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29C" w:rsidRPr="0069529C" w:rsidRDefault="00C0715B" w:rsidP="00C0715B">
      <w:pPr>
        <w:spacing w:before="120" w:after="120"/>
        <w:jc w:val="right"/>
        <w:rPr>
          <w:rFonts w:ascii="Calibri" w:hAnsi="Calibri" w:cs="Calibri"/>
          <w:b/>
          <w:sz w:val="22"/>
          <w:szCs w:val="22"/>
          <w:lang w:eastAsia="en-GB"/>
        </w:rPr>
      </w:pPr>
      <w:bookmarkStart w:id="0" w:name="_GoBack"/>
      <w:bookmarkEnd w:id="0"/>
      <w:r>
        <w:rPr>
          <w:rFonts w:ascii="Calibri" w:hAnsi="Calibri" w:cs="Calibri"/>
          <w:b/>
          <w:sz w:val="22"/>
          <w:szCs w:val="22"/>
          <w:lang w:eastAsia="en-GB"/>
        </w:rPr>
        <w:t xml:space="preserve">Anexa </w:t>
      </w:r>
      <w:r w:rsidR="009D1C88">
        <w:rPr>
          <w:rFonts w:ascii="Calibri" w:hAnsi="Calibri" w:cs="Calibri"/>
          <w:b/>
          <w:sz w:val="22"/>
          <w:szCs w:val="22"/>
          <w:lang w:eastAsia="en-GB"/>
        </w:rPr>
        <w:t>20</w:t>
      </w:r>
    </w:p>
    <w:p w:rsidR="0069529C" w:rsidRPr="0069529C" w:rsidRDefault="0069529C" w:rsidP="0069529C">
      <w:pPr>
        <w:jc w:val="center"/>
        <w:rPr>
          <w:rFonts w:ascii="Calibri" w:eastAsia="Arial" w:hAnsi="Calibri" w:cs="Calibri"/>
          <w:b/>
          <w:iCs/>
          <w:position w:val="-1"/>
          <w:sz w:val="22"/>
          <w:szCs w:val="22"/>
        </w:rPr>
      </w:pPr>
      <w:r w:rsidRPr="0069529C">
        <w:rPr>
          <w:rFonts w:ascii="Calibri" w:eastAsia="Arial" w:hAnsi="Calibri" w:cs="Calibri"/>
          <w:b/>
          <w:iCs/>
          <w:spacing w:val="-1"/>
          <w:position w:val="-1"/>
          <w:sz w:val="22"/>
          <w:szCs w:val="22"/>
        </w:rPr>
        <w:t>C</w:t>
      </w:r>
      <w:r w:rsidRPr="0069529C">
        <w:rPr>
          <w:rFonts w:ascii="Calibri" w:eastAsia="Arial" w:hAnsi="Calibri" w:cs="Calibri"/>
          <w:b/>
          <w:iCs/>
          <w:spacing w:val="1"/>
          <w:position w:val="-1"/>
          <w:sz w:val="22"/>
          <w:szCs w:val="22"/>
        </w:rPr>
        <w:t>O</w:t>
      </w:r>
      <w:r w:rsidRPr="0069529C">
        <w:rPr>
          <w:rFonts w:ascii="Calibri" w:eastAsia="Arial" w:hAnsi="Calibri" w:cs="Calibri"/>
          <w:b/>
          <w:iCs/>
          <w:spacing w:val="-1"/>
          <w:position w:val="-1"/>
          <w:sz w:val="22"/>
          <w:szCs w:val="22"/>
        </w:rPr>
        <w:t>N</w:t>
      </w:r>
      <w:r w:rsidRPr="0069529C">
        <w:rPr>
          <w:rFonts w:ascii="Calibri" w:eastAsia="Arial" w:hAnsi="Calibri" w:cs="Calibri"/>
          <w:b/>
          <w:iCs/>
          <w:spacing w:val="-3"/>
          <w:position w:val="-1"/>
          <w:sz w:val="22"/>
          <w:szCs w:val="22"/>
        </w:rPr>
        <w:t>T</w:t>
      </w:r>
      <w:r w:rsidRPr="0069529C">
        <w:rPr>
          <w:rFonts w:ascii="Calibri" w:eastAsia="Arial" w:hAnsi="Calibri" w:cs="Calibri"/>
          <w:b/>
          <w:iCs/>
          <w:spacing w:val="4"/>
          <w:position w:val="-1"/>
          <w:sz w:val="22"/>
          <w:szCs w:val="22"/>
        </w:rPr>
        <w:t>R</w:t>
      </w:r>
      <w:r w:rsidRPr="0069529C">
        <w:rPr>
          <w:rFonts w:ascii="Calibri" w:eastAsia="Arial" w:hAnsi="Calibri" w:cs="Calibri"/>
          <w:b/>
          <w:iCs/>
          <w:spacing w:val="-6"/>
          <w:position w:val="-1"/>
          <w:sz w:val="22"/>
          <w:szCs w:val="22"/>
        </w:rPr>
        <w:t>A</w:t>
      </w:r>
      <w:r w:rsidRPr="0069529C">
        <w:rPr>
          <w:rFonts w:ascii="Calibri" w:eastAsia="Arial" w:hAnsi="Calibri" w:cs="Calibri"/>
          <w:b/>
          <w:iCs/>
          <w:spacing w:val="1"/>
          <w:position w:val="-1"/>
          <w:sz w:val="22"/>
          <w:szCs w:val="22"/>
        </w:rPr>
        <w:t>C</w:t>
      </w:r>
      <w:r w:rsidRPr="0069529C">
        <w:rPr>
          <w:rFonts w:ascii="Calibri" w:eastAsia="Arial" w:hAnsi="Calibri" w:cs="Calibri"/>
          <w:b/>
          <w:iCs/>
          <w:position w:val="-1"/>
          <w:sz w:val="22"/>
          <w:szCs w:val="22"/>
        </w:rPr>
        <w:t>T DE FINANȚARE</w:t>
      </w:r>
    </w:p>
    <w:p w:rsidR="0069529C" w:rsidRPr="0069529C" w:rsidRDefault="0069529C" w:rsidP="0069529C">
      <w:pPr>
        <w:jc w:val="center"/>
        <w:rPr>
          <w:rFonts w:ascii="Calibri" w:hAnsi="Calibri" w:cs="Calibri"/>
          <w:bCs/>
          <w:sz w:val="22"/>
          <w:szCs w:val="22"/>
          <w:lang w:eastAsia="en-GB"/>
        </w:rPr>
      </w:pPr>
      <w:r w:rsidRPr="0069529C">
        <w:rPr>
          <w:rFonts w:ascii="Calibri" w:hAnsi="Calibri" w:cs="Calibri"/>
          <w:bCs/>
          <w:sz w:val="22"/>
          <w:szCs w:val="22"/>
          <w:lang w:eastAsia="en-GB"/>
        </w:rPr>
        <w:t>(</w:t>
      </w:r>
      <w:r w:rsidRPr="0069529C">
        <w:rPr>
          <w:rFonts w:ascii="Calibri" w:hAnsi="Calibri" w:cs="Calibri"/>
          <w:bCs/>
          <w:i/>
          <w:sz w:val="22"/>
          <w:szCs w:val="22"/>
          <w:lang w:eastAsia="en-GB"/>
        </w:rPr>
        <w:t>model conform Ordinului MIPE nr. 2041/25.05.2023</w:t>
      </w:r>
      <w:r w:rsidRPr="0069529C">
        <w:rPr>
          <w:rFonts w:ascii="Calibri" w:hAnsi="Calibri" w:cs="Calibri"/>
          <w:bCs/>
          <w:sz w:val="22"/>
          <w:szCs w:val="22"/>
          <w:lang w:eastAsia="en-GB"/>
        </w:rPr>
        <w:t>)</w:t>
      </w:r>
    </w:p>
    <w:p w:rsidR="0069529C" w:rsidRPr="0069529C" w:rsidRDefault="0069529C" w:rsidP="0069529C">
      <w:pPr>
        <w:spacing w:before="29" w:line="240" w:lineRule="exact"/>
        <w:ind w:right="18"/>
        <w:jc w:val="center"/>
        <w:rPr>
          <w:rFonts w:ascii="Calibri" w:eastAsia="Arial" w:hAnsi="Calibri" w:cs="Calibri"/>
          <w:b/>
          <w:i/>
          <w:iCs/>
          <w:position w:val="-1"/>
          <w:sz w:val="22"/>
          <w:szCs w:val="22"/>
        </w:rPr>
      </w:pPr>
    </w:p>
    <w:p w:rsidR="0069529C" w:rsidRPr="0069529C" w:rsidRDefault="0069529C" w:rsidP="0069529C">
      <w:pPr>
        <w:spacing w:before="29" w:line="240" w:lineRule="exact"/>
        <w:ind w:right="3151"/>
        <w:rPr>
          <w:rFonts w:ascii="Calibri" w:eastAsia="Arial" w:hAnsi="Calibri" w:cs="Calibri"/>
          <w:b/>
          <w:i/>
          <w:iCs/>
          <w:position w:val="-1"/>
          <w:sz w:val="22"/>
          <w:szCs w:val="22"/>
        </w:rPr>
      </w:pPr>
    </w:p>
    <w:p w:rsidR="0069529C" w:rsidRPr="0069529C" w:rsidRDefault="0069529C" w:rsidP="0069529C">
      <w:pPr>
        <w:spacing w:line="200" w:lineRule="exact"/>
        <w:rPr>
          <w:rFonts w:ascii="Calibri" w:hAnsi="Calibri" w:cs="Calibri"/>
          <w:sz w:val="22"/>
          <w:szCs w:val="22"/>
        </w:rPr>
      </w:pPr>
    </w:p>
    <w:p w:rsidR="0069529C" w:rsidRPr="0069529C" w:rsidRDefault="0069529C" w:rsidP="0069529C">
      <w:pPr>
        <w:spacing w:before="2" w:line="240" w:lineRule="exact"/>
        <w:ind w:left="118" w:right="75"/>
        <w:jc w:val="both"/>
        <w:rPr>
          <w:rFonts w:ascii="Calibri" w:eastAsia="Arial" w:hAnsi="Calibri" w:cs="Calibri"/>
          <w:b/>
          <w:sz w:val="22"/>
          <w:szCs w:val="22"/>
        </w:rPr>
      </w:pPr>
    </w:p>
    <w:p w:rsidR="0069529C" w:rsidRPr="0069529C" w:rsidRDefault="0069529C" w:rsidP="0069529C">
      <w:pPr>
        <w:spacing w:before="2" w:line="240" w:lineRule="exact"/>
        <w:ind w:right="75"/>
        <w:jc w:val="both"/>
        <w:rPr>
          <w:rFonts w:ascii="Calibri" w:eastAsia="Arial" w:hAnsi="Calibri" w:cs="Calibri"/>
          <w:b/>
          <w:sz w:val="22"/>
          <w:szCs w:val="22"/>
        </w:rPr>
      </w:pPr>
      <w:r w:rsidRPr="0069529C">
        <w:rPr>
          <w:rFonts w:ascii="Calibri" w:eastAsia="Arial" w:hAnsi="Calibri" w:cs="Calibri"/>
          <w:b/>
          <w:sz w:val="22"/>
          <w:szCs w:val="22"/>
        </w:rPr>
        <w:t xml:space="preserve">I. Părţile  </w:t>
      </w:r>
    </w:p>
    <w:p w:rsidR="0069529C" w:rsidRPr="0069529C" w:rsidRDefault="0069529C" w:rsidP="0069529C">
      <w:pPr>
        <w:spacing w:before="2" w:line="276" w:lineRule="auto"/>
        <w:ind w:right="75"/>
        <w:jc w:val="both"/>
        <w:rPr>
          <w:rFonts w:ascii="Calibri" w:eastAsia="Arial" w:hAnsi="Calibri" w:cs="Calibri"/>
          <w:b/>
          <w:sz w:val="22"/>
          <w:szCs w:val="22"/>
        </w:rPr>
      </w:pPr>
    </w:p>
    <w:p w:rsidR="0069529C" w:rsidRPr="0069529C" w:rsidRDefault="0069529C" w:rsidP="0069529C">
      <w:pPr>
        <w:ind w:right="77"/>
        <w:jc w:val="both"/>
        <w:rPr>
          <w:rFonts w:ascii="Calibri" w:eastAsia="Arial" w:hAnsi="Calibri" w:cs="Calibri"/>
          <w:b/>
          <w:spacing w:val="3"/>
          <w:sz w:val="22"/>
          <w:szCs w:val="22"/>
        </w:rPr>
      </w:pPr>
      <w:r w:rsidRPr="0069529C">
        <w:rPr>
          <w:rFonts w:ascii="Calibri" w:eastAsia="Arial" w:hAnsi="Calibri" w:cs="Calibri"/>
          <w:b/>
          <w:spacing w:val="1"/>
          <w:sz w:val="22"/>
          <w:szCs w:val="22"/>
        </w:rPr>
        <w:t xml:space="preserve">Agenția pentru Dezvoltare Regională Centru, </w:t>
      </w:r>
      <w:r w:rsidRPr="0069529C">
        <w:rPr>
          <w:rFonts w:ascii="Calibri" w:eastAsia="Arial" w:hAnsi="Calibri" w:cs="Calibri"/>
          <w:b/>
          <w:spacing w:val="3"/>
          <w:sz w:val="22"/>
          <w:szCs w:val="22"/>
        </w:rPr>
        <w:t xml:space="preserve">în calitate de Autoritate de Management </w:t>
      </w:r>
      <w:r w:rsidRPr="0069529C">
        <w:rPr>
          <w:rFonts w:ascii="Calibri" w:eastAsia="Arial" w:hAnsi="Calibri" w:cs="Calibri"/>
          <w:bCs/>
          <w:spacing w:val="3"/>
          <w:sz w:val="22"/>
          <w:szCs w:val="22"/>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9529C">
        <w:rPr>
          <w:rFonts w:ascii="Calibri" w:eastAsia="Arial" w:hAnsi="Calibri" w:cs="Calibri"/>
          <w:b/>
          <w:spacing w:val="3"/>
          <w:sz w:val="22"/>
          <w:szCs w:val="22"/>
        </w:rPr>
        <w:t xml:space="preserve"> denumită în cele ce urmează AM, </w:t>
      </w:r>
    </w:p>
    <w:p w:rsidR="0069529C" w:rsidRPr="0069529C" w:rsidRDefault="0069529C" w:rsidP="0069529C">
      <w:pPr>
        <w:ind w:right="77"/>
        <w:jc w:val="both"/>
        <w:rPr>
          <w:rFonts w:ascii="Calibri" w:eastAsia="Arial" w:hAnsi="Calibri" w:cs="Calibri"/>
          <w:b/>
          <w:spacing w:val="3"/>
          <w:sz w:val="22"/>
          <w:szCs w:val="22"/>
        </w:rPr>
      </w:pPr>
    </w:p>
    <w:p w:rsidR="0069529C" w:rsidRPr="0069529C" w:rsidRDefault="0069529C" w:rsidP="0069529C">
      <w:pPr>
        <w:spacing w:before="14" w:line="240" w:lineRule="exact"/>
        <w:rPr>
          <w:rFonts w:ascii="Calibri" w:hAnsi="Calibri" w:cs="Calibri"/>
          <w:sz w:val="22"/>
          <w:szCs w:val="22"/>
        </w:rPr>
      </w:pPr>
    </w:p>
    <w:p w:rsidR="0069529C" w:rsidRPr="0069529C" w:rsidRDefault="0069529C" w:rsidP="0069529C">
      <w:pPr>
        <w:spacing w:before="11" w:line="240" w:lineRule="exact"/>
        <w:rPr>
          <w:rFonts w:ascii="Calibri" w:eastAsia="Arial" w:hAnsi="Calibri" w:cs="Calibri"/>
          <w:b/>
          <w:sz w:val="22"/>
          <w:szCs w:val="22"/>
        </w:rPr>
      </w:pPr>
      <w:r w:rsidRPr="0069529C">
        <w:rPr>
          <w:rFonts w:ascii="Calibri" w:eastAsia="Arial" w:hAnsi="Calibri" w:cs="Calibri"/>
          <w:b/>
          <w:sz w:val="22"/>
          <w:szCs w:val="22"/>
        </w:rPr>
        <w:t>și</w:t>
      </w:r>
    </w:p>
    <w:p w:rsidR="0069529C" w:rsidRPr="0069529C" w:rsidRDefault="0069529C" w:rsidP="0069529C">
      <w:pPr>
        <w:spacing w:before="13" w:line="240" w:lineRule="exact"/>
        <w:jc w:val="both"/>
        <w:rPr>
          <w:rFonts w:ascii="Calibri" w:hAnsi="Calibri" w:cs="Calibri"/>
          <w:sz w:val="22"/>
          <w:szCs w:val="22"/>
        </w:rPr>
      </w:pPr>
    </w:p>
    <w:p w:rsidR="0069529C" w:rsidRPr="0069529C" w:rsidRDefault="0069529C" w:rsidP="0069529C">
      <w:pPr>
        <w:ind w:right="81"/>
        <w:jc w:val="both"/>
        <w:rPr>
          <w:rFonts w:ascii="Calibri" w:eastAsia="Arial" w:hAnsi="Calibri" w:cs="Calibri"/>
          <w:bCs/>
          <w:sz w:val="22"/>
          <w:szCs w:val="22"/>
        </w:rPr>
      </w:pP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P</w:t>
      </w:r>
      <w:r w:rsidRPr="0069529C">
        <w:rPr>
          <w:rFonts w:ascii="Calibri" w:eastAsia="Arial" w:hAnsi="Calibri" w:cs="Calibri"/>
          <w:b/>
          <w:sz w:val="22"/>
          <w:szCs w:val="22"/>
        </w:rPr>
        <w:t>ersoana</w:t>
      </w:r>
      <w:r w:rsidRPr="0069529C">
        <w:rPr>
          <w:rFonts w:ascii="Calibri" w:eastAsia="Arial" w:hAnsi="Calibri" w:cs="Calibri"/>
          <w:b/>
          <w:spacing w:val="3"/>
          <w:sz w:val="22"/>
          <w:szCs w:val="22"/>
        </w:rPr>
        <w:t xml:space="preserve"> </w:t>
      </w:r>
      <w:r w:rsidRPr="0069529C">
        <w:rPr>
          <w:rFonts w:ascii="Calibri" w:eastAsia="Arial" w:hAnsi="Calibri" w:cs="Calibri"/>
          <w:b/>
          <w:spacing w:val="-1"/>
          <w:sz w:val="22"/>
          <w:szCs w:val="22"/>
        </w:rPr>
        <w:t>j</w:t>
      </w:r>
      <w:r w:rsidRPr="0069529C">
        <w:rPr>
          <w:rFonts w:ascii="Calibri" w:eastAsia="Arial" w:hAnsi="Calibri" w:cs="Calibri"/>
          <w:b/>
          <w:sz w:val="22"/>
          <w:szCs w:val="22"/>
        </w:rPr>
        <w:t>ur</w:t>
      </w:r>
      <w:r w:rsidRPr="0069529C">
        <w:rPr>
          <w:rFonts w:ascii="Calibri" w:eastAsia="Arial" w:hAnsi="Calibri" w:cs="Calibri"/>
          <w:b/>
          <w:spacing w:val="1"/>
          <w:sz w:val="22"/>
          <w:szCs w:val="22"/>
        </w:rPr>
        <w:t>i</w:t>
      </w:r>
      <w:r w:rsidRPr="0069529C">
        <w:rPr>
          <w:rFonts w:ascii="Calibri" w:eastAsia="Arial" w:hAnsi="Calibri" w:cs="Calibri"/>
          <w:b/>
          <w:sz w:val="22"/>
          <w:szCs w:val="22"/>
        </w:rPr>
        <w:t>d</w:t>
      </w:r>
      <w:r w:rsidRPr="0069529C">
        <w:rPr>
          <w:rFonts w:ascii="Calibri" w:eastAsia="Arial" w:hAnsi="Calibri" w:cs="Calibri"/>
          <w:b/>
          <w:spacing w:val="1"/>
          <w:sz w:val="22"/>
          <w:szCs w:val="22"/>
        </w:rPr>
        <w:t>i</w:t>
      </w:r>
      <w:r w:rsidRPr="0069529C">
        <w:rPr>
          <w:rFonts w:ascii="Calibri" w:eastAsia="Arial" w:hAnsi="Calibri" w:cs="Calibri"/>
          <w:b/>
          <w:sz w:val="22"/>
          <w:szCs w:val="22"/>
        </w:rPr>
        <w:t>c</w:t>
      </w:r>
      <w:r w:rsidRPr="0069529C">
        <w:rPr>
          <w:rFonts w:ascii="Calibri" w:eastAsia="Arial" w:hAnsi="Calibri" w:cs="Calibri"/>
          <w:b/>
          <w:spacing w:val="-3"/>
          <w:sz w:val="22"/>
          <w:szCs w:val="22"/>
        </w:rPr>
        <w:t>ă</w:t>
      </w:r>
      <w:r w:rsidRPr="0069529C">
        <w:rPr>
          <w:rFonts w:ascii="Calibri" w:eastAsia="Arial" w:hAnsi="Calibri" w:cs="Calibri"/>
          <w:b/>
          <w:sz w:val="22"/>
          <w:szCs w:val="22"/>
        </w:rPr>
        <w:t>]</w:t>
      </w:r>
      <w:r w:rsidRPr="0069529C">
        <w:rPr>
          <w:rFonts w:ascii="Calibri" w:eastAsia="Arial" w:hAnsi="Calibri" w:cs="Calibri"/>
          <w:b/>
          <w:spacing w:val="6"/>
          <w:sz w:val="22"/>
          <w:szCs w:val="22"/>
        </w:rPr>
        <w:t xml:space="preserve"> </w:t>
      </w:r>
      <w:r w:rsidRPr="0069529C">
        <w:rPr>
          <w:rFonts w:ascii="Calibri" w:eastAsia="Arial" w:hAnsi="Calibri" w:cs="Calibri"/>
          <w:b/>
          <w:spacing w:val="-2"/>
          <w:sz w:val="22"/>
          <w:szCs w:val="22"/>
        </w:rPr>
        <w:t>…</w:t>
      </w:r>
      <w:r w:rsidRPr="0069529C">
        <w:rPr>
          <w:rFonts w:ascii="Calibri" w:eastAsia="Arial" w:hAnsi="Calibri" w:cs="Calibri"/>
          <w:b/>
          <w:sz w:val="22"/>
          <w:szCs w:val="22"/>
        </w:rPr>
        <w:t>………</w:t>
      </w:r>
      <w:r w:rsidRPr="0069529C">
        <w:rPr>
          <w:rFonts w:ascii="Calibri" w:eastAsia="Arial" w:hAnsi="Calibri" w:cs="Calibri"/>
          <w:b/>
          <w:spacing w:val="-2"/>
          <w:sz w:val="22"/>
          <w:szCs w:val="22"/>
        </w:rPr>
        <w:t>…</w:t>
      </w:r>
      <w:r w:rsidRPr="0069529C">
        <w:rPr>
          <w:rFonts w:ascii="Calibri" w:eastAsia="Arial" w:hAnsi="Calibri" w:cs="Calibri"/>
          <w:b/>
          <w:sz w:val="22"/>
          <w:szCs w:val="22"/>
        </w:rPr>
        <w:t>……</w:t>
      </w:r>
      <w:r w:rsidRPr="0069529C">
        <w:rPr>
          <w:rFonts w:ascii="Calibri" w:eastAsia="Arial" w:hAnsi="Calibri" w:cs="Calibri"/>
          <w:b/>
          <w:spacing w:val="-2"/>
          <w:sz w:val="22"/>
          <w:szCs w:val="22"/>
        </w:rPr>
        <w:t>…</w:t>
      </w:r>
      <w:r w:rsidRPr="0069529C">
        <w:rPr>
          <w:rFonts w:ascii="Calibri" w:eastAsia="Arial" w:hAnsi="Calibri" w:cs="Calibri"/>
          <w:b/>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pacing w:val="-1"/>
          <w:sz w:val="22"/>
          <w:szCs w:val="22"/>
        </w:rPr>
        <w:t>.</w:t>
      </w:r>
      <w:r w:rsidRPr="0069529C">
        <w:rPr>
          <w:rFonts w:ascii="Calibri" w:eastAsia="Arial" w:hAnsi="Calibri" w:cs="Calibri"/>
          <w:b/>
          <w:sz w:val="22"/>
          <w:szCs w:val="22"/>
        </w:rPr>
        <w:t>,</w:t>
      </w:r>
      <w:r w:rsidRPr="0069529C">
        <w:rPr>
          <w:rFonts w:ascii="Calibri" w:eastAsia="Arial" w:hAnsi="Calibri" w:cs="Calibri"/>
          <w:b/>
          <w:spacing w:val="4"/>
          <w:sz w:val="22"/>
          <w:szCs w:val="22"/>
        </w:rPr>
        <w:t xml:space="preserve"> </w:t>
      </w:r>
      <w:r w:rsidRPr="0069529C">
        <w:rPr>
          <w:rFonts w:ascii="Calibri" w:eastAsia="Arial" w:hAnsi="Calibri" w:cs="Calibri"/>
          <w:bCs/>
          <w:sz w:val="22"/>
          <w:szCs w:val="22"/>
        </w:rPr>
        <w:t>cod</w:t>
      </w:r>
      <w:r w:rsidRPr="0069529C">
        <w:rPr>
          <w:rFonts w:ascii="Calibri" w:eastAsia="Arial" w:hAnsi="Calibri" w:cs="Calibri"/>
          <w:bCs/>
          <w:spacing w:val="3"/>
          <w:sz w:val="22"/>
          <w:szCs w:val="22"/>
        </w:rPr>
        <w:t xml:space="preserve"> </w:t>
      </w:r>
      <w:r w:rsidRPr="0069529C">
        <w:rPr>
          <w:rFonts w:ascii="Calibri" w:eastAsia="Arial" w:hAnsi="Calibri" w:cs="Calibri"/>
          <w:bCs/>
          <w:sz w:val="22"/>
          <w:szCs w:val="22"/>
        </w:rPr>
        <w:t>de</w:t>
      </w:r>
      <w:r w:rsidRPr="0069529C">
        <w:rPr>
          <w:rFonts w:ascii="Calibri" w:eastAsia="Arial" w:hAnsi="Calibri" w:cs="Calibri"/>
          <w:bCs/>
          <w:spacing w:val="11"/>
          <w:sz w:val="22"/>
          <w:szCs w:val="22"/>
        </w:rPr>
        <w:t xml:space="preserve"> </w:t>
      </w:r>
      <w:r w:rsidRPr="0069529C">
        <w:rPr>
          <w:rFonts w:ascii="Calibri" w:eastAsia="Arial" w:hAnsi="Calibri" w:cs="Calibri"/>
          <w:bCs/>
          <w:spacing w:val="1"/>
          <w:sz w:val="22"/>
          <w:szCs w:val="22"/>
        </w:rPr>
        <w:t>i</w:t>
      </w:r>
      <w:r w:rsidRPr="0069529C">
        <w:rPr>
          <w:rFonts w:ascii="Calibri" w:eastAsia="Arial" w:hAnsi="Calibri" w:cs="Calibri"/>
          <w:bCs/>
          <w:sz w:val="22"/>
          <w:szCs w:val="22"/>
        </w:rPr>
        <w:t>den</w:t>
      </w:r>
      <w:r w:rsidRPr="0069529C">
        <w:rPr>
          <w:rFonts w:ascii="Calibri" w:eastAsia="Arial" w:hAnsi="Calibri" w:cs="Calibri"/>
          <w:bCs/>
          <w:spacing w:val="-1"/>
          <w:sz w:val="22"/>
          <w:szCs w:val="22"/>
        </w:rPr>
        <w:t>t</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f</w:t>
      </w:r>
      <w:r w:rsidRPr="0069529C">
        <w:rPr>
          <w:rFonts w:ascii="Calibri" w:eastAsia="Arial" w:hAnsi="Calibri" w:cs="Calibri"/>
          <w:bCs/>
          <w:spacing w:val="1"/>
          <w:sz w:val="22"/>
          <w:szCs w:val="22"/>
        </w:rPr>
        <w:t>i</w:t>
      </w:r>
      <w:r w:rsidRPr="0069529C">
        <w:rPr>
          <w:rFonts w:ascii="Calibri" w:eastAsia="Arial" w:hAnsi="Calibri" w:cs="Calibri"/>
          <w:bCs/>
          <w:sz w:val="22"/>
          <w:szCs w:val="22"/>
        </w:rPr>
        <w:t>care</w:t>
      </w:r>
      <w:r w:rsidRPr="0069529C">
        <w:rPr>
          <w:rFonts w:ascii="Calibri" w:eastAsia="Arial" w:hAnsi="Calibri" w:cs="Calibri"/>
          <w:bCs/>
          <w:spacing w:val="3"/>
          <w:sz w:val="22"/>
          <w:szCs w:val="22"/>
        </w:rPr>
        <w:t xml:space="preserve"> </w:t>
      </w:r>
      <w:r w:rsidRPr="0069529C">
        <w:rPr>
          <w:rFonts w:ascii="Calibri" w:eastAsia="Arial" w:hAnsi="Calibri" w:cs="Calibri"/>
          <w:bCs/>
          <w:spacing w:val="-1"/>
          <w:sz w:val="22"/>
          <w:szCs w:val="22"/>
        </w:rPr>
        <w:t>fiscal</w:t>
      </w:r>
      <w:r w:rsidRPr="0069529C">
        <w:rPr>
          <w:rFonts w:ascii="Calibri" w:eastAsia="Arial" w:hAnsi="Calibri" w:cs="Calibri"/>
          <w:bCs/>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 xml:space="preserve"> </w:t>
      </w:r>
      <w:r w:rsidRPr="0069529C">
        <w:rPr>
          <w:rFonts w:ascii="Calibri" w:eastAsia="Arial" w:hAnsi="Calibri" w:cs="Calibri"/>
          <w:bCs/>
          <w:spacing w:val="1"/>
          <w:sz w:val="22"/>
          <w:szCs w:val="22"/>
        </w:rPr>
        <w:t>î</w:t>
      </w:r>
      <w:r w:rsidRPr="0069529C">
        <w:rPr>
          <w:rFonts w:ascii="Calibri" w:eastAsia="Arial" w:hAnsi="Calibri" w:cs="Calibri"/>
          <w:bCs/>
          <w:spacing w:val="-3"/>
          <w:sz w:val="22"/>
          <w:szCs w:val="22"/>
        </w:rPr>
        <w:t>n</w:t>
      </w:r>
      <w:r w:rsidRPr="0069529C">
        <w:rPr>
          <w:rFonts w:ascii="Calibri" w:eastAsia="Arial" w:hAnsi="Calibri" w:cs="Calibri"/>
          <w:bCs/>
          <w:sz w:val="22"/>
          <w:szCs w:val="22"/>
        </w:rPr>
        <w:t>reg</w:t>
      </w:r>
      <w:r w:rsidRPr="0069529C">
        <w:rPr>
          <w:rFonts w:ascii="Calibri" w:eastAsia="Arial" w:hAnsi="Calibri" w:cs="Calibri"/>
          <w:bCs/>
          <w:spacing w:val="1"/>
          <w:sz w:val="22"/>
          <w:szCs w:val="22"/>
        </w:rPr>
        <w:t>i</w:t>
      </w:r>
      <w:r w:rsidRPr="0069529C">
        <w:rPr>
          <w:rFonts w:ascii="Calibri" w:eastAsia="Arial" w:hAnsi="Calibri" w:cs="Calibri"/>
          <w:bCs/>
          <w:spacing w:val="-3"/>
          <w:sz w:val="22"/>
          <w:szCs w:val="22"/>
        </w:rPr>
        <w:t>s</w:t>
      </w:r>
      <w:r w:rsidRPr="0069529C">
        <w:rPr>
          <w:rFonts w:ascii="Calibri" w:eastAsia="Arial" w:hAnsi="Calibri" w:cs="Calibri"/>
          <w:bCs/>
          <w:spacing w:val="1"/>
          <w:sz w:val="22"/>
          <w:szCs w:val="22"/>
        </w:rPr>
        <w:t>t</w:t>
      </w:r>
      <w:r w:rsidRPr="0069529C">
        <w:rPr>
          <w:rFonts w:ascii="Calibri" w:eastAsia="Arial" w:hAnsi="Calibri" w:cs="Calibri"/>
          <w:bCs/>
          <w:sz w:val="22"/>
          <w:szCs w:val="22"/>
        </w:rPr>
        <w:t>ra</w:t>
      </w:r>
      <w:r w:rsidRPr="0069529C">
        <w:rPr>
          <w:rFonts w:ascii="Calibri" w:eastAsia="Arial" w:hAnsi="Calibri" w:cs="Calibri"/>
          <w:bCs/>
          <w:spacing w:val="-1"/>
          <w:sz w:val="22"/>
          <w:szCs w:val="22"/>
        </w:rPr>
        <w:t>t</w:t>
      </w:r>
      <w:r w:rsidRPr="0069529C">
        <w:rPr>
          <w:rFonts w:ascii="Calibri" w:eastAsia="Arial" w:hAnsi="Calibri" w:cs="Calibri"/>
          <w:bCs/>
          <w:sz w:val="22"/>
          <w:szCs w:val="22"/>
        </w:rPr>
        <w:t>ă</w:t>
      </w:r>
      <w:r w:rsidRPr="0069529C">
        <w:rPr>
          <w:rFonts w:ascii="Calibri" w:eastAsia="Arial" w:hAnsi="Calibri" w:cs="Calibri"/>
          <w:bCs/>
          <w:spacing w:val="1"/>
          <w:sz w:val="22"/>
          <w:szCs w:val="22"/>
        </w:rPr>
        <w:t xml:space="preserve"> l</w:t>
      </w:r>
      <w:r w:rsidRPr="0069529C">
        <w:rPr>
          <w:rFonts w:ascii="Calibri" w:eastAsia="Arial" w:hAnsi="Calibri" w:cs="Calibri"/>
          <w:bCs/>
          <w:sz w:val="22"/>
          <w:szCs w:val="22"/>
        </w:rPr>
        <w:t>a</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 xml:space="preserve"> </w:t>
      </w:r>
      <w:r w:rsidRPr="0069529C">
        <w:rPr>
          <w:rFonts w:ascii="Calibri" w:eastAsia="Arial" w:hAnsi="Calibri" w:cs="Calibri"/>
          <w:bCs/>
          <w:sz w:val="22"/>
          <w:szCs w:val="22"/>
        </w:rPr>
        <w:t xml:space="preserve">sub  </w:t>
      </w:r>
      <w:r w:rsidRPr="0069529C">
        <w:rPr>
          <w:rFonts w:ascii="Calibri" w:eastAsia="Arial" w:hAnsi="Calibri" w:cs="Calibri"/>
          <w:bCs/>
          <w:spacing w:val="20"/>
          <w:sz w:val="22"/>
          <w:szCs w:val="22"/>
        </w:rPr>
        <w:t xml:space="preserve"> </w:t>
      </w:r>
      <w:r w:rsidRPr="0069529C">
        <w:rPr>
          <w:rFonts w:ascii="Calibri" w:eastAsia="Arial" w:hAnsi="Calibri" w:cs="Calibri"/>
          <w:bCs/>
          <w:sz w:val="22"/>
          <w:szCs w:val="22"/>
        </w:rPr>
        <w:t>nr.</w:t>
      </w:r>
      <w:r w:rsidRPr="0069529C">
        <w:rPr>
          <w:rFonts w:ascii="Calibri" w:eastAsia="Arial" w:hAnsi="Calibri" w:cs="Calibri"/>
          <w:bCs/>
          <w:spacing w:val="2"/>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22"/>
          <w:sz w:val="22"/>
          <w:szCs w:val="22"/>
        </w:rPr>
        <w:t xml:space="preserve"> </w:t>
      </w:r>
      <w:r w:rsidRPr="0069529C">
        <w:rPr>
          <w:rFonts w:ascii="Calibri" w:eastAsia="Arial" w:hAnsi="Calibri" w:cs="Calibri"/>
          <w:bCs/>
          <w:sz w:val="22"/>
          <w:szCs w:val="22"/>
        </w:rPr>
        <w:t>cu</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sed</w:t>
      </w:r>
      <w:r w:rsidRPr="0069529C">
        <w:rPr>
          <w:rFonts w:ascii="Calibri" w:eastAsia="Arial" w:hAnsi="Calibri" w:cs="Calibri"/>
          <w:bCs/>
          <w:spacing w:val="1"/>
          <w:sz w:val="22"/>
          <w:szCs w:val="22"/>
        </w:rPr>
        <w:t>i</w:t>
      </w:r>
      <w:r w:rsidRPr="0069529C">
        <w:rPr>
          <w:rFonts w:ascii="Calibri" w:eastAsia="Arial" w:hAnsi="Calibri" w:cs="Calibri"/>
          <w:bCs/>
          <w:sz w:val="22"/>
          <w:szCs w:val="22"/>
        </w:rPr>
        <w:t xml:space="preserve">ul </w:t>
      </w:r>
      <w:r w:rsidRPr="0069529C">
        <w:rPr>
          <w:rFonts w:ascii="Calibri" w:eastAsia="Arial" w:hAnsi="Calibri" w:cs="Calibri"/>
          <w:bCs/>
          <w:spacing w:val="1"/>
          <w:sz w:val="22"/>
          <w:szCs w:val="22"/>
        </w:rPr>
        <w:t>î</w:t>
      </w:r>
      <w:r w:rsidRPr="0069529C">
        <w:rPr>
          <w:rFonts w:ascii="Calibri" w:eastAsia="Arial" w:hAnsi="Calibri" w:cs="Calibri"/>
          <w:bCs/>
          <w:sz w:val="22"/>
          <w:szCs w:val="22"/>
        </w:rPr>
        <w:t xml:space="preserve">n </w:t>
      </w:r>
      <w:r w:rsidRPr="0069529C">
        <w:rPr>
          <w:rFonts w:ascii="Calibri" w:eastAsia="Arial" w:hAnsi="Calibri" w:cs="Calibri"/>
          <w:bCs/>
          <w:spacing w:val="1"/>
          <w:sz w:val="22"/>
          <w:szCs w:val="22"/>
        </w:rPr>
        <w:t>l</w:t>
      </w:r>
      <w:r w:rsidRPr="0069529C">
        <w:rPr>
          <w:rFonts w:ascii="Calibri" w:eastAsia="Arial" w:hAnsi="Calibri" w:cs="Calibri"/>
          <w:bCs/>
          <w:sz w:val="22"/>
          <w:szCs w:val="22"/>
        </w:rPr>
        <w:t>oca</w:t>
      </w:r>
      <w:r w:rsidRPr="0069529C">
        <w:rPr>
          <w:rFonts w:ascii="Calibri" w:eastAsia="Arial" w:hAnsi="Calibri" w:cs="Calibri"/>
          <w:bCs/>
          <w:spacing w:val="-1"/>
          <w:sz w:val="22"/>
          <w:szCs w:val="22"/>
        </w:rPr>
        <w:t>l</w:t>
      </w:r>
      <w:r w:rsidRPr="0069529C">
        <w:rPr>
          <w:rFonts w:ascii="Calibri" w:eastAsia="Arial" w:hAnsi="Calibri" w:cs="Calibri"/>
          <w:bCs/>
          <w:spacing w:val="1"/>
          <w:sz w:val="22"/>
          <w:szCs w:val="22"/>
        </w:rPr>
        <w:t>it</w:t>
      </w:r>
      <w:r w:rsidRPr="0069529C">
        <w:rPr>
          <w:rFonts w:ascii="Calibri" w:eastAsia="Arial" w:hAnsi="Calibri" w:cs="Calibri"/>
          <w:bCs/>
          <w:spacing w:val="-3"/>
          <w:sz w:val="22"/>
          <w:szCs w:val="22"/>
        </w:rPr>
        <w:t>a</w:t>
      </w:r>
      <w:r w:rsidRPr="0069529C">
        <w:rPr>
          <w:rFonts w:ascii="Calibri" w:eastAsia="Arial" w:hAnsi="Calibri" w:cs="Calibri"/>
          <w:bCs/>
          <w:spacing w:val="1"/>
          <w:sz w:val="22"/>
          <w:szCs w:val="22"/>
        </w:rPr>
        <w:t>t</w:t>
      </w:r>
      <w:r w:rsidRPr="0069529C">
        <w:rPr>
          <w:rFonts w:ascii="Calibri" w:eastAsia="Arial" w:hAnsi="Calibri" w:cs="Calibri"/>
          <w:bCs/>
          <w:sz w:val="22"/>
          <w:szCs w:val="22"/>
        </w:rPr>
        <w:t>ea</w:t>
      </w:r>
      <w:r w:rsidRPr="0069529C">
        <w:rPr>
          <w:rFonts w:ascii="Calibri" w:eastAsia="Arial" w:hAnsi="Calibri" w:cs="Calibri"/>
          <w:bCs/>
          <w:spacing w:val="6"/>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3"/>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6"/>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7"/>
          <w:sz w:val="22"/>
          <w:szCs w:val="22"/>
        </w:rPr>
        <w:t xml:space="preserve"> </w:t>
      </w:r>
      <w:r w:rsidRPr="0069529C">
        <w:rPr>
          <w:rFonts w:ascii="Calibri" w:eastAsia="Arial" w:hAnsi="Calibri" w:cs="Calibri"/>
          <w:bCs/>
          <w:sz w:val="22"/>
          <w:szCs w:val="22"/>
        </w:rPr>
        <w:t>s</w:t>
      </w:r>
      <w:r w:rsidRPr="0069529C">
        <w:rPr>
          <w:rFonts w:ascii="Calibri" w:eastAsia="Arial" w:hAnsi="Calibri" w:cs="Calibri"/>
          <w:bCs/>
          <w:spacing w:val="-1"/>
          <w:sz w:val="22"/>
          <w:szCs w:val="22"/>
        </w:rPr>
        <w:t>t</w:t>
      </w:r>
      <w:r w:rsidRPr="0069529C">
        <w:rPr>
          <w:rFonts w:ascii="Calibri" w:eastAsia="Arial" w:hAnsi="Calibri" w:cs="Calibri"/>
          <w:bCs/>
          <w:sz w:val="22"/>
          <w:szCs w:val="22"/>
        </w:rPr>
        <w:t>r.</w:t>
      </w:r>
      <w:r w:rsidRPr="0069529C">
        <w:rPr>
          <w:rFonts w:ascii="Calibri" w:eastAsia="Arial" w:hAnsi="Calibri" w:cs="Calibri"/>
          <w:bCs/>
          <w:spacing w:val="7"/>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4"/>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0"/>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7"/>
          <w:sz w:val="22"/>
          <w:szCs w:val="22"/>
        </w:rPr>
        <w:t xml:space="preserve"> </w:t>
      </w:r>
      <w:r w:rsidRPr="0069529C">
        <w:rPr>
          <w:rFonts w:ascii="Calibri" w:eastAsia="Arial" w:hAnsi="Calibri" w:cs="Calibri"/>
          <w:bCs/>
          <w:sz w:val="22"/>
          <w:szCs w:val="22"/>
        </w:rPr>
        <w:t>n</w:t>
      </w:r>
      <w:r w:rsidRPr="0069529C">
        <w:rPr>
          <w:rFonts w:ascii="Calibri" w:eastAsia="Arial" w:hAnsi="Calibri" w:cs="Calibri"/>
          <w:bCs/>
          <w:spacing w:val="-2"/>
          <w:sz w:val="22"/>
          <w:szCs w:val="22"/>
        </w:rPr>
        <w:t>r</w:t>
      </w:r>
      <w:r w:rsidRPr="0069529C">
        <w:rPr>
          <w:rFonts w:ascii="Calibri" w:eastAsia="Arial" w:hAnsi="Calibri" w:cs="Calibri"/>
          <w:bCs/>
          <w:sz w:val="22"/>
          <w:szCs w:val="22"/>
        </w:rPr>
        <w:t>.</w:t>
      </w:r>
      <w:r w:rsidRPr="0069529C">
        <w:rPr>
          <w:rFonts w:ascii="Calibri" w:eastAsia="Arial" w:hAnsi="Calibri" w:cs="Calibri"/>
          <w:bCs/>
          <w:spacing w:val="7"/>
          <w:sz w:val="22"/>
          <w:szCs w:val="22"/>
        </w:rPr>
        <w:t xml:space="preserve"> </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sec</w:t>
      </w:r>
      <w:r w:rsidRPr="0069529C">
        <w:rPr>
          <w:rFonts w:ascii="Calibri" w:eastAsia="Arial" w:hAnsi="Calibri" w:cs="Calibri"/>
          <w:bCs/>
          <w:spacing w:val="1"/>
          <w:sz w:val="22"/>
          <w:szCs w:val="22"/>
        </w:rPr>
        <w:t>t</w:t>
      </w:r>
      <w:r w:rsidRPr="0069529C">
        <w:rPr>
          <w:rFonts w:ascii="Calibri" w:eastAsia="Arial" w:hAnsi="Calibri" w:cs="Calibri"/>
          <w:bCs/>
          <w:sz w:val="22"/>
          <w:szCs w:val="22"/>
        </w:rPr>
        <w:t>or</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j</w:t>
      </w:r>
      <w:r w:rsidRPr="0069529C">
        <w:rPr>
          <w:rFonts w:ascii="Calibri" w:eastAsia="Arial" w:hAnsi="Calibri" w:cs="Calibri"/>
          <w:bCs/>
          <w:sz w:val="22"/>
          <w:szCs w:val="22"/>
        </w:rPr>
        <w:t>ud</w:t>
      </w:r>
      <w:r w:rsidRPr="0069529C">
        <w:rPr>
          <w:rFonts w:ascii="Calibri" w:eastAsia="Arial" w:hAnsi="Calibri" w:cs="Calibri"/>
          <w:bCs/>
          <w:spacing w:val="-14"/>
          <w:sz w:val="22"/>
          <w:szCs w:val="22"/>
        </w:rPr>
        <w:t>e</w:t>
      </w:r>
      <w:r w:rsidRPr="0069529C">
        <w:rPr>
          <w:rFonts w:ascii="Calibri" w:eastAsia="Arial" w:hAnsi="Calibri" w:cs="Calibri"/>
          <w:bCs/>
          <w:spacing w:val="1"/>
          <w:sz w:val="22"/>
          <w:szCs w:val="22"/>
        </w:rPr>
        <w:t>ț</w:t>
      </w:r>
      <w:r w:rsidRPr="0069529C">
        <w:rPr>
          <w:rFonts w:ascii="Calibri" w:eastAsia="Arial" w:hAnsi="Calibri" w:cs="Calibri"/>
          <w:bCs/>
          <w:spacing w:val="-3"/>
          <w:sz w:val="22"/>
          <w:szCs w:val="22"/>
        </w:rPr>
        <w:t>u</w:t>
      </w:r>
      <w:r w:rsidRPr="0069529C">
        <w:rPr>
          <w:rFonts w:ascii="Calibri" w:eastAsia="Arial" w:hAnsi="Calibri" w:cs="Calibri"/>
          <w:bCs/>
          <w:sz w:val="22"/>
          <w:szCs w:val="22"/>
        </w:rPr>
        <w:t xml:space="preserve">l    </w:t>
      </w:r>
      <w:r w:rsidRPr="0069529C">
        <w:rPr>
          <w:rFonts w:ascii="Calibri" w:eastAsia="Arial" w:hAnsi="Calibri" w:cs="Calibri"/>
          <w:bCs/>
          <w:spacing w:val="14"/>
          <w:sz w:val="22"/>
          <w:szCs w:val="22"/>
        </w:rPr>
        <w:t xml:space="preserve"> </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59"/>
          <w:sz w:val="22"/>
          <w:szCs w:val="22"/>
        </w:rPr>
        <w:t xml:space="preserve"> </w:t>
      </w:r>
      <w:r w:rsidRPr="0069529C">
        <w:rPr>
          <w:rFonts w:ascii="Calibri" w:eastAsia="Arial" w:hAnsi="Calibri" w:cs="Calibri"/>
          <w:bCs/>
          <w:spacing w:val="-1"/>
          <w:sz w:val="22"/>
          <w:szCs w:val="22"/>
        </w:rPr>
        <w:t>R</w:t>
      </w:r>
      <w:r w:rsidRPr="0069529C">
        <w:rPr>
          <w:rFonts w:ascii="Calibri" w:eastAsia="Arial" w:hAnsi="Calibri" w:cs="Calibri"/>
          <w:bCs/>
          <w:spacing w:val="-3"/>
          <w:sz w:val="22"/>
          <w:szCs w:val="22"/>
        </w:rPr>
        <w:t>o</w:t>
      </w:r>
      <w:r w:rsidRPr="0069529C">
        <w:rPr>
          <w:rFonts w:ascii="Calibri" w:eastAsia="Arial" w:hAnsi="Calibri" w:cs="Calibri"/>
          <w:bCs/>
          <w:sz w:val="22"/>
          <w:szCs w:val="22"/>
        </w:rPr>
        <w:t>mân</w:t>
      </w:r>
      <w:r w:rsidRPr="0069529C">
        <w:rPr>
          <w:rFonts w:ascii="Calibri" w:eastAsia="Arial" w:hAnsi="Calibri" w:cs="Calibri"/>
          <w:bCs/>
          <w:spacing w:val="1"/>
          <w:sz w:val="22"/>
          <w:szCs w:val="22"/>
        </w:rPr>
        <w:t>i</w:t>
      </w:r>
      <w:r w:rsidRPr="0069529C">
        <w:rPr>
          <w:rFonts w:ascii="Calibri" w:eastAsia="Arial" w:hAnsi="Calibri" w:cs="Calibri"/>
          <w:bCs/>
          <w:spacing w:val="-3"/>
          <w:sz w:val="22"/>
          <w:szCs w:val="22"/>
        </w:rPr>
        <w:t>a</w:t>
      </w:r>
      <w:r w:rsidRPr="0069529C">
        <w:rPr>
          <w:rFonts w:ascii="Calibri" w:eastAsia="Arial" w:hAnsi="Calibri" w:cs="Calibri"/>
          <w:bCs/>
          <w:sz w:val="22"/>
          <w:szCs w:val="22"/>
        </w:rPr>
        <w:t xml:space="preserve">,   </w:t>
      </w:r>
      <w:r w:rsidRPr="0069529C">
        <w:rPr>
          <w:rFonts w:ascii="Calibri" w:eastAsia="Arial" w:hAnsi="Calibri" w:cs="Calibri"/>
          <w:bCs/>
          <w:spacing w:val="59"/>
          <w:sz w:val="22"/>
          <w:szCs w:val="22"/>
        </w:rPr>
        <w:t xml:space="preserve"> </w:t>
      </w:r>
      <w:r w:rsidRPr="0069529C">
        <w:rPr>
          <w:rFonts w:ascii="Calibri" w:eastAsia="Arial" w:hAnsi="Calibri" w:cs="Calibri"/>
          <w:bCs/>
          <w:spacing w:val="1"/>
          <w:sz w:val="22"/>
          <w:szCs w:val="22"/>
        </w:rPr>
        <w:t>t</w:t>
      </w:r>
      <w:r w:rsidRPr="0069529C">
        <w:rPr>
          <w:rFonts w:ascii="Calibri" w:eastAsia="Arial" w:hAnsi="Calibri" w:cs="Calibri"/>
          <w:bCs/>
          <w:sz w:val="22"/>
          <w:szCs w:val="22"/>
        </w:rPr>
        <w:t>e</w:t>
      </w:r>
      <w:r w:rsidRPr="0069529C">
        <w:rPr>
          <w:rFonts w:ascii="Calibri" w:eastAsia="Arial" w:hAnsi="Calibri" w:cs="Calibri"/>
          <w:bCs/>
          <w:spacing w:val="1"/>
          <w:sz w:val="22"/>
          <w:szCs w:val="22"/>
        </w:rPr>
        <w:t>l</w:t>
      </w:r>
      <w:r w:rsidRPr="0069529C">
        <w:rPr>
          <w:rFonts w:ascii="Calibri" w:eastAsia="Arial" w:hAnsi="Calibri" w:cs="Calibri"/>
          <w:bCs/>
          <w:spacing w:val="-3"/>
          <w:sz w:val="22"/>
          <w:szCs w:val="22"/>
        </w:rPr>
        <w:t>e</w:t>
      </w:r>
      <w:r w:rsidRPr="0069529C">
        <w:rPr>
          <w:rFonts w:ascii="Calibri" w:eastAsia="Arial" w:hAnsi="Calibri" w:cs="Calibri"/>
          <w:bCs/>
          <w:spacing w:val="1"/>
          <w:sz w:val="22"/>
          <w:szCs w:val="22"/>
        </w:rPr>
        <w:t>f</w:t>
      </w:r>
      <w:r w:rsidRPr="0069529C">
        <w:rPr>
          <w:rFonts w:ascii="Calibri" w:eastAsia="Arial" w:hAnsi="Calibri" w:cs="Calibri"/>
          <w:bCs/>
          <w:sz w:val="22"/>
          <w:szCs w:val="22"/>
        </w:rPr>
        <w:t xml:space="preserve">on    </w:t>
      </w:r>
      <w:r w:rsidRPr="0069529C">
        <w:rPr>
          <w:rFonts w:ascii="Calibri" w:eastAsia="Arial" w:hAnsi="Calibri" w:cs="Calibri"/>
          <w:bCs/>
          <w:spacing w:val="1"/>
          <w:sz w:val="22"/>
          <w:szCs w:val="22"/>
        </w:rPr>
        <w:t xml:space="preserve"> </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59"/>
          <w:sz w:val="22"/>
          <w:szCs w:val="22"/>
        </w:rPr>
        <w:t xml:space="preserve"> </w:t>
      </w:r>
      <w:r w:rsidRPr="0069529C">
        <w:rPr>
          <w:rFonts w:ascii="Calibri" w:eastAsia="Arial" w:hAnsi="Calibri" w:cs="Calibri"/>
          <w:bCs/>
          <w:spacing w:val="1"/>
          <w:sz w:val="22"/>
          <w:szCs w:val="22"/>
        </w:rPr>
        <w:t>f</w:t>
      </w:r>
      <w:r w:rsidRPr="0069529C">
        <w:rPr>
          <w:rFonts w:ascii="Calibri" w:eastAsia="Arial" w:hAnsi="Calibri" w:cs="Calibri"/>
          <w:bCs/>
          <w:sz w:val="22"/>
          <w:szCs w:val="22"/>
        </w:rPr>
        <w:t>ax ………</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4"/>
          <w:sz w:val="22"/>
          <w:szCs w:val="22"/>
        </w:rPr>
        <w:t xml:space="preserve"> </w:t>
      </w:r>
      <w:r w:rsidRPr="0069529C">
        <w:rPr>
          <w:rFonts w:ascii="Calibri" w:eastAsia="Arial" w:hAnsi="Calibri" w:cs="Calibri"/>
          <w:bCs/>
          <w:sz w:val="22"/>
          <w:szCs w:val="22"/>
        </w:rPr>
        <w:t>p</w:t>
      </w:r>
      <w:r w:rsidRPr="0069529C">
        <w:rPr>
          <w:rFonts w:ascii="Calibri" w:eastAsia="Arial" w:hAnsi="Calibri" w:cs="Calibri"/>
          <w:bCs/>
          <w:spacing w:val="1"/>
          <w:sz w:val="22"/>
          <w:szCs w:val="22"/>
        </w:rPr>
        <w:t>o</w:t>
      </w:r>
      <w:r w:rsidRPr="0069529C">
        <w:rPr>
          <w:rFonts w:ascii="Calibri" w:eastAsia="Arial" w:hAnsi="Calibri" w:cs="Calibri"/>
          <w:bCs/>
          <w:position w:val="1"/>
          <w:sz w:val="22"/>
          <w:szCs w:val="22"/>
        </w:rPr>
        <w:t>ș</w:t>
      </w:r>
      <w:r w:rsidRPr="0069529C">
        <w:rPr>
          <w:rFonts w:ascii="Calibri" w:eastAsia="Arial" w:hAnsi="Calibri" w:cs="Calibri"/>
          <w:bCs/>
          <w:spacing w:val="1"/>
          <w:position w:val="1"/>
          <w:sz w:val="22"/>
          <w:szCs w:val="22"/>
        </w:rPr>
        <w:t>t</w:t>
      </w:r>
      <w:r w:rsidRPr="0069529C">
        <w:rPr>
          <w:rFonts w:ascii="Calibri" w:eastAsia="Arial" w:hAnsi="Calibri" w:cs="Calibri"/>
          <w:bCs/>
          <w:position w:val="1"/>
          <w:sz w:val="22"/>
          <w:szCs w:val="22"/>
        </w:rPr>
        <w:t>ă</w:t>
      </w:r>
      <w:r w:rsidRPr="0069529C">
        <w:rPr>
          <w:rFonts w:ascii="Calibri" w:eastAsia="Arial" w:hAnsi="Calibri" w:cs="Calibri"/>
          <w:bCs/>
          <w:spacing w:val="3"/>
          <w:position w:val="1"/>
          <w:sz w:val="22"/>
          <w:szCs w:val="22"/>
        </w:rPr>
        <w:t xml:space="preserve"> </w:t>
      </w:r>
      <w:r w:rsidRPr="0069529C">
        <w:rPr>
          <w:rFonts w:ascii="Calibri" w:eastAsia="Arial" w:hAnsi="Calibri" w:cs="Calibri"/>
          <w:bCs/>
          <w:spacing w:val="-3"/>
          <w:position w:val="1"/>
          <w:sz w:val="22"/>
          <w:szCs w:val="22"/>
        </w:rPr>
        <w:t>e</w:t>
      </w:r>
      <w:r w:rsidRPr="0069529C">
        <w:rPr>
          <w:rFonts w:ascii="Calibri" w:eastAsia="Arial" w:hAnsi="Calibri" w:cs="Calibri"/>
          <w:bCs/>
          <w:spacing w:val="-1"/>
          <w:position w:val="1"/>
          <w:sz w:val="22"/>
          <w:szCs w:val="22"/>
        </w:rPr>
        <w:t>l</w:t>
      </w:r>
      <w:r w:rsidRPr="0069529C">
        <w:rPr>
          <w:rFonts w:ascii="Calibri" w:eastAsia="Arial" w:hAnsi="Calibri" w:cs="Calibri"/>
          <w:bCs/>
          <w:position w:val="1"/>
          <w:sz w:val="22"/>
          <w:szCs w:val="22"/>
        </w:rPr>
        <w:t>ec</w:t>
      </w:r>
      <w:r w:rsidRPr="0069529C">
        <w:rPr>
          <w:rFonts w:ascii="Calibri" w:eastAsia="Arial" w:hAnsi="Calibri" w:cs="Calibri"/>
          <w:bCs/>
          <w:spacing w:val="1"/>
          <w:position w:val="1"/>
          <w:sz w:val="22"/>
          <w:szCs w:val="22"/>
        </w:rPr>
        <w:t>t</w:t>
      </w:r>
      <w:r w:rsidRPr="0069529C">
        <w:rPr>
          <w:rFonts w:ascii="Calibri" w:eastAsia="Arial" w:hAnsi="Calibri" w:cs="Calibri"/>
          <w:bCs/>
          <w:position w:val="1"/>
          <w:sz w:val="22"/>
          <w:szCs w:val="22"/>
        </w:rPr>
        <w:t>ron</w:t>
      </w:r>
      <w:r w:rsidRPr="0069529C">
        <w:rPr>
          <w:rFonts w:ascii="Calibri" w:eastAsia="Arial" w:hAnsi="Calibri" w:cs="Calibri"/>
          <w:bCs/>
          <w:spacing w:val="1"/>
          <w:position w:val="1"/>
          <w:sz w:val="22"/>
          <w:szCs w:val="22"/>
        </w:rPr>
        <w:t>i</w:t>
      </w:r>
      <w:r w:rsidRPr="0069529C">
        <w:rPr>
          <w:rFonts w:ascii="Calibri" w:eastAsia="Arial" w:hAnsi="Calibri" w:cs="Calibri"/>
          <w:bCs/>
          <w:position w:val="1"/>
          <w:sz w:val="22"/>
          <w:szCs w:val="22"/>
        </w:rPr>
        <w:t>că</w:t>
      </w:r>
      <w:r w:rsidRPr="0069529C">
        <w:rPr>
          <w:rFonts w:ascii="Calibri" w:eastAsia="Arial" w:hAnsi="Calibri" w:cs="Calibri"/>
          <w:bCs/>
          <w:spacing w:val="1"/>
          <w:position w:val="1"/>
          <w:sz w:val="22"/>
          <w:szCs w:val="22"/>
        </w:rPr>
        <w:t xml:space="preserve"> .</w:t>
      </w:r>
      <w:r w:rsidRPr="0069529C">
        <w:rPr>
          <w:rFonts w:ascii="Calibri" w:eastAsia="Arial" w:hAnsi="Calibri" w:cs="Calibri"/>
          <w:bCs/>
          <w:spacing w:val="-1"/>
          <w:position w:val="1"/>
          <w:sz w:val="22"/>
          <w:szCs w:val="22"/>
        </w:rPr>
        <w:t>.</w:t>
      </w:r>
      <w:r w:rsidRPr="0069529C">
        <w:rPr>
          <w:rFonts w:ascii="Calibri" w:eastAsia="Arial" w:hAnsi="Calibri" w:cs="Calibri"/>
          <w:bCs/>
          <w:spacing w:val="3"/>
          <w:position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0"/>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4"/>
          <w:sz w:val="22"/>
          <w:szCs w:val="22"/>
        </w:rPr>
        <w:t xml:space="preserve"> </w:t>
      </w:r>
      <w:r w:rsidRPr="0069529C">
        <w:rPr>
          <w:rFonts w:ascii="Calibri" w:eastAsia="Arial" w:hAnsi="Calibri" w:cs="Calibri"/>
          <w:bCs/>
          <w:sz w:val="22"/>
          <w:szCs w:val="22"/>
        </w:rPr>
        <w:t>repr</w:t>
      </w:r>
      <w:r w:rsidRPr="0069529C">
        <w:rPr>
          <w:rFonts w:ascii="Calibri" w:eastAsia="Arial" w:hAnsi="Calibri" w:cs="Calibri"/>
          <w:bCs/>
          <w:spacing w:val="-3"/>
          <w:sz w:val="22"/>
          <w:szCs w:val="22"/>
        </w:rPr>
        <w:t>e</w:t>
      </w:r>
      <w:r w:rsidRPr="0069529C">
        <w:rPr>
          <w:rFonts w:ascii="Calibri" w:eastAsia="Arial" w:hAnsi="Calibri" w:cs="Calibri"/>
          <w:bCs/>
          <w:sz w:val="22"/>
          <w:szCs w:val="22"/>
        </w:rPr>
        <w:t>zen</w:t>
      </w:r>
      <w:r w:rsidRPr="0069529C">
        <w:rPr>
          <w:rFonts w:ascii="Calibri" w:eastAsia="Arial" w:hAnsi="Calibri" w:cs="Calibri"/>
          <w:bCs/>
          <w:spacing w:val="1"/>
          <w:sz w:val="22"/>
          <w:szCs w:val="22"/>
        </w:rPr>
        <w:t>t</w:t>
      </w:r>
      <w:r w:rsidRPr="0069529C">
        <w:rPr>
          <w:rFonts w:ascii="Calibri" w:eastAsia="Arial" w:hAnsi="Calibri" w:cs="Calibri"/>
          <w:bCs/>
          <w:sz w:val="22"/>
          <w:szCs w:val="22"/>
        </w:rPr>
        <w:t>a</w:t>
      </w:r>
      <w:r w:rsidRPr="0069529C">
        <w:rPr>
          <w:rFonts w:ascii="Calibri" w:eastAsia="Arial" w:hAnsi="Calibri" w:cs="Calibri"/>
          <w:bCs/>
          <w:spacing w:val="1"/>
          <w:sz w:val="22"/>
          <w:szCs w:val="22"/>
        </w:rPr>
        <w:t>t</w:t>
      </w:r>
      <w:r w:rsidRPr="0069529C">
        <w:rPr>
          <w:rFonts w:ascii="Calibri" w:eastAsia="Arial" w:hAnsi="Calibri" w:cs="Calibri"/>
          <w:bCs/>
          <w:sz w:val="22"/>
          <w:szCs w:val="22"/>
        </w:rPr>
        <w:t>ă</w:t>
      </w:r>
      <w:r w:rsidRPr="0069529C">
        <w:rPr>
          <w:rFonts w:ascii="Calibri" w:eastAsia="Arial" w:hAnsi="Calibri" w:cs="Calibri"/>
          <w:bCs/>
          <w:spacing w:val="1"/>
          <w:sz w:val="22"/>
          <w:szCs w:val="22"/>
        </w:rPr>
        <w:t xml:space="preserve"> l</w:t>
      </w:r>
      <w:r w:rsidRPr="0069529C">
        <w:rPr>
          <w:rFonts w:ascii="Calibri" w:eastAsia="Arial" w:hAnsi="Calibri" w:cs="Calibri"/>
          <w:bCs/>
          <w:sz w:val="22"/>
          <w:szCs w:val="22"/>
        </w:rPr>
        <w:t>egal</w:t>
      </w:r>
      <w:r w:rsidRPr="0069529C">
        <w:rPr>
          <w:rFonts w:ascii="Calibri" w:eastAsia="Arial" w:hAnsi="Calibri" w:cs="Calibri"/>
          <w:bCs/>
          <w:spacing w:val="4"/>
          <w:sz w:val="22"/>
          <w:szCs w:val="22"/>
        </w:rPr>
        <w:t xml:space="preserve"> </w:t>
      </w:r>
      <w:r w:rsidRPr="0069529C">
        <w:rPr>
          <w:rFonts w:ascii="Calibri" w:eastAsia="Arial" w:hAnsi="Calibri" w:cs="Calibri"/>
          <w:bCs/>
          <w:sz w:val="22"/>
          <w:szCs w:val="22"/>
        </w:rPr>
        <w:t>p</w:t>
      </w:r>
      <w:r w:rsidRPr="0069529C">
        <w:rPr>
          <w:rFonts w:ascii="Calibri" w:eastAsia="Arial" w:hAnsi="Calibri" w:cs="Calibri"/>
          <w:bCs/>
          <w:spacing w:val="-2"/>
          <w:sz w:val="22"/>
          <w:szCs w:val="22"/>
        </w:rPr>
        <w:t>r</w:t>
      </w:r>
      <w:r w:rsidRPr="0069529C">
        <w:rPr>
          <w:rFonts w:ascii="Calibri" w:eastAsia="Arial" w:hAnsi="Calibri" w:cs="Calibri"/>
          <w:bCs/>
          <w:spacing w:val="1"/>
          <w:sz w:val="22"/>
          <w:szCs w:val="22"/>
        </w:rPr>
        <w:t>i</w:t>
      </w:r>
      <w:r w:rsidRPr="0069529C">
        <w:rPr>
          <w:rFonts w:ascii="Calibri" w:eastAsia="Arial" w:hAnsi="Calibri" w:cs="Calibri"/>
          <w:bCs/>
          <w:sz w:val="22"/>
          <w:szCs w:val="22"/>
        </w:rPr>
        <w:t>n ………</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3"/>
          <w:sz w:val="22"/>
          <w:szCs w:val="22"/>
        </w:rPr>
        <w:t>…</w:t>
      </w:r>
      <w:r w:rsidRPr="0069529C">
        <w:rPr>
          <w:rFonts w:ascii="Calibri" w:eastAsia="Arial" w:hAnsi="Calibri" w:cs="Calibri"/>
          <w:bCs/>
          <w:sz w:val="22"/>
          <w:szCs w:val="22"/>
        </w:rPr>
        <w:t>(</w:t>
      </w:r>
      <w:r w:rsidRPr="0069529C">
        <w:rPr>
          <w:rFonts w:ascii="Calibri" w:eastAsia="Arial" w:hAnsi="Calibri" w:cs="Calibri"/>
          <w:bCs/>
          <w:spacing w:val="1"/>
          <w:sz w:val="22"/>
          <w:szCs w:val="22"/>
        </w:rPr>
        <w:t>f</w:t>
      </w:r>
      <w:r w:rsidRPr="0069529C">
        <w:rPr>
          <w:rFonts w:ascii="Calibri" w:eastAsia="Arial" w:hAnsi="Calibri" w:cs="Calibri"/>
          <w:bCs/>
          <w:sz w:val="22"/>
          <w:szCs w:val="22"/>
        </w:rPr>
        <w:t>un</w:t>
      </w:r>
      <w:r w:rsidRPr="0069529C">
        <w:rPr>
          <w:rFonts w:ascii="Calibri" w:eastAsia="Arial" w:hAnsi="Calibri" w:cs="Calibri"/>
          <w:bCs/>
          <w:spacing w:val="-18"/>
          <w:sz w:val="22"/>
          <w:szCs w:val="22"/>
        </w:rPr>
        <w:t>c</w:t>
      </w:r>
      <w:r w:rsidRPr="0069529C">
        <w:rPr>
          <w:rFonts w:ascii="Calibri" w:eastAsia="Arial" w:hAnsi="Calibri" w:cs="Calibri"/>
          <w:bCs/>
          <w:spacing w:val="1"/>
          <w:position w:val="1"/>
          <w:sz w:val="22"/>
          <w:szCs w:val="22"/>
        </w:rPr>
        <w:t>ți</w:t>
      </w:r>
      <w:r w:rsidRPr="0069529C">
        <w:rPr>
          <w:rFonts w:ascii="Calibri" w:eastAsia="Arial" w:hAnsi="Calibri" w:cs="Calibri"/>
          <w:bCs/>
          <w:position w:val="1"/>
          <w:sz w:val="22"/>
          <w:szCs w:val="22"/>
        </w:rPr>
        <w:t xml:space="preserve">a </w:t>
      </w:r>
      <w:r w:rsidRPr="0069529C">
        <w:rPr>
          <w:rFonts w:ascii="Calibri" w:eastAsia="Arial" w:hAnsi="Calibri" w:cs="Calibri"/>
          <w:bCs/>
          <w:spacing w:val="38"/>
          <w:position w:val="1"/>
          <w:sz w:val="22"/>
          <w:szCs w:val="22"/>
        </w:rPr>
        <w:t xml:space="preserve"> </w:t>
      </w:r>
      <w:r w:rsidRPr="0069529C">
        <w:rPr>
          <w:rFonts w:ascii="Calibri" w:eastAsia="Arial" w:hAnsi="Calibri" w:cs="Calibri"/>
          <w:bCs/>
          <w:position w:val="1"/>
          <w:sz w:val="22"/>
          <w:szCs w:val="22"/>
        </w:rPr>
        <w:t>d</w:t>
      </w:r>
      <w:r w:rsidRPr="0069529C">
        <w:rPr>
          <w:rFonts w:ascii="Calibri" w:eastAsia="Arial" w:hAnsi="Calibri" w:cs="Calibri"/>
          <w:bCs/>
          <w:spacing w:val="-3"/>
          <w:position w:val="1"/>
          <w:sz w:val="22"/>
          <w:szCs w:val="22"/>
        </w:rPr>
        <w:t>e</w:t>
      </w:r>
      <w:r w:rsidRPr="0069529C">
        <w:rPr>
          <w:rFonts w:ascii="Calibri" w:eastAsia="Arial" w:hAnsi="Calibri" w:cs="Calibri"/>
          <w:bCs/>
          <w:spacing w:val="1"/>
          <w:position w:val="1"/>
          <w:sz w:val="22"/>
          <w:szCs w:val="22"/>
        </w:rPr>
        <w:t>ți</w:t>
      </w:r>
      <w:r w:rsidRPr="0069529C">
        <w:rPr>
          <w:rFonts w:ascii="Calibri" w:eastAsia="Arial" w:hAnsi="Calibri" w:cs="Calibri"/>
          <w:bCs/>
          <w:spacing w:val="-3"/>
          <w:position w:val="1"/>
          <w:sz w:val="22"/>
          <w:szCs w:val="22"/>
        </w:rPr>
        <w:t>n</w:t>
      </w:r>
      <w:r w:rsidRPr="0069529C">
        <w:rPr>
          <w:rFonts w:ascii="Calibri" w:eastAsia="Arial" w:hAnsi="Calibri" w:cs="Calibri"/>
          <w:bCs/>
          <w:position w:val="1"/>
          <w:sz w:val="22"/>
          <w:szCs w:val="22"/>
        </w:rPr>
        <w:t>u</w:t>
      </w:r>
      <w:r w:rsidRPr="0069529C">
        <w:rPr>
          <w:rFonts w:ascii="Calibri" w:eastAsia="Arial" w:hAnsi="Calibri" w:cs="Calibri"/>
          <w:bCs/>
          <w:spacing w:val="1"/>
          <w:position w:val="1"/>
          <w:sz w:val="22"/>
          <w:szCs w:val="22"/>
        </w:rPr>
        <w:t>t</w:t>
      </w:r>
      <w:r w:rsidRPr="0069529C">
        <w:rPr>
          <w:rFonts w:ascii="Calibri" w:eastAsia="Arial" w:hAnsi="Calibri" w:cs="Calibri"/>
          <w:bCs/>
          <w:position w:val="1"/>
          <w:sz w:val="22"/>
          <w:szCs w:val="22"/>
        </w:rPr>
        <w:t>ă</w:t>
      </w:r>
      <w:r w:rsidRPr="0069529C">
        <w:rPr>
          <w:rFonts w:ascii="Calibri" w:eastAsia="Arial" w:hAnsi="Calibri" w:cs="Calibri"/>
          <w:bCs/>
          <w:spacing w:val="-43"/>
          <w:position w:val="1"/>
          <w:sz w:val="22"/>
          <w:szCs w:val="22"/>
        </w:rPr>
        <w:t xml:space="preserve"> </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 xml:space="preserve">), </w:t>
      </w:r>
      <w:r w:rsidRPr="0069529C">
        <w:rPr>
          <w:rFonts w:ascii="Calibri" w:eastAsia="Arial" w:hAnsi="Calibri" w:cs="Calibri"/>
          <w:bCs/>
          <w:spacing w:val="1"/>
          <w:sz w:val="22"/>
          <w:szCs w:val="22"/>
        </w:rPr>
        <w:t>i</w:t>
      </w:r>
      <w:r w:rsidRPr="0069529C">
        <w:rPr>
          <w:rFonts w:ascii="Calibri" w:eastAsia="Arial" w:hAnsi="Calibri" w:cs="Calibri"/>
          <w:bCs/>
          <w:sz w:val="22"/>
          <w:szCs w:val="22"/>
        </w:rPr>
        <w:t>den</w:t>
      </w:r>
      <w:r w:rsidRPr="0069529C">
        <w:rPr>
          <w:rFonts w:ascii="Calibri" w:eastAsia="Arial" w:hAnsi="Calibri" w:cs="Calibri"/>
          <w:bCs/>
          <w:spacing w:val="-1"/>
          <w:sz w:val="22"/>
          <w:szCs w:val="22"/>
        </w:rPr>
        <w:t>t</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f</w:t>
      </w:r>
      <w:r w:rsidRPr="0069529C">
        <w:rPr>
          <w:rFonts w:ascii="Calibri" w:eastAsia="Arial" w:hAnsi="Calibri" w:cs="Calibri"/>
          <w:bCs/>
          <w:spacing w:val="1"/>
          <w:sz w:val="22"/>
          <w:szCs w:val="22"/>
        </w:rPr>
        <w:t>i</w:t>
      </w:r>
      <w:r w:rsidRPr="0069529C">
        <w:rPr>
          <w:rFonts w:ascii="Calibri" w:eastAsia="Arial" w:hAnsi="Calibri" w:cs="Calibri"/>
          <w:bCs/>
          <w:sz w:val="22"/>
          <w:szCs w:val="22"/>
        </w:rPr>
        <w:t>cat pr</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n</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3"/>
          <w:sz w:val="22"/>
          <w:szCs w:val="22"/>
        </w:rPr>
        <w:t>…</w:t>
      </w:r>
      <w:r w:rsidRPr="0069529C">
        <w:rPr>
          <w:rFonts w:ascii="Calibri" w:eastAsia="Arial" w:hAnsi="Calibri" w:cs="Calibri"/>
          <w:bCs/>
          <w:sz w:val="22"/>
          <w:szCs w:val="22"/>
        </w:rPr>
        <w:t>……</w:t>
      </w:r>
      <w:r w:rsidRPr="0069529C">
        <w:rPr>
          <w:rFonts w:ascii="Calibri" w:eastAsia="Arial" w:hAnsi="Calibri" w:cs="Calibri"/>
          <w:bCs/>
          <w:spacing w:val="-2"/>
          <w:sz w:val="22"/>
          <w:szCs w:val="22"/>
        </w:rPr>
        <w:t>……</w:t>
      </w:r>
      <w:r w:rsidRPr="0069529C">
        <w:rPr>
          <w:rFonts w:ascii="Calibri" w:eastAsia="Arial" w:hAnsi="Calibri" w:cs="Calibri"/>
          <w:bCs/>
          <w:sz w:val="22"/>
          <w:szCs w:val="22"/>
        </w:rPr>
        <w:t>…</w:t>
      </w:r>
      <w:r w:rsidRPr="0069529C">
        <w:rPr>
          <w:rFonts w:ascii="Calibri" w:eastAsia="Arial" w:hAnsi="Calibri" w:cs="Calibri"/>
          <w:bCs/>
          <w:spacing w:val="1"/>
          <w:sz w:val="22"/>
          <w:szCs w:val="22"/>
        </w:rPr>
        <w:t>.</w:t>
      </w:r>
      <w:r w:rsidRPr="0069529C">
        <w:rPr>
          <w:rFonts w:ascii="Calibri" w:eastAsia="Arial" w:hAnsi="Calibri" w:cs="Calibri"/>
          <w:bCs/>
          <w:sz w:val="22"/>
          <w:szCs w:val="22"/>
        </w:rPr>
        <w:t>,</w:t>
      </w:r>
      <w:r w:rsidRPr="0069529C">
        <w:rPr>
          <w:rFonts w:ascii="Calibri" w:eastAsia="Arial" w:hAnsi="Calibri" w:cs="Calibri"/>
          <w:b/>
          <w:sz w:val="22"/>
          <w:szCs w:val="22"/>
        </w:rPr>
        <w:t xml:space="preserve"> </w:t>
      </w:r>
      <w:r w:rsidRPr="0069529C">
        <w:rPr>
          <w:rFonts w:ascii="Calibri" w:eastAsia="Arial" w:hAnsi="Calibri" w:cs="Calibri"/>
          <w:b/>
          <w:spacing w:val="1"/>
          <w:sz w:val="22"/>
          <w:szCs w:val="22"/>
        </w:rPr>
        <w:t>î</w:t>
      </w:r>
      <w:r w:rsidRPr="0069529C">
        <w:rPr>
          <w:rFonts w:ascii="Calibri" w:eastAsia="Arial" w:hAnsi="Calibri" w:cs="Calibri"/>
          <w:b/>
          <w:sz w:val="22"/>
          <w:szCs w:val="22"/>
        </w:rPr>
        <w:t>n</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c</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t</w:t>
      </w:r>
      <w:r w:rsidRPr="0069529C">
        <w:rPr>
          <w:rFonts w:ascii="Calibri" w:eastAsia="Arial" w:hAnsi="Calibri" w:cs="Calibri"/>
          <w:b/>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e</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de</w:t>
      </w:r>
      <w:r w:rsidRPr="0069529C">
        <w:rPr>
          <w:rFonts w:ascii="Calibri" w:eastAsia="Arial" w:hAnsi="Calibri" w:cs="Calibri"/>
          <w:b/>
          <w:spacing w:val="1"/>
          <w:sz w:val="22"/>
          <w:szCs w:val="22"/>
        </w:rPr>
        <w:t xml:space="preserve"> B</w:t>
      </w:r>
      <w:r w:rsidRPr="0069529C">
        <w:rPr>
          <w:rFonts w:ascii="Calibri" w:eastAsia="Arial" w:hAnsi="Calibri" w:cs="Calibri"/>
          <w:b/>
          <w:sz w:val="22"/>
          <w:szCs w:val="22"/>
        </w:rPr>
        <w:t>ene</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c</w:t>
      </w:r>
      <w:r w:rsidRPr="0069529C">
        <w:rPr>
          <w:rFonts w:ascii="Calibri" w:eastAsia="Arial" w:hAnsi="Calibri" w:cs="Calibri"/>
          <w:b/>
          <w:spacing w:val="1"/>
          <w:sz w:val="22"/>
          <w:szCs w:val="22"/>
        </w:rPr>
        <w:t>i</w:t>
      </w:r>
      <w:r w:rsidRPr="0069529C">
        <w:rPr>
          <w:rFonts w:ascii="Calibri" w:eastAsia="Arial" w:hAnsi="Calibri" w:cs="Calibri"/>
          <w:b/>
          <w:sz w:val="22"/>
          <w:szCs w:val="22"/>
        </w:rPr>
        <w:t>ar</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 xml:space="preserve">al </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na</w:t>
      </w:r>
      <w:r w:rsidRPr="0069529C">
        <w:rPr>
          <w:rFonts w:ascii="Calibri" w:eastAsia="Arial" w:hAnsi="Calibri" w:cs="Calibri"/>
          <w:b/>
          <w:spacing w:val="-9"/>
          <w:sz w:val="22"/>
          <w:szCs w:val="22"/>
        </w:rPr>
        <w:t>n</w:t>
      </w:r>
      <w:r w:rsidRPr="0069529C">
        <w:rPr>
          <w:rFonts w:ascii="Calibri" w:eastAsia="Arial" w:hAnsi="Calibri" w:cs="Calibri"/>
          <w:b/>
          <w:spacing w:val="1"/>
          <w:sz w:val="22"/>
          <w:szCs w:val="22"/>
        </w:rPr>
        <w:t>ț</w:t>
      </w:r>
      <w:r w:rsidRPr="0069529C">
        <w:rPr>
          <w:rFonts w:ascii="Calibri" w:eastAsia="Arial" w:hAnsi="Calibri" w:cs="Calibri"/>
          <w:b/>
          <w:sz w:val="22"/>
          <w:szCs w:val="22"/>
        </w:rPr>
        <w:t>ăr</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i/Lider de parteneriat</w:t>
      </w:r>
      <w:r w:rsidRPr="0069529C">
        <w:rPr>
          <w:rFonts w:ascii="Calibri" w:eastAsia="Arial" w:hAnsi="Calibri" w:cs="Calibri"/>
          <w:b/>
          <w:sz w:val="22"/>
          <w:szCs w:val="22"/>
        </w:rPr>
        <w:t>, denumită în continuare Beneficiar</w:t>
      </w:r>
    </w:p>
    <w:p w:rsidR="0069529C" w:rsidRPr="0069529C" w:rsidRDefault="0069529C" w:rsidP="0069529C">
      <w:pPr>
        <w:spacing w:before="7" w:line="240" w:lineRule="exact"/>
        <w:jc w:val="both"/>
        <w:rPr>
          <w:rFonts w:ascii="Calibri" w:hAnsi="Calibri" w:cs="Calibri"/>
          <w:sz w:val="22"/>
          <w:szCs w:val="22"/>
        </w:rPr>
      </w:pPr>
    </w:p>
    <w:p w:rsidR="0069529C" w:rsidRPr="0069529C" w:rsidRDefault="0069529C" w:rsidP="0069529C">
      <w:pPr>
        <w:jc w:val="both"/>
        <w:rPr>
          <w:rFonts w:ascii="Calibri" w:eastAsia="Arial" w:hAnsi="Calibri" w:cs="Calibri"/>
          <w:bCs/>
          <w:sz w:val="22"/>
          <w:szCs w:val="22"/>
        </w:rPr>
      </w:pPr>
      <w:r w:rsidRPr="0069529C">
        <w:rPr>
          <w:rFonts w:ascii="Calibri" w:eastAsia="Arial" w:hAnsi="Calibri" w:cs="Calibri"/>
          <w:bCs/>
          <w:sz w:val="22"/>
          <w:szCs w:val="22"/>
        </w:rPr>
        <w:t>au</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con</w:t>
      </w:r>
      <w:r w:rsidRPr="0069529C">
        <w:rPr>
          <w:rFonts w:ascii="Calibri" w:eastAsia="Arial" w:hAnsi="Calibri" w:cs="Calibri"/>
          <w:bCs/>
          <w:spacing w:val="-3"/>
          <w:sz w:val="22"/>
          <w:szCs w:val="22"/>
        </w:rPr>
        <w:t>v</w:t>
      </w:r>
      <w:r w:rsidRPr="0069529C">
        <w:rPr>
          <w:rFonts w:ascii="Calibri" w:eastAsia="Arial" w:hAnsi="Calibri" w:cs="Calibri"/>
          <w:bCs/>
          <w:sz w:val="22"/>
          <w:szCs w:val="22"/>
        </w:rPr>
        <w:t>en</w:t>
      </w:r>
      <w:r w:rsidRPr="0069529C">
        <w:rPr>
          <w:rFonts w:ascii="Calibri" w:eastAsia="Arial" w:hAnsi="Calibri" w:cs="Calibri"/>
          <w:bCs/>
          <w:spacing w:val="1"/>
          <w:sz w:val="22"/>
          <w:szCs w:val="22"/>
        </w:rPr>
        <w:t>i</w:t>
      </w:r>
      <w:r w:rsidRPr="0069529C">
        <w:rPr>
          <w:rFonts w:ascii="Calibri" w:eastAsia="Arial" w:hAnsi="Calibri" w:cs="Calibri"/>
          <w:bCs/>
          <w:sz w:val="22"/>
          <w:szCs w:val="22"/>
        </w:rPr>
        <w:t xml:space="preserve">t </w:t>
      </w:r>
      <w:r w:rsidRPr="0069529C">
        <w:rPr>
          <w:rFonts w:ascii="Calibri" w:eastAsia="Arial" w:hAnsi="Calibri" w:cs="Calibri"/>
          <w:bCs/>
          <w:spacing w:val="1"/>
          <w:sz w:val="22"/>
          <w:szCs w:val="22"/>
        </w:rPr>
        <w:t>î</w:t>
      </w:r>
      <w:r w:rsidRPr="0069529C">
        <w:rPr>
          <w:rFonts w:ascii="Calibri" w:eastAsia="Arial" w:hAnsi="Calibri" w:cs="Calibri"/>
          <w:bCs/>
          <w:sz w:val="22"/>
          <w:szCs w:val="22"/>
        </w:rPr>
        <w:t>nche</w:t>
      </w:r>
      <w:r w:rsidRPr="0069529C">
        <w:rPr>
          <w:rFonts w:ascii="Calibri" w:eastAsia="Arial" w:hAnsi="Calibri" w:cs="Calibri"/>
          <w:bCs/>
          <w:spacing w:val="1"/>
          <w:sz w:val="22"/>
          <w:szCs w:val="22"/>
        </w:rPr>
        <w:t>i</w:t>
      </w:r>
      <w:r w:rsidRPr="0069529C">
        <w:rPr>
          <w:rFonts w:ascii="Calibri" w:eastAsia="Arial" w:hAnsi="Calibri" w:cs="Calibri"/>
          <w:bCs/>
          <w:spacing w:val="-3"/>
          <w:sz w:val="22"/>
          <w:szCs w:val="22"/>
        </w:rPr>
        <w:t>e</w:t>
      </w:r>
      <w:r w:rsidRPr="0069529C">
        <w:rPr>
          <w:rFonts w:ascii="Calibri" w:eastAsia="Arial" w:hAnsi="Calibri" w:cs="Calibri"/>
          <w:bCs/>
          <w:sz w:val="22"/>
          <w:szCs w:val="22"/>
        </w:rPr>
        <w:t>rea</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prezen</w:t>
      </w:r>
      <w:r w:rsidRPr="0069529C">
        <w:rPr>
          <w:rFonts w:ascii="Calibri" w:eastAsia="Arial" w:hAnsi="Calibri" w:cs="Calibri"/>
          <w:bCs/>
          <w:spacing w:val="1"/>
          <w:sz w:val="22"/>
          <w:szCs w:val="22"/>
        </w:rPr>
        <w:t>t</w:t>
      </w:r>
      <w:r w:rsidRPr="0069529C">
        <w:rPr>
          <w:rFonts w:ascii="Calibri" w:eastAsia="Arial" w:hAnsi="Calibri" w:cs="Calibri"/>
          <w:bCs/>
          <w:spacing w:val="-3"/>
          <w:sz w:val="22"/>
          <w:szCs w:val="22"/>
        </w:rPr>
        <w:t>u</w:t>
      </w:r>
      <w:r w:rsidRPr="0069529C">
        <w:rPr>
          <w:rFonts w:ascii="Calibri" w:eastAsia="Arial" w:hAnsi="Calibri" w:cs="Calibri"/>
          <w:bCs/>
          <w:spacing w:val="1"/>
          <w:sz w:val="22"/>
          <w:szCs w:val="22"/>
        </w:rPr>
        <w:t>l</w:t>
      </w:r>
      <w:r w:rsidRPr="0069529C">
        <w:rPr>
          <w:rFonts w:ascii="Calibri" w:eastAsia="Arial" w:hAnsi="Calibri" w:cs="Calibri"/>
          <w:bCs/>
          <w:sz w:val="22"/>
          <w:szCs w:val="22"/>
        </w:rPr>
        <w:t>ui</w:t>
      </w:r>
      <w:r w:rsidRPr="0069529C">
        <w:rPr>
          <w:rFonts w:ascii="Calibri" w:eastAsia="Arial" w:hAnsi="Calibri" w:cs="Calibri"/>
          <w:bCs/>
          <w:spacing w:val="3"/>
          <w:sz w:val="22"/>
          <w:szCs w:val="22"/>
        </w:rPr>
        <w:t xml:space="preserve"> </w:t>
      </w:r>
      <w:r w:rsidRPr="0069529C">
        <w:rPr>
          <w:rFonts w:ascii="Calibri" w:eastAsia="Arial" w:hAnsi="Calibri" w:cs="Calibri"/>
          <w:bCs/>
          <w:spacing w:val="-1"/>
          <w:sz w:val="22"/>
          <w:szCs w:val="22"/>
        </w:rPr>
        <w:t>c</w:t>
      </w:r>
      <w:r w:rsidRPr="0069529C">
        <w:rPr>
          <w:rFonts w:ascii="Calibri" w:eastAsia="Arial" w:hAnsi="Calibri" w:cs="Calibri"/>
          <w:bCs/>
          <w:sz w:val="22"/>
          <w:szCs w:val="22"/>
        </w:rPr>
        <w:t>on</w:t>
      </w:r>
      <w:r w:rsidRPr="0069529C">
        <w:rPr>
          <w:rFonts w:ascii="Calibri" w:eastAsia="Arial" w:hAnsi="Calibri" w:cs="Calibri"/>
          <w:bCs/>
          <w:spacing w:val="1"/>
          <w:sz w:val="22"/>
          <w:szCs w:val="22"/>
        </w:rPr>
        <w:t>t</w:t>
      </w:r>
      <w:r w:rsidRPr="0069529C">
        <w:rPr>
          <w:rFonts w:ascii="Calibri" w:eastAsia="Arial" w:hAnsi="Calibri" w:cs="Calibri"/>
          <w:bCs/>
          <w:sz w:val="22"/>
          <w:szCs w:val="22"/>
        </w:rPr>
        <w:t>ra</w:t>
      </w:r>
      <w:r w:rsidRPr="0069529C">
        <w:rPr>
          <w:rFonts w:ascii="Calibri" w:eastAsia="Arial" w:hAnsi="Calibri" w:cs="Calibri"/>
          <w:bCs/>
          <w:spacing w:val="-3"/>
          <w:sz w:val="22"/>
          <w:szCs w:val="22"/>
        </w:rPr>
        <w:t>c</w:t>
      </w:r>
      <w:r w:rsidRPr="0069529C">
        <w:rPr>
          <w:rFonts w:ascii="Calibri" w:eastAsia="Arial" w:hAnsi="Calibri" w:cs="Calibri"/>
          <w:bCs/>
          <w:sz w:val="22"/>
          <w:szCs w:val="22"/>
        </w:rPr>
        <w:t>t</w:t>
      </w:r>
      <w:r w:rsidRPr="0069529C">
        <w:rPr>
          <w:rFonts w:ascii="Calibri" w:eastAsia="Arial" w:hAnsi="Calibri" w:cs="Calibri"/>
          <w:bCs/>
          <w:spacing w:val="-44"/>
          <w:sz w:val="22"/>
          <w:szCs w:val="22"/>
        </w:rPr>
        <w:t>,</w:t>
      </w:r>
      <w:r w:rsidRPr="0069529C">
        <w:rPr>
          <w:rFonts w:ascii="Calibri" w:eastAsia="Arial" w:hAnsi="Calibri" w:cs="Calibri"/>
          <w:bCs/>
          <w:spacing w:val="-2"/>
          <w:sz w:val="22"/>
          <w:szCs w:val="22"/>
        </w:rPr>
        <w:t xml:space="preserve"> </w:t>
      </w:r>
      <w:r w:rsidRPr="0069529C">
        <w:rPr>
          <w:rFonts w:ascii="Calibri" w:eastAsia="Arial" w:hAnsi="Calibri" w:cs="Calibri"/>
          <w:bCs/>
          <w:spacing w:val="1"/>
          <w:sz w:val="22"/>
          <w:szCs w:val="22"/>
        </w:rPr>
        <w:t>î</w:t>
      </w:r>
      <w:r w:rsidRPr="0069529C">
        <w:rPr>
          <w:rFonts w:ascii="Calibri" w:eastAsia="Arial" w:hAnsi="Calibri" w:cs="Calibri"/>
          <w:bCs/>
          <w:sz w:val="22"/>
          <w:szCs w:val="22"/>
        </w:rPr>
        <w:t>n</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u</w:t>
      </w:r>
      <w:r w:rsidRPr="0069529C">
        <w:rPr>
          <w:rFonts w:ascii="Calibri" w:eastAsia="Arial" w:hAnsi="Calibri" w:cs="Calibri"/>
          <w:bCs/>
          <w:spacing w:val="-2"/>
          <w:sz w:val="22"/>
          <w:szCs w:val="22"/>
        </w:rPr>
        <w:t>r</w:t>
      </w:r>
      <w:r w:rsidRPr="0069529C">
        <w:rPr>
          <w:rFonts w:ascii="Calibri" w:eastAsia="Arial" w:hAnsi="Calibri" w:cs="Calibri"/>
          <w:bCs/>
          <w:sz w:val="22"/>
          <w:szCs w:val="22"/>
        </w:rPr>
        <w:t>mă</w:t>
      </w:r>
      <w:r w:rsidRPr="0069529C">
        <w:rPr>
          <w:rFonts w:ascii="Calibri" w:eastAsia="Arial" w:hAnsi="Calibri" w:cs="Calibri"/>
          <w:bCs/>
          <w:spacing w:val="1"/>
          <w:sz w:val="22"/>
          <w:szCs w:val="22"/>
        </w:rPr>
        <w:t>t</w:t>
      </w:r>
      <w:r w:rsidRPr="0069529C">
        <w:rPr>
          <w:rFonts w:ascii="Calibri" w:eastAsia="Arial" w:hAnsi="Calibri" w:cs="Calibri"/>
          <w:bCs/>
          <w:sz w:val="22"/>
          <w:szCs w:val="22"/>
        </w:rPr>
        <w:t>o</w:t>
      </w:r>
      <w:r w:rsidRPr="0069529C">
        <w:rPr>
          <w:rFonts w:ascii="Calibri" w:eastAsia="Arial" w:hAnsi="Calibri" w:cs="Calibri"/>
          <w:bCs/>
          <w:spacing w:val="-3"/>
          <w:sz w:val="22"/>
          <w:szCs w:val="22"/>
        </w:rPr>
        <w:t>a</w:t>
      </w:r>
      <w:r w:rsidRPr="0069529C">
        <w:rPr>
          <w:rFonts w:ascii="Calibri" w:eastAsia="Arial" w:hAnsi="Calibri" w:cs="Calibri"/>
          <w:bCs/>
          <w:sz w:val="22"/>
          <w:szCs w:val="22"/>
        </w:rPr>
        <w:t>re</w:t>
      </w:r>
      <w:r w:rsidRPr="0069529C">
        <w:rPr>
          <w:rFonts w:ascii="Calibri" w:eastAsia="Arial" w:hAnsi="Calibri" w:cs="Calibri"/>
          <w:bCs/>
          <w:spacing w:val="1"/>
          <w:sz w:val="22"/>
          <w:szCs w:val="22"/>
        </w:rPr>
        <w:t>l</w:t>
      </w:r>
      <w:r w:rsidRPr="0069529C">
        <w:rPr>
          <w:rFonts w:ascii="Calibri" w:eastAsia="Arial" w:hAnsi="Calibri" w:cs="Calibri"/>
          <w:bCs/>
          <w:sz w:val="22"/>
          <w:szCs w:val="22"/>
        </w:rPr>
        <w:t>e</w:t>
      </w:r>
      <w:r w:rsidRPr="0069529C">
        <w:rPr>
          <w:rFonts w:ascii="Calibri" w:eastAsia="Arial" w:hAnsi="Calibri" w:cs="Calibri"/>
          <w:bCs/>
          <w:spacing w:val="1"/>
          <w:sz w:val="22"/>
          <w:szCs w:val="22"/>
        </w:rPr>
        <w:t xml:space="preserve"> </w:t>
      </w:r>
      <w:r w:rsidRPr="0069529C">
        <w:rPr>
          <w:rFonts w:ascii="Calibri" w:eastAsia="Arial" w:hAnsi="Calibri" w:cs="Calibri"/>
          <w:bCs/>
          <w:sz w:val="22"/>
          <w:szCs w:val="22"/>
        </w:rPr>
        <w:t>con</w:t>
      </w:r>
      <w:r w:rsidRPr="0069529C">
        <w:rPr>
          <w:rFonts w:ascii="Calibri" w:eastAsia="Arial" w:hAnsi="Calibri" w:cs="Calibri"/>
          <w:bCs/>
          <w:spacing w:val="-3"/>
          <w:sz w:val="22"/>
          <w:szCs w:val="22"/>
        </w:rPr>
        <w:t>d</w:t>
      </w:r>
      <w:r w:rsidRPr="0069529C">
        <w:rPr>
          <w:rFonts w:ascii="Calibri" w:eastAsia="Arial" w:hAnsi="Calibri" w:cs="Calibri"/>
          <w:bCs/>
          <w:spacing w:val="-7"/>
          <w:sz w:val="22"/>
          <w:szCs w:val="22"/>
        </w:rPr>
        <w:t>i</w:t>
      </w:r>
      <w:r w:rsidRPr="0069529C">
        <w:rPr>
          <w:rFonts w:ascii="Calibri" w:eastAsia="Arial" w:hAnsi="Calibri" w:cs="Calibri"/>
          <w:bCs/>
          <w:spacing w:val="-1"/>
          <w:sz w:val="22"/>
          <w:szCs w:val="22"/>
        </w:rPr>
        <w:t>ț</w:t>
      </w:r>
      <w:r w:rsidRPr="0069529C">
        <w:rPr>
          <w:rFonts w:ascii="Calibri" w:eastAsia="Arial" w:hAnsi="Calibri" w:cs="Calibri"/>
          <w:bCs/>
          <w:spacing w:val="1"/>
          <w:sz w:val="22"/>
          <w:szCs w:val="22"/>
        </w:rPr>
        <w:t>i</w:t>
      </w:r>
      <w:r w:rsidRPr="0069529C">
        <w:rPr>
          <w:rFonts w:ascii="Calibri" w:eastAsia="Arial" w:hAnsi="Calibri" w:cs="Calibri"/>
          <w:bCs/>
          <w:spacing w:val="-1"/>
          <w:sz w:val="22"/>
          <w:szCs w:val="22"/>
        </w:rPr>
        <w:t>i</w:t>
      </w:r>
      <w:r w:rsidRPr="0069529C">
        <w:rPr>
          <w:rFonts w:ascii="Calibri" w:eastAsia="Arial" w:hAnsi="Calibri" w:cs="Calibri"/>
          <w:bCs/>
          <w:sz w:val="22"/>
          <w:szCs w:val="22"/>
        </w:rPr>
        <w:t>:</w:t>
      </w:r>
    </w:p>
    <w:p w:rsidR="0069529C" w:rsidRPr="0069529C" w:rsidRDefault="0069529C" w:rsidP="0069529C">
      <w:pPr>
        <w:spacing w:line="200" w:lineRule="exact"/>
        <w:rPr>
          <w:rFonts w:ascii="Calibri" w:hAnsi="Calibri" w:cs="Calibri"/>
          <w:sz w:val="22"/>
          <w:szCs w:val="22"/>
        </w:rPr>
      </w:pPr>
    </w:p>
    <w:p w:rsidR="0069529C" w:rsidRPr="0069529C" w:rsidRDefault="0069529C" w:rsidP="0069529C">
      <w:pPr>
        <w:tabs>
          <w:tab w:val="left" w:pos="0"/>
        </w:tabs>
        <w:jc w:val="both"/>
        <w:rPr>
          <w:rFonts w:ascii="Calibri" w:eastAsia="Arial" w:hAnsi="Calibri" w:cs="Calibri"/>
          <w:b/>
          <w:sz w:val="22"/>
          <w:szCs w:val="22"/>
        </w:rPr>
      </w:pPr>
      <w:r w:rsidRPr="0069529C">
        <w:rPr>
          <w:rFonts w:ascii="Calibri" w:eastAsia="Arial" w:hAnsi="Calibri" w:cs="Calibri"/>
          <w:b/>
          <w:sz w:val="22"/>
          <w:szCs w:val="22"/>
        </w:rPr>
        <w:t xml:space="preserve">II. </w:t>
      </w:r>
      <w:r w:rsidRPr="0069529C">
        <w:rPr>
          <w:rFonts w:ascii="Calibri" w:eastAsia="Arial" w:hAnsi="Calibri" w:cs="Calibri"/>
          <w:b/>
          <w:spacing w:val="-1"/>
          <w:sz w:val="22"/>
          <w:szCs w:val="22"/>
        </w:rPr>
        <w:t>P</w:t>
      </w:r>
      <w:r w:rsidRPr="0069529C">
        <w:rPr>
          <w:rFonts w:ascii="Calibri" w:eastAsia="Arial" w:hAnsi="Calibri" w:cs="Calibri"/>
          <w:b/>
          <w:sz w:val="22"/>
          <w:szCs w:val="22"/>
        </w:rPr>
        <w:t>re</w:t>
      </w:r>
      <w:r w:rsidRPr="0069529C">
        <w:rPr>
          <w:rFonts w:ascii="Calibri" w:eastAsia="Arial" w:hAnsi="Calibri" w:cs="Calibri"/>
          <w:b/>
          <w:spacing w:val="-3"/>
          <w:sz w:val="22"/>
          <w:szCs w:val="22"/>
        </w:rPr>
        <w:t>c</w:t>
      </w:r>
      <w:r w:rsidRPr="0069529C">
        <w:rPr>
          <w:rFonts w:ascii="Calibri" w:eastAsia="Arial" w:hAnsi="Calibri" w:cs="Calibri"/>
          <w:b/>
          <w:spacing w:val="1"/>
          <w:sz w:val="22"/>
          <w:szCs w:val="22"/>
        </w:rPr>
        <w:t>i</w:t>
      </w:r>
      <w:r w:rsidRPr="0069529C">
        <w:rPr>
          <w:rFonts w:ascii="Calibri" w:eastAsia="Arial" w:hAnsi="Calibri" w:cs="Calibri"/>
          <w:b/>
          <w:sz w:val="22"/>
          <w:szCs w:val="22"/>
        </w:rPr>
        <w:t>ză</w:t>
      </w:r>
      <w:r w:rsidRPr="0069529C">
        <w:rPr>
          <w:rFonts w:ascii="Calibri" w:eastAsia="Arial" w:hAnsi="Calibri" w:cs="Calibri"/>
          <w:b/>
          <w:spacing w:val="-2"/>
          <w:sz w:val="22"/>
          <w:szCs w:val="22"/>
        </w:rPr>
        <w:t>r</w:t>
      </w:r>
      <w:r w:rsidRPr="0069529C">
        <w:rPr>
          <w:rFonts w:ascii="Calibri" w:eastAsia="Arial" w:hAnsi="Calibri" w:cs="Calibri"/>
          <w:b/>
          <w:sz w:val="22"/>
          <w:szCs w:val="22"/>
        </w:rPr>
        <w:t>i</w:t>
      </w:r>
      <w:r w:rsidRPr="0069529C">
        <w:rPr>
          <w:rFonts w:ascii="Calibri" w:eastAsia="Arial" w:hAnsi="Calibri" w:cs="Calibri"/>
          <w:b/>
          <w:spacing w:val="2"/>
          <w:sz w:val="22"/>
          <w:szCs w:val="22"/>
        </w:rPr>
        <w:t xml:space="preserve"> </w:t>
      </w:r>
      <w:r w:rsidRPr="0069529C">
        <w:rPr>
          <w:rFonts w:ascii="Calibri" w:eastAsia="Arial" w:hAnsi="Calibri" w:cs="Calibri"/>
          <w:b/>
          <w:spacing w:val="-2"/>
          <w:sz w:val="22"/>
          <w:szCs w:val="22"/>
        </w:rPr>
        <w:t>p</w:t>
      </w:r>
      <w:r w:rsidRPr="0069529C">
        <w:rPr>
          <w:rFonts w:ascii="Calibri" w:eastAsia="Arial" w:hAnsi="Calibri" w:cs="Calibri"/>
          <w:b/>
          <w:sz w:val="22"/>
          <w:szCs w:val="22"/>
        </w:rPr>
        <w:t>rea</w:t>
      </w:r>
      <w:r w:rsidRPr="0069529C">
        <w:rPr>
          <w:rFonts w:ascii="Calibri" w:eastAsia="Arial" w:hAnsi="Calibri" w:cs="Calibri"/>
          <w:b/>
          <w:spacing w:val="1"/>
          <w:sz w:val="22"/>
          <w:szCs w:val="22"/>
        </w:rPr>
        <w:t>l</w:t>
      </w:r>
      <w:r w:rsidRPr="0069529C">
        <w:rPr>
          <w:rFonts w:ascii="Calibri" w:eastAsia="Arial" w:hAnsi="Calibri" w:cs="Calibri"/>
          <w:b/>
          <w:sz w:val="22"/>
          <w:szCs w:val="22"/>
        </w:rPr>
        <w:t>a</w:t>
      </w:r>
      <w:r w:rsidRPr="0069529C">
        <w:rPr>
          <w:rFonts w:ascii="Calibri" w:eastAsia="Arial" w:hAnsi="Calibri" w:cs="Calibri"/>
          <w:b/>
          <w:spacing w:val="-3"/>
          <w:sz w:val="22"/>
          <w:szCs w:val="22"/>
        </w:rPr>
        <w:t>b</w:t>
      </w:r>
      <w:r w:rsidRPr="0069529C">
        <w:rPr>
          <w:rFonts w:ascii="Calibri" w:eastAsia="Arial" w:hAnsi="Calibri" w:cs="Calibri"/>
          <w:b/>
          <w:spacing w:val="1"/>
          <w:sz w:val="22"/>
          <w:szCs w:val="22"/>
        </w:rPr>
        <w:t>il</w:t>
      </w:r>
      <w:r w:rsidRPr="0069529C">
        <w:rPr>
          <w:rFonts w:ascii="Calibri" w:eastAsia="Arial" w:hAnsi="Calibri" w:cs="Calibri"/>
          <w:b/>
          <w:sz w:val="22"/>
          <w:szCs w:val="22"/>
        </w:rPr>
        <w:t>e</w:t>
      </w:r>
    </w:p>
    <w:p w:rsidR="0069529C" w:rsidRPr="0069529C" w:rsidRDefault="0069529C" w:rsidP="0069529C">
      <w:pPr>
        <w:tabs>
          <w:tab w:val="left" w:pos="0"/>
        </w:tabs>
        <w:jc w:val="both"/>
        <w:rPr>
          <w:rFonts w:ascii="Calibri" w:eastAsia="Arial" w:hAnsi="Calibri" w:cs="Calibri"/>
          <w:sz w:val="22"/>
          <w:szCs w:val="22"/>
        </w:rPr>
      </w:pPr>
    </w:p>
    <w:p w:rsidR="0069529C" w:rsidRPr="0069529C" w:rsidRDefault="0069529C" w:rsidP="0069529C">
      <w:pPr>
        <w:ind w:right="76"/>
        <w:jc w:val="both"/>
        <w:rPr>
          <w:rFonts w:ascii="Calibri" w:eastAsia="Arial" w:hAnsi="Calibri" w:cs="Calibri"/>
          <w:sz w:val="22"/>
          <w:szCs w:val="22"/>
        </w:rPr>
      </w:pPr>
      <w:r w:rsidRPr="0069529C">
        <w:rPr>
          <w:rFonts w:ascii="Calibri" w:eastAsia="Arial" w:hAnsi="Calibri" w:cs="Calibri"/>
          <w:b/>
          <w:sz w:val="22"/>
          <w:szCs w:val="22"/>
        </w:rPr>
        <w:t xml:space="preserve"> (1) - </w:t>
      </w:r>
      <w:r w:rsidRPr="0069529C">
        <w:rPr>
          <w:rFonts w:ascii="Calibri" w:eastAsia="Arial" w:hAnsi="Calibri" w:cs="Calibri"/>
          <w:sz w:val="22"/>
          <w:szCs w:val="22"/>
        </w:rPr>
        <w:t>În prezentul contract de finanțare, cu excepția situațiilor când contextul cere altfel sau a unei prevederi contrare: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Cuvintele care indică singularul includ şi pluralul, iar cuvintele care indică pluralul includ şi singularul;</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Cuvintele care indică un gen includ toate genurile;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Termenul „zi” reprezintă zi calendaristică dacă nu se specifică altfel;</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Termenul ”beneficiar” are înțelesul prevăzut de art. 2, punctul 9 din </w:t>
      </w:r>
      <w:bookmarkStart w:id="1" w:name="_Hlk119406505"/>
      <w:r w:rsidRPr="0069529C">
        <w:rPr>
          <w:rFonts w:cs="Calibri"/>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69529C">
        <w:rPr>
          <w:rFonts w:cs="Calibri"/>
          <w:lang w:val="ro-RO"/>
        </w:rPr>
        <w:t>, denumit în continuare Regulamentul (UE) 2021/1060</w:t>
      </w:r>
      <w:r w:rsidRPr="0069529C">
        <w:rPr>
          <w:rFonts w:eastAsia="Arial" w:cs="Calibri"/>
          <w:lang w:val="ro-RO"/>
        </w:rPr>
        <w:t>;</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Termenul de ”destinatar final” are înțelesul prevăzut de art. 2, punctul 18 din </w:t>
      </w:r>
      <w:r w:rsidRPr="0069529C">
        <w:rPr>
          <w:rFonts w:cs="Calibri"/>
          <w:lang w:val="ro-RO"/>
        </w:rPr>
        <w:t>Regulamentul (UE) 2021/1060;</w:t>
      </w:r>
    </w:p>
    <w:p w:rsidR="0069529C" w:rsidRPr="00CB7219" w:rsidRDefault="0069529C" w:rsidP="00CB7219">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Termenul de ”relocare” are înțelesul prevăzut de art. 2, punctul 27 din </w:t>
      </w:r>
      <w:r w:rsidRPr="0069529C">
        <w:rPr>
          <w:rFonts w:cs="Calibri"/>
          <w:lang w:val="ro-RO"/>
        </w:rPr>
        <w:t>Regulamentul (UE) 2021/1060;</w:t>
      </w:r>
    </w:p>
    <w:p w:rsidR="0069529C" w:rsidRPr="0069529C" w:rsidRDefault="0069529C" w:rsidP="0047757D">
      <w:pPr>
        <w:pStyle w:val="ListParagraph"/>
        <w:numPr>
          <w:ilvl w:val="0"/>
          <w:numId w:val="21"/>
        </w:numPr>
        <w:spacing w:after="0" w:line="240" w:lineRule="auto"/>
        <w:ind w:right="76"/>
        <w:jc w:val="both"/>
        <w:rPr>
          <w:rFonts w:cs="Calibri"/>
          <w:lang w:val="ro-RO"/>
        </w:rPr>
      </w:pPr>
      <w:r w:rsidRPr="0069529C">
        <w:rPr>
          <w:rFonts w:cs="Calibri"/>
          <w:lang w:val="ro-RO"/>
        </w:rPr>
        <w:lastRenderedPageBreak/>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înțelesul prezentului contract de finanțare, atunci când proiectul se implementează în parteneriat, prin ”beneficiar” se înțelege întregul parteneriat (lider de parteneriat și partenerii);</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În înțelesul prezentului contract de finanțare orice referire la contract se va interpreta ca fiind făcută atât la contract, cât și la anexele acestuia;</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Pr>
          <w:rFonts w:eastAsia="Arial" w:cs="Calibri"/>
          <w:lang w:val="ro-RO"/>
        </w:rPr>
        <w:t xml:space="preserve">În înțelesul prezentului contract de finanțare, dacă prin acte normative nu se prevede altfel, termenele (inclusiv durata contractului) se calculează după cum urmează: </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Când termenul este stabilit pe zile, acesta începe să curgă în ziua intrării în vigoare a contractului și se împlinește la ora 24.00 din ultima zi;</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9529C" w:rsidRDefault="0069529C" w:rsidP="0047757D">
      <w:pPr>
        <w:pStyle w:val="ListParagraph"/>
        <w:numPr>
          <w:ilvl w:val="0"/>
          <w:numId w:val="24"/>
        </w:numPr>
        <w:spacing w:after="0" w:line="240" w:lineRule="auto"/>
        <w:ind w:right="76"/>
        <w:jc w:val="both"/>
        <w:rPr>
          <w:rFonts w:eastAsia="Arial" w:cs="Calibri"/>
          <w:lang w:val="ro-RO"/>
        </w:rPr>
      </w:pPr>
      <w:r w:rsidRPr="0069529C">
        <w:rPr>
          <w:rFonts w:eastAsia="Arial" w:cs="Calibri"/>
          <w:lang w:val="ro-RO"/>
        </w:rPr>
        <w:t>Dacă ultima zi a termenului este o zi nelucrătoare, termenul se consideră împlinit la sfârșitul primei zile lucrătoare care îi urmează.</w:t>
      </w:r>
    </w:p>
    <w:p w:rsidR="0069529C" w:rsidRPr="0069529C" w:rsidRDefault="0069529C" w:rsidP="0047757D">
      <w:pPr>
        <w:pStyle w:val="ListParagraph"/>
        <w:numPr>
          <w:ilvl w:val="0"/>
          <w:numId w:val="21"/>
        </w:numPr>
        <w:spacing w:after="0" w:line="240" w:lineRule="auto"/>
        <w:ind w:right="76"/>
        <w:jc w:val="both"/>
        <w:rPr>
          <w:rFonts w:eastAsia="Arial" w:cs="Calibri"/>
          <w:lang w:val="ro-RO"/>
        </w:rPr>
      </w:pPr>
      <w:r w:rsidRPr="0069529C" w:rsidDel="009622A8">
        <w:rPr>
          <w:rFonts w:eastAsia="Arial" w:cs="Calibri"/>
          <w:lang w:val="ro-RO"/>
        </w:rPr>
        <w:t xml:space="preserve"> </w:t>
      </w:r>
      <w:r w:rsidRPr="0069529C">
        <w:rPr>
          <w:rFonts w:eastAsia="Arial" w:cs="Calibri"/>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9529C" w:rsidRDefault="0069529C" w:rsidP="0069529C">
      <w:pPr>
        <w:ind w:right="76"/>
        <w:jc w:val="both"/>
        <w:rPr>
          <w:rFonts w:ascii="Calibri" w:eastAsia="Arial" w:hAnsi="Calibri" w:cs="Calibri"/>
          <w:sz w:val="22"/>
          <w:szCs w:val="22"/>
        </w:rPr>
      </w:pPr>
      <w:r w:rsidRPr="0069529C">
        <w:rPr>
          <w:rFonts w:ascii="Calibri" w:eastAsia="Arial" w:hAnsi="Calibri" w:cs="Calibri"/>
          <w:b/>
          <w:sz w:val="22"/>
          <w:szCs w:val="22"/>
        </w:rPr>
        <w:t xml:space="preserve"> (2)</w:t>
      </w:r>
      <w:r w:rsidRPr="0069529C">
        <w:rPr>
          <w:rFonts w:ascii="Calibri" w:eastAsia="Arial" w:hAnsi="Calibri" w:cs="Calibri"/>
          <w:sz w:val="22"/>
          <w:szCs w:val="22"/>
        </w:rPr>
        <w:t xml:space="preserve"> - Finanțarea nerambursabilă acordată Beneficiarului este stabilită în termenii şi condițiile prezentului contract de finanțare.</w:t>
      </w:r>
    </w:p>
    <w:p w:rsidR="0069529C" w:rsidRPr="0069529C" w:rsidRDefault="0069529C" w:rsidP="0069529C">
      <w:pPr>
        <w:ind w:right="76"/>
        <w:jc w:val="both"/>
        <w:rPr>
          <w:rFonts w:ascii="Calibri" w:eastAsia="Arial" w:hAnsi="Calibri" w:cs="Calibri"/>
          <w:sz w:val="22"/>
          <w:szCs w:val="22"/>
        </w:rPr>
      </w:pPr>
      <w:r w:rsidRPr="0069529C">
        <w:rPr>
          <w:rFonts w:ascii="Calibri" w:eastAsia="Arial" w:hAnsi="Calibri" w:cs="Calibri"/>
          <w:b/>
          <w:sz w:val="22"/>
          <w:szCs w:val="22"/>
        </w:rPr>
        <w:t xml:space="preserve"> (3)</w:t>
      </w:r>
      <w:r w:rsidRPr="0069529C">
        <w:rPr>
          <w:rFonts w:ascii="Calibri" w:eastAsia="Arial" w:hAnsi="Calibri" w:cs="Calibri"/>
          <w:sz w:val="22"/>
          <w:szCs w:val="22"/>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69529C" w:rsidRDefault="0069529C" w:rsidP="0069529C">
      <w:pPr>
        <w:rPr>
          <w:rFonts w:ascii="Calibri" w:eastAsia="Arial" w:hAnsi="Calibri" w:cs="Calibri"/>
          <w:sz w:val="22"/>
          <w:szCs w:val="22"/>
        </w:rPr>
      </w:pPr>
      <w:r w:rsidRPr="0069529C">
        <w:rPr>
          <w:rFonts w:ascii="Calibri" w:eastAsia="Arial" w:hAnsi="Calibri" w:cs="Calibri"/>
          <w:sz w:val="22"/>
          <w:szCs w:val="22"/>
        </w:rPr>
        <w:br w:type="page"/>
      </w:r>
    </w:p>
    <w:p w:rsidR="0069529C" w:rsidRPr="0069529C" w:rsidRDefault="0069529C" w:rsidP="0069529C">
      <w:pPr>
        <w:ind w:firstLine="420"/>
        <w:rPr>
          <w:rFonts w:ascii="Calibri" w:eastAsia="Arial" w:hAnsi="Calibri" w:cs="Calibri"/>
          <w:sz w:val="22"/>
          <w:szCs w:val="22"/>
        </w:rPr>
      </w:pPr>
      <w:r w:rsidRPr="0069529C">
        <w:rPr>
          <w:rFonts w:ascii="Calibri" w:eastAsia="Arial" w:hAnsi="Calibri" w:cs="Calibri"/>
          <w:b/>
          <w:spacing w:val="-1"/>
          <w:sz w:val="22"/>
          <w:szCs w:val="22"/>
        </w:rPr>
        <w:t>III. C</w:t>
      </w:r>
      <w:r w:rsidRPr="0069529C">
        <w:rPr>
          <w:rFonts w:ascii="Calibri" w:eastAsia="Arial" w:hAnsi="Calibri" w:cs="Calibri"/>
          <w:b/>
          <w:spacing w:val="1"/>
          <w:sz w:val="22"/>
          <w:szCs w:val="22"/>
        </w:rPr>
        <w:t>O</w:t>
      </w:r>
      <w:r w:rsidRPr="0069529C">
        <w:rPr>
          <w:rFonts w:ascii="Calibri" w:eastAsia="Arial" w:hAnsi="Calibri" w:cs="Calibri"/>
          <w:b/>
          <w:spacing w:val="-1"/>
          <w:sz w:val="22"/>
          <w:szCs w:val="22"/>
        </w:rPr>
        <w:t>ND</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Ț</w:t>
      </w:r>
      <w:r w:rsidRPr="0069529C">
        <w:rPr>
          <w:rFonts w:ascii="Calibri" w:eastAsia="Arial" w:hAnsi="Calibri" w:cs="Calibri"/>
          <w:b/>
          <w:spacing w:val="1"/>
          <w:sz w:val="22"/>
          <w:szCs w:val="22"/>
        </w:rPr>
        <w:t>I</w:t>
      </w:r>
      <w:r w:rsidRPr="0069529C">
        <w:rPr>
          <w:rFonts w:ascii="Calibri" w:eastAsia="Arial" w:hAnsi="Calibri" w:cs="Calibri"/>
          <w:b/>
          <w:sz w:val="22"/>
          <w:szCs w:val="22"/>
        </w:rPr>
        <w:t xml:space="preserve">I </w:t>
      </w:r>
      <w:r w:rsidRPr="0069529C">
        <w:rPr>
          <w:rFonts w:ascii="Calibri" w:eastAsia="Arial" w:hAnsi="Calibri" w:cs="Calibri"/>
          <w:b/>
          <w:spacing w:val="1"/>
          <w:sz w:val="22"/>
          <w:szCs w:val="22"/>
        </w:rPr>
        <w:t>G</w:t>
      </w:r>
      <w:r w:rsidRPr="0069529C">
        <w:rPr>
          <w:rFonts w:ascii="Calibri" w:eastAsia="Arial" w:hAnsi="Calibri" w:cs="Calibri"/>
          <w:b/>
          <w:spacing w:val="-1"/>
          <w:sz w:val="22"/>
          <w:szCs w:val="22"/>
        </w:rPr>
        <w:t>ENE</w:t>
      </w:r>
      <w:r w:rsidRPr="0069529C">
        <w:rPr>
          <w:rFonts w:ascii="Calibri" w:eastAsia="Arial" w:hAnsi="Calibri" w:cs="Calibri"/>
          <w:b/>
          <w:spacing w:val="1"/>
          <w:sz w:val="22"/>
          <w:szCs w:val="22"/>
        </w:rPr>
        <w:t>R</w:t>
      </w:r>
      <w:r w:rsidRPr="0069529C">
        <w:rPr>
          <w:rFonts w:ascii="Calibri" w:eastAsia="Arial" w:hAnsi="Calibri" w:cs="Calibri"/>
          <w:b/>
          <w:spacing w:val="-6"/>
          <w:sz w:val="22"/>
          <w:szCs w:val="22"/>
        </w:rPr>
        <w:t>A</w:t>
      </w:r>
      <w:r w:rsidRPr="0069529C">
        <w:rPr>
          <w:rFonts w:ascii="Calibri" w:eastAsia="Arial" w:hAnsi="Calibri" w:cs="Calibri"/>
          <w:b/>
          <w:sz w:val="22"/>
          <w:szCs w:val="22"/>
        </w:rPr>
        <w:t>LE</w:t>
      </w:r>
    </w:p>
    <w:p w:rsidR="0069529C" w:rsidRPr="0069529C" w:rsidRDefault="0069529C" w:rsidP="0069529C">
      <w:pPr>
        <w:rPr>
          <w:rFonts w:ascii="Calibri" w:hAnsi="Calibri" w:cs="Calibri"/>
          <w:sz w:val="22"/>
          <w:szCs w:val="22"/>
        </w:rPr>
      </w:pPr>
    </w:p>
    <w:p w:rsidR="0069529C" w:rsidRPr="0069529C" w:rsidRDefault="0069529C" w:rsidP="0069529C">
      <w:pPr>
        <w:ind w:firstLine="4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 xml:space="preserve">1 - </w:t>
      </w:r>
      <w:r w:rsidRPr="0069529C">
        <w:rPr>
          <w:rFonts w:ascii="Calibri" w:eastAsia="Arial" w:hAnsi="Calibri" w:cs="Calibri"/>
          <w:b/>
          <w:spacing w:val="1"/>
          <w:sz w:val="22"/>
          <w:szCs w:val="22"/>
        </w:rPr>
        <w:t>O</w:t>
      </w:r>
      <w:r w:rsidRPr="0069529C">
        <w:rPr>
          <w:rFonts w:ascii="Calibri" w:eastAsia="Arial" w:hAnsi="Calibri" w:cs="Calibri"/>
          <w:b/>
          <w:spacing w:val="-3"/>
          <w:sz w:val="22"/>
          <w:szCs w:val="22"/>
        </w:rPr>
        <w:t>b</w:t>
      </w:r>
      <w:r w:rsidRPr="0069529C">
        <w:rPr>
          <w:rFonts w:ascii="Calibri" w:eastAsia="Arial" w:hAnsi="Calibri" w:cs="Calibri"/>
          <w:b/>
          <w:spacing w:val="1"/>
          <w:sz w:val="22"/>
          <w:szCs w:val="22"/>
        </w:rPr>
        <w:t>i</w:t>
      </w:r>
      <w:r w:rsidRPr="0069529C">
        <w:rPr>
          <w:rFonts w:ascii="Calibri" w:eastAsia="Arial" w:hAnsi="Calibri" w:cs="Calibri"/>
          <w:b/>
          <w:sz w:val="22"/>
          <w:szCs w:val="22"/>
        </w:rPr>
        <w:t>ec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z w:val="22"/>
          <w:szCs w:val="22"/>
        </w:rPr>
        <w:t>l</w:t>
      </w:r>
      <w:r w:rsidRPr="0069529C">
        <w:rPr>
          <w:rFonts w:ascii="Calibri" w:eastAsia="Arial" w:hAnsi="Calibri" w:cs="Calibri"/>
          <w:b/>
          <w:spacing w:val="4"/>
          <w:sz w:val="22"/>
          <w:szCs w:val="22"/>
        </w:rPr>
        <w:t xml:space="preserve"> </w:t>
      </w:r>
      <w:r w:rsidRPr="0069529C">
        <w:rPr>
          <w:rFonts w:ascii="Calibri" w:eastAsia="Arial" w:hAnsi="Calibri" w:cs="Calibri"/>
          <w:b/>
          <w:spacing w:val="-3"/>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 de</w:t>
      </w:r>
      <w:r w:rsidRPr="0069529C">
        <w:rPr>
          <w:rFonts w:ascii="Calibri" w:eastAsia="Arial" w:hAnsi="Calibri" w:cs="Calibri"/>
          <w:b/>
          <w:spacing w:val="3"/>
          <w:sz w:val="22"/>
          <w:szCs w:val="22"/>
        </w:rPr>
        <w:t xml:space="preserve"> </w:t>
      </w:r>
      <w:r w:rsidRPr="0069529C">
        <w:rPr>
          <w:rFonts w:ascii="Calibri" w:eastAsia="Arial" w:hAnsi="Calibri" w:cs="Calibri"/>
          <w:b/>
          <w:spacing w:val="-3"/>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na</w:t>
      </w:r>
      <w:r w:rsidRPr="0069529C">
        <w:rPr>
          <w:rFonts w:ascii="Calibri" w:eastAsia="Arial" w:hAnsi="Calibri" w:cs="Calibri"/>
          <w:b/>
          <w:spacing w:val="-14"/>
          <w:sz w:val="22"/>
          <w:szCs w:val="22"/>
        </w:rPr>
        <w:t>n</w:t>
      </w:r>
      <w:r w:rsidRPr="0069529C">
        <w:rPr>
          <w:rFonts w:ascii="Calibri" w:eastAsia="Arial" w:hAnsi="Calibri" w:cs="Calibri"/>
          <w:b/>
          <w:spacing w:val="1"/>
          <w:sz w:val="22"/>
          <w:szCs w:val="22"/>
        </w:rPr>
        <w:t>ț</w:t>
      </w:r>
      <w:r w:rsidRPr="0069529C">
        <w:rPr>
          <w:rFonts w:ascii="Calibri" w:eastAsia="Arial" w:hAnsi="Calibri" w:cs="Calibri"/>
          <w:b/>
          <w:spacing w:val="-3"/>
          <w:sz w:val="22"/>
          <w:szCs w:val="22"/>
        </w:rPr>
        <w:t>a</w:t>
      </w:r>
      <w:r w:rsidRPr="0069529C">
        <w:rPr>
          <w:rFonts w:ascii="Calibri" w:eastAsia="Arial" w:hAnsi="Calibri" w:cs="Calibri"/>
          <w:b/>
          <w:spacing w:val="-2"/>
          <w:sz w:val="22"/>
          <w:szCs w:val="22"/>
        </w:rPr>
        <w:t>r</w:t>
      </w:r>
      <w:r w:rsidRPr="0069529C">
        <w:rPr>
          <w:rFonts w:ascii="Calibri" w:eastAsia="Arial" w:hAnsi="Calibri" w:cs="Calibri"/>
          <w:b/>
          <w:sz w:val="22"/>
          <w:szCs w:val="22"/>
        </w:rPr>
        <w:t>e</w:t>
      </w:r>
    </w:p>
    <w:p w:rsidR="0069529C" w:rsidRPr="0069529C" w:rsidRDefault="0069529C" w:rsidP="0069529C">
      <w:pPr>
        <w:ind w:firstLine="420"/>
        <w:rPr>
          <w:rFonts w:ascii="Calibri" w:eastAsia="Arial" w:hAnsi="Calibri" w:cs="Calibri"/>
          <w:sz w:val="22"/>
          <w:szCs w:val="22"/>
        </w:rPr>
      </w:pPr>
    </w:p>
    <w:p w:rsidR="0069529C" w:rsidRPr="0069529C" w:rsidRDefault="0069529C" w:rsidP="0047757D">
      <w:pPr>
        <w:pStyle w:val="ListParagraph"/>
        <w:numPr>
          <w:ilvl w:val="1"/>
          <w:numId w:val="24"/>
        </w:numPr>
        <w:spacing w:after="0" w:line="240" w:lineRule="auto"/>
        <w:ind w:left="567" w:right="76" w:hanging="283"/>
        <w:jc w:val="both"/>
        <w:rPr>
          <w:rFonts w:eastAsia="Arial" w:cs="Calibri"/>
          <w:lang w:val="ro-RO"/>
        </w:rPr>
      </w:pPr>
      <w:r w:rsidRPr="0069529C">
        <w:rPr>
          <w:rFonts w:eastAsia="Arial" w:cs="Calibri"/>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9529C" w:rsidRDefault="0069529C" w:rsidP="0047757D">
      <w:pPr>
        <w:pStyle w:val="ListParagraph"/>
        <w:numPr>
          <w:ilvl w:val="1"/>
          <w:numId w:val="24"/>
        </w:numPr>
        <w:spacing w:after="0" w:line="240" w:lineRule="auto"/>
        <w:ind w:left="567" w:right="76" w:hanging="283"/>
        <w:jc w:val="both"/>
        <w:rPr>
          <w:rFonts w:eastAsia="Arial" w:cs="Calibri"/>
          <w:lang w:val="ro-RO"/>
        </w:rPr>
      </w:pPr>
      <w:r w:rsidRPr="0069529C">
        <w:rPr>
          <w:rFonts w:eastAsia="Arial" w:cs="Calibri"/>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9529C" w:rsidRDefault="0069529C" w:rsidP="0047757D">
      <w:pPr>
        <w:pStyle w:val="ListParagraph"/>
        <w:numPr>
          <w:ilvl w:val="1"/>
          <w:numId w:val="24"/>
        </w:numPr>
        <w:spacing w:after="0" w:line="240" w:lineRule="auto"/>
        <w:ind w:left="567" w:right="76" w:hanging="283"/>
        <w:jc w:val="both"/>
        <w:rPr>
          <w:rFonts w:eastAsia="Arial" w:cs="Calibri"/>
          <w:lang w:val="ro-RO"/>
        </w:rPr>
      </w:pPr>
      <w:r w:rsidRPr="0069529C">
        <w:rPr>
          <w:rFonts w:eastAsia="Arial" w:cs="Calibri"/>
          <w:lang w:val="ro-RO"/>
        </w:rPr>
        <w:t>AM se angajează să plătească finanțarea nerambursabilă la termenele și în condițiile prevăzute în prezentul contract și în conformitate cu legislația europeană și națională aplicabilă.</w:t>
      </w:r>
    </w:p>
    <w:p w:rsidR="0069529C" w:rsidRPr="0069529C" w:rsidRDefault="0069529C" w:rsidP="0069529C">
      <w:pPr>
        <w:pStyle w:val="ListParagraph"/>
        <w:ind w:left="567" w:right="76"/>
        <w:jc w:val="both"/>
        <w:rPr>
          <w:rFonts w:eastAsia="Arial" w:cs="Calibri"/>
          <w:lang w:val="ro-RO"/>
        </w:rPr>
      </w:pPr>
    </w:p>
    <w:p w:rsidR="0069529C" w:rsidRPr="0069529C" w:rsidRDefault="0069529C" w:rsidP="0069529C">
      <w:pPr>
        <w:ind w:left="426" w:hanging="6"/>
        <w:jc w:val="both"/>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2</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D</w:t>
      </w:r>
      <w:r w:rsidRPr="0069529C">
        <w:rPr>
          <w:rFonts w:ascii="Calibri" w:eastAsia="Arial" w:hAnsi="Calibri" w:cs="Calibri"/>
          <w:b/>
          <w:sz w:val="22"/>
          <w:szCs w:val="22"/>
        </w:rPr>
        <w:t>ura</w:t>
      </w:r>
      <w:r w:rsidRPr="0069529C">
        <w:rPr>
          <w:rFonts w:ascii="Calibri" w:eastAsia="Arial" w:hAnsi="Calibri" w:cs="Calibri"/>
          <w:b/>
          <w:spacing w:val="1"/>
          <w:sz w:val="22"/>
          <w:szCs w:val="22"/>
        </w:rPr>
        <w:t>t</w:t>
      </w:r>
      <w:r w:rsidRPr="0069529C">
        <w:rPr>
          <w:rFonts w:ascii="Calibri" w:eastAsia="Arial" w:hAnsi="Calibri" w:cs="Calibri"/>
          <w:b/>
          <w:sz w:val="22"/>
          <w:szCs w:val="22"/>
        </w:rPr>
        <w:t>a</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c</w:t>
      </w:r>
      <w:r w:rsidRPr="0069529C">
        <w:rPr>
          <w:rFonts w:ascii="Calibri" w:eastAsia="Arial" w:hAnsi="Calibri" w:cs="Calibri"/>
          <w:b/>
          <w:spacing w:val="-3"/>
          <w:sz w:val="22"/>
          <w:szCs w:val="22"/>
        </w:rPr>
        <w:t>o</w:t>
      </w:r>
      <w:r w:rsidRPr="0069529C">
        <w:rPr>
          <w:rFonts w:ascii="Calibri" w:eastAsia="Arial" w:hAnsi="Calibri" w:cs="Calibri"/>
          <w:b/>
          <w:sz w:val="22"/>
          <w:szCs w:val="22"/>
        </w:rPr>
        <w:t>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w:t>
      </w:r>
    </w:p>
    <w:p w:rsidR="0069529C" w:rsidRPr="0069529C" w:rsidRDefault="0069529C" w:rsidP="0069529C">
      <w:pPr>
        <w:ind w:firstLine="420"/>
        <w:jc w:val="both"/>
        <w:rPr>
          <w:rFonts w:ascii="Calibri" w:eastAsia="Arial" w:hAnsi="Calibri" w:cs="Calibri"/>
          <w:sz w:val="22"/>
          <w:szCs w:val="22"/>
        </w:rPr>
      </w:pP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 xml:space="preserve">Perioada de implementare a proiectului este de </w:t>
      </w:r>
      <w:r w:rsidRPr="0069529C">
        <w:rPr>
          <w:rFonts w:eastAsia="Arial" w:cs="Calibri"/>
          <w:highlight w:val="lightGray"/>
          <w:lang w:val="ro-RO"/>
        </w:rPr>
        <w:t>________</w:t>
      </w:r>
      <w:r w:rsidRPr="0069529C">
        <w:rPr>
          <w:rFonts w:eastAsia="Arial" w:cs="Calibri"/>
          <w:lang w:val="ro-RO"/>
        </w:rPr>
        <w:t xml:space="preserve">luni de la data semnării contractului de finanțare, respectiv între data de </w:t>
      </w:r>
      <w:r w:rsidRPr="0069529C">
        <w:rPr>
          <w:rFonts w:eastAsia="Arial" w:cs="Calibri"/>
          <w:highlight w:val="lightGray"/>
          <w:lang w:val="ro-RO"/>
        </w:rPr>
        <w:t>___[z/l/a]____</w:t>
      </w:r>
      <w:r w:rsidRPr="0069529C">
        <w:rPr>
          <w:rFonts w:eastAsia="Arial" w:cs="Calibri"/>
          <w:lang w:val="ro-RO"/>
        </w:rPr>
        <w:t xml:space="preserve"> și </w:t>
      </w:r>
      <w:r w:rsidRPr="0069529C">
        <w:rPr>
          <w:rFonts w:eastAsia="Arial" w:cs="Calibri"/>
          <w:highlight w:val="lightGray"/>
          <w:lang w:val="ro-RO"/>
        </w:rPr>
        <w:t>___[z/l/a]____</w:t>
      </w:r>
      <w:r w:rsidRPr="0069529C">
        <w:rPr>
          <w:rFonts w:eastAsia="Arial" w:cs="Calibri"/>
          <w:lang w:val="ro-RO"/>
        </w:rPr>
        <w:t>, la care se adaugă, dacă este cazul, și perioada de desfășurare a activităților proiectului înainte de semnarea contractului de finanțare, conform regulilor de eligibilitate a cheltuielilor.</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9529C"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69529C">
        <w:rPr>
          <w:rFonts w:eastAsia="Arial" w:cs="Calibri"/>
          <w:spacing w:val="-1"/>
          <w:lang w:val="ro-RO"/>
        </w:rPr>
        <w:t>încetarea unei activități productive sau transferul acesteia în afara regiunii de nivel NUTS 2 în care a primit sprijin;</w:t>
      </w:r>
    </w:p>
    <w:p w:rsidR="0069529C" w:rsidRPr="0069529C"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69529C">
        <w:rPr>
          <w:rFonts w:eastAsia="Arial" w:cs="Calibri"/>
          <w:spacing w:val="-1"/>
          <w:lang w:val="ro-RO"/>
        </w:rPr>
        <w:t>o modificare a proprietății asupra unui element de infrastructură care conferă un avantaj nejustificat unei întreprinderi sau unui organism public;</w:t>
      </w:r>
    </w:p>
    <w:p w:rsidR="0069529C" w:rsidRDefault="0069529C" w:rsidP="0047757D">
      <w:pPr>
        <w:pStyle w:val="ListParagraph"/>
        <w:numPr>
          <w:ilvl w:val="0"/>
          <w:numId w:val="26"/>
        </w:numPr>
        <w:spacing w:after="0" w:line="240" w:lineRule="auto"/>
        <w:jc w:val="both"/>
        <w:rPr>
          <w:rFonts w:eastAsia="Arial" w:cs="Calibri"/>
          <w:spacing w:val="-1"/>
          <w:lang w:val="ro-RO"/>
        </w:rPr>
      </w:pPr>
      <w:r w:rsidRPr="0069529C">
        <w:rPr>
          <w:rFonts w:eastAsia="Arial" w:cs="Calibri"/>
          <w:spacing w:val="-1"/>
          <w:lang w:val="ro-RO"/>
        </w:rPr>
        <w:lastRenderedPageBreak/>
        <w:t>o modificare substanțială care afectează natura, obiectivele sau condițiile de implementare a proiectului și care ar conduce la subminarea obiectivelor inițiale ale acestuia.</w:t>
      </w:r>
    </w:p>
    <w:p w:rsidR="0069529C" w:rsidRPr="0069529C" w:rsidRDefault="0069529C" w:rsidP="0069529C">
      <w:pPr>
        <w:pStyle w:val="ListParagraph"/>
        <w:spacing w:after="0" w:line="240" w:lineRule="auto"/>
        <w:ind w:left="1152"/>
        <w:jc w:val="both"/>
        <w:rPr>
          <w:rFonts w:eastAsia="Arial" w:cs="Calibri"/>
          <w:spacing w:val="-1"/>
          <w:lang w:val="ro-RO"/>
        </w:rPr>
      </w:pPr>
    </w:p>
    <w:p w:rsidR="0069529C" w:rsidRPr="0069529C"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69529C">
        <w:rPr>
          <w:rFonts w:eastAsia="Arial" w:cs="Calibri"/>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9529C">
        <w:rPr>
          <w:rFonts w:cs="Calibri"/>
          <w:lang w:val="ro-RO"/>
        </w:rPr>
        <w:t xml:space="preserve"> </w:t>
      </w:r>
      <w:r w:rsidRPr="0069529C">
        <w:rPr>
          <w:rFonts w:eastAsia="Arial" w:cs="Calibri"/>
          <w:lang w:val="ro-RO"/>
        </w:rPr>
        <w:t>Sunt exceptate situațiile în care încetarea activității este rezultatul unui faliment nefraudulos, în conformitate cu prevederile art. 65 alin. (3) din Regulamentul (UE) 2021/1060.</w:t>
      </w:r>
    </w:p>
    <w:p w:rsidR="0069529C" w:rsidRPr="0069529C" w:rsidRDefault="0069529C" w:rsidP="0069529C">
      <w:pPr>
        <w:rPr>
          <w:rFonts w:ascii="Calibri" w:eastAsia="Arial" w:hAnsi="Calibri" w:cs="Calibri"/>
          <w:b/>
          <w:spacing w:val="-6"/>
          <w:sz w:val="22"/>
          <w:szCs w:val="22"/>
        </w:rPr>
      </w:pPr>
    </w:p>
    <w:p w:rsidR="0069529C" w:rsidRPr="0069529C" w:rsidRDefault="0069529C" w:rsidP="0069529C">
      <w:pPr>
        <w:ind w:firstLine="465"/>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3</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V</w:t>
      </w:r>
      <w:r w:rsidRPr="0069529C">
        <w:rPr>
          <w:rFonts w:ascii="Calibri" w:eastAsia="Arial" w:hAnsi="Calibri" w:cs="Calibri"/>
          <w:b/>
          <w:sz w:val="22"/>
          <w:szCs w:val="22"/>
        </w:rPr>
        <w:t>a</w:t>
      </w:r>
      <w:r w:rsidRPr="0069529C">
        <w:rPr>
          <w:rFonts w:ascii="Calibri" w:eastAsia="Arial" w:hAnsi="Calibri" w:cs="Calibri"/>
          <w:b/>
          <w:spacing w:val="1"/>
          <w:sz w:val="22"/>
          <w:szCs w:val="22"/>
        </w:rPr>
        <w:t>l</w:t>
      </w:r>
      <w:r w:rsidRPr="0069529C">
        <w:rPr>
          <w:rFonts w:ascii="Calibri" w:eastAsia="Arial" w:hAnsi="Calibri" w:cs="Calibri"/>
          <w:b/>
          <w:sz w:val="22"/>
          <w:szCs w:val="22"/>
        </w:rPr>
        <w:t>o</w:t>
      </w:r>
      <w:r w:rsidRPr="0069529C">
        <w:rPr>
          <w:rFonts w:ascii="Calibri" w:eastAsia="Arial" w:hAnsi="Calibri" w:cs="Calibri"/>
          <w:b/>
          <w:spacing w:val="-3"/>
          <w:sz w:val="22"/>
          <w:szCs w:val="22"/>
        </w:rPr>
        <w:t>a</w:t>
      </w:r>
      <w:r w:rsidRPr="0069529C">
        <w:rPr>
          <w:rFonts w:ascii="Calibri" w:eastAsia="Arial" w:hAnsi="Calibri" w:cs="Calibri"/>
          <w:b/>
          <w:sz w:val="22"/>
          <w:szCs w:val="22"/>
        </w:rPr>
        <w:t>rea</w:t>
      </w:r>
      <w:r w:rsidRPr="0069529C">
        <w:rPr>
          <w:rFonts w:ascii="Calibri" w:eastAsia="Arial" w:hAnsi="Calibri" w:cs="Calibri"/>
          <w:b/>
          <w:spacing w:val="1"/>
          <w:sz w:val="22"/>
          <w:szCs w:val="22"/>
        </w:rPr>
        <w:t xml:space="preserve"> </w:t>
      </w:r>
      <w:r w:rsidRPr="0069529C">
        <w:rPr>
          <w:rFonts w:ascii="Calibri" w:eastAsia="Arial" w:hAnsi="Calibri" w:cs="Calibri"/>
          <w:b/>
          <w:spacing w:val="-3"/>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 de finanțare</w:t>
      </w:r>
    </w:p>
    <w:p w:rsidR="0069529C" w:rsidRPr="0069529C" w:rsidRDefault="0069529C" w:rsidP="0069529C">
      <w:pPr>
        <w:pStyle w:val="ListParagraph"/>
        <w:tabs>
          <w:tab w:val="left" w:pos="709"/>
        </w:tabs>
        <w:ind w:right="76"/>
        <w:jc w:val="both"/>
        <w:rPr>
          <w:rFonts w:eastAsia="Arial" w:cs="Calibri"/>
          <w:lang w:val="ro-RO"/>
        </w:rPr>
      </w:pP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 xml:space="preserve">Valoarea totală a contractului este de </w:t>
      </w:r>
      <w:bookmarkStart w:id="2" w:name="_Hlk80872886"/>
      <w:r w:rsidRPr="0069529C">
        <w:rPr>
          <w:rFonts w:eastAsia="Arial" w:cs="Calibri"/>
          <w:highlight w:val="lightGray"/>
          <w:lang w:val="ro-RO"/>
        </w:rPr>
        <w:t>..................</w:t>
      </w:r>
      <w:r w:rsidRPr="0069529C">
        <w:rPr>
          <w:rFonts w:eastAsia="Arial" w:cs="Calibri"/>
          <w:lang w:val="ro-RO"/>
        </w:rPr>
        <w:t xml:space="preserve"> LEI </w:t>
      </w:r>
      <w:bookmarkEnd w:id="2"/>
      <w:r w:rsidRPr="0069529C">
        <w:rPr>
          <w:rFonts w:eastAsia="Arial" w:cs="Calibri"/>
          <w:lang w:val="ro-RO"/>
        </w:rPr>
        <w:t>(</w:t>
      </w:r>
      <w:r w:rsidRPr="0069529C">
        <w:rPr>
          <w:rFonts w:eastAsia="Arial" w:cs="Calibri"/>
          <w:highlight w:val="lightGray"/>
          <w:lang w:val="ro-RO"/>
        </w:rPr>
        <w:t>valoarea în litere</w:t>
      </w:r>
      <w:r w:rsidRPr="0069529C">
        <w:rPr>
          <w:rFonts w:eastAsia="Arial" w:cs="Calibri"/>
          <w:lang w:val="ro-RO"/>
        </w:rPr>
        <w:t>), după cum urmează:</w:t>
      </w:r>
    </w:p>
    <w:p w:rsidR="0069529C" w:rsidRPr="0069529C" w:rsidRDefault="0069529C" w:rsidP="0069529C">
      <w:pPr>
        <w:rPr>
          <w:rFonts w:ascii="Calibri" w:eastAsia="Arial"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014"/>
        <w:gridCol w:w="1217"/>
        <w:gridCol w:w="973"/>
        <w:gridCol w:w="742"/>
        <w:gridCol w:w="955"/>
        <w:gridCol w:w="569"/>
        <w:gridCol w:w="1391"/>
        <w:gridCol w:w="1440"/>
      </w:tblGrid>
      <w:tr w:rsidR="0069529C" w:rsidRPr="0047757D" w:rsidTr="0047757D">
        <w:trPr>
          <w:trHeight w:val="1682"/>
          <w:tblHeader/>
        </w:trPr>
        <w:tc>
          <w:tcPr>
            <w:tcW w:w="751"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p>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Valoare totală eligibilă a proiectului, incl. TVA eligibil</w:t>
            </w:r>
          </w:p>
        </w:tc>
        <w:tc>
          <w:tcPr>
            <w:tcW w:w="1142"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eligibilă nerambursabilă din partea fondurilor (FEDR/FSE+/FC/FTJ)    </w:t>
            </w:r>
          </w:p>
        </w:tc>
        <w:tc>
          <w:tcPr>
            <w:tcW w:w="878"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Valoarea eligibilă nerambursabilă  din bugetul național</w:t>
            </w:r>
          </w:p>
        </w:tc>
        <w:tc>
          <w:tcPr>
            <w:tcW w:w="780"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cofinanțare eligibilă  beneficiar </w:t>
            </w:r>
          </w:p>
        </w:tc>
        <w:tc>
          <w:tcPr>
            <w:tcW w:w="712"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Valoare totală neeligibilă a proiectului, incl. TVA neeligibil</w:t>
            </w:r>
            <w:r w:rsidRPr="0047757D">
              <w:rPr>
                <w:rStyle w:val="FootnoteReference"/>
                <w:rFonts w:ascii="Calibri" w:eastAsia="Franklin Gothic Book" w:hAnsi="Calibri" w:cs="Calibri"/>
                <w:sz w:val="22"/>
                <w:szCs w:val="22"/>
              </w:rPr>
              <w:footnoteReference w:id="1"/>
            </w:r>
          </w:p>
        </w:tc>
        <w:tc>
          <w:tcPr>
            <w:tcW w:w="738"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Valoare totală  a proiectului</w:t>
            </w:r>
          </w:p>
        </w:tc>
      </w:tr>
      <w:tr w:rsidR="0069529C" w:rsidRPr="0047757D" w:rsidTr="0047757D">
        <w:trPr>
          <w:tblHeader/>
        </w:trPr>
        <w:tc>
          <w:tcPr>
            <w:tcW w:w="75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51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62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4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38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48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29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71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73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r>
      <w:tr w:rsidR="0069529C" w:rsidRPr="0047757D" w:rsidTr="0047757D">
        <w:trPr>
          <w:tblHeader/>
        </w:trPr>
        <w:tc>
          <w:tcPr>
            <w:tcW w:w="75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1 =2+ 3+4</w:t>
            </w:r>
          </w:p>
        </w:tc>
        <w:tc>
          <w:tcPr>
            <w:tcW w:w="51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2</w:t>
            </w:r>
          </w:p>
        </w:tc>
        <w:tc>
          <w:tcPr>
            <w:tcW w:w="62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2</w:t>
            </w:r>
            <w:r w:rsidRPr="0047757D">
              <w:rPr>
                <w:rFonts w:ascii="Calibri" w:eastAsia="Franklin Gothic Book" w:hAnsi="Calibri" w:cs="Calibri"/>
                <w:i/>
                <w:sz w:val="22"/>
                <w:szCs w:val="22"/>
                <w:vertAlign w:val="superscript"/>
              </w:rPr>
              <w:t>1</w:t>
            </w:r>
          </w:p>
        </w:tc>
        <w:tc>
          <w:tcPr>
            <w:tcW w:w="4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3</w:t>
            </w:r>
          </w:p>
        </w:tc>
        <w:tc>
          <w:tcPr>
            <w:tcW w:w="38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3</w:t>
            </w:r>
            <w:r w:rsidRPr="0047757D">
              <w:rPr>
                <w:rFonts w:ascii="Calibri" w:eastAsia="Franklin Gothic Book" w:hAnsi="Calibri" w:cs="Calibri"/>
                <w:i/>
                <w:sz w:val="22"/>
                <w:szCs w:val="22"/>
                <w:vertAlign w:val="superscript"/>
              </w:rPr>
              <w:t>1</w:t>
            </w:r>
          </w:p>
        </w:tc>
        <w:tc>
          <w:tcPr>
            <w:tcW w:w="48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4</w:t>
            </w:r>
          </w:p>
        </w:tc>
        <w:tc>
          <w:tcPr>
            <w:tcW w:w="29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4</w:t>
            </w:r>
            <w:r w:rsidRPr="0047757D">
              <w:rPr>
                <w:rFonts w:ascii="Calibri" w:eastAsia="Franklin Gothic Book" w:hAnsi="Calibri" w:cs="Calibri"/>
                <w:i/>
                <w:sz w:val="22"/>
                <w:szCs w:val="22"/>
                <w:vertAlign w:val="superscript"/>
              </w:rPr>
              <w:t>1</w:t>
            </w:r>
          </w:p>
        </w:tc>
        <w:tc>
          <w:tcPr>
            <w:tcW w:w="712"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5</w:t>
            </w:r>
          </w:p>
        </w:tc>
        <w:tc>
          <w:tcPr>
            <w:tcW w:w="73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6=1+5</w:t>
            </w:r>
          </w:p>
        </w:tc>
      </w:tr>
      <w:tr w:rsidR="0069529C" w:rsidRPr="0047757D" w:rsidTr="0047757D">
        <w:tc>
          <w:tcPr>
            <w:tcW w:w="75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622"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8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8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9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712"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73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bl>
    <w:p w:rsidR="0069529C" w:rsidRPr="0069529C" w:rsidRDefault="0069529C" w:rsidP="0069529C">
      <w:pPr>
        <w:ind w:left="118"/>
        <w:rPr>
          <w:rFonts w:ascii="Calibri" w:eastAsia="Arial" w:hAnsi="Calibri" w:cs="Calibri"/>
          <w:i/>
          <w:position w:val="-1"/>
          <w:sz w:val="22"/>
          <w:szCs w:val="22"/>
        </w:rPr>
      </w:pPr>
    </w:p>
    <w:p w:rsidR="0069529C" w:rsidRPr="0069529C" w:rsidRDefault="0069529C" w:rsidP="0069529C">
      <w:pPr>
        <w:ind w:left="118"/>
        <w:rPr>
          <w:rFonts w:ascii="Calibri" w:eastAsia="Arial" w:hAnsi="Calibri" w:cs="Calibri"/>
          <w:i/>
          <w:position w:val="-1"/>
          <w:sz w:val="22"/>
          <w:szCs w:val="22"/>
        </w:rPr>
      </w:pPr>
      <w:r w:rsidRPr="0069529C">
        <w:rPr>
          <w:rFonts w:ascii="Calibri" w:eastAsia="Arial" w:hAnsi="Calibri" w:cs="Calibri"/>
          <w:i/>
          <w:position w:val="-1"/>
          <w:sz w:val="22"/>
          <w:szCs w:val="22"/>
        </w:rPr>
        <w:t>Pentru proiectele implementate în parteneriat, se va adăuga paragraful urmator</w:t>
      </w:r>
    </w:p>
    <w:p w:rsidR="0069529C" w:rsidRPr="0069529C" w:rsidRDefault="0069529C" w:rsidP="0069529C">
      <w:pPr>
        <w:tabs>
          <w:tab w:val="left" w:pos="709"/>
        </w:tabs>
        <w:ind w:left="709" w:right="76" w:hanging="283"/>
        <w:jc w:val="both"/>
        <w:rPr>
          <w:rFonts w:ascii="Calibri" w:eastAsia="Arial" w:hAnsi="Calibri" w:cs="Calibri"/>
          <w:sz w:val="22"/>
          <w:szCs w:val="22"/>
        </w:rPr>
      </w:pPr>
      <w:r w:rsidRPr="0069529C">
        <w:rPr>
          <w:rFonts w:ascii="Calibri" w:eastAsia="Arial" w:hAnsi="Calibri" w:cs="Calibri"/>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397"/>
        <w:gridCol w:w="819"/>
        <w:gridCol w:w="1144"/>
        <w:gridCol w:w="621"/>
        <w:gridCol w:w="901"/>
        <w:gridCol w:w="472"/>
        <w:gridCol w:w="750"/>
        <w:gridCol w:w="1221"/>
        <w:gridCol w:w="1215"/>
      </w:tblGrid>
      <w:tr w:rsidR="0069529C" w:rsidRPr="0047757D" w:rsidTr="0047757D">
        <w:trPr>
          <w:trHeight w:val="1682"/>
          <w:tblHeader/>
        </w:trPr>
        <w:tc>
          <w:tcPr>
            <w:tcW w:w="819" w:type="pct"/>
            <w:vMerge w:val="restar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 xml:space="preserve">Organizația </w:t>
            </w:r>
          </w:p>
        </w:tc>
        <w:tc>
          <w:tcPr>
            <w:tcW w:w="684"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p>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Valoare totală eligibilă a proiectului, incl. TVA eligibil</w:t>
            </w:r>
          </w:p>
        </w:tc>
        <w:tc>
          <w:tcPr>
            <w:tcW w:w="961"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eligibilă nerambursabilă din partea fondurilor (FEDR/FSE+/FC/FTJ)    </w:t>
            </w:r>
          </w:p>
        </w:tc>
        <w:tc>
          <w:tcPr>
            <w:tcW w:w="745"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Valoarea eligibilă nerambursabilă  din bugetul național</w:t>
            </w:r>
          </w:p>
        </w:tc>
        <w:tc>
          <w:tcPr>
            <w:tcW w:w="597" w:type="pct"/>
            <w:gridSpan w:val="2"/>
            <w:shd w:val="clear" w:color="auto" w:fill="auto"/>
          </w:tcPr>
          <w:p w:rsidR="0069529C" w:rsidRPr="0047757D" w:rsidRDefault="0069529C" w:rsidP="0047757D">
            <w:pPr>
              <w:pStyle w:val="bullet"/>
              <w:spacing w:before="0" w:after="0"/>
              <w:rPr>
                <w:rFonts w:ascii="Calibri" w:eastAsia="Franklin Gothic Book" w:hAnsi="Calibri" w:cs="Calibri"/>
                <w:b/>
                <w:sz w:val="22"/>
                <w:szCs w:val="22"/>
              </w:rPr>
            </w:pPr>
            <w:r w:rsidRPr="0047757D">
              <w:rPr>
                <w:rFonts w:ascii="Calibri" w:eastAsia="Franklin Gothic Book" w:hAnsi="Calibri" w:cs="Calibri"/>
                <w:b/>
                <w:i/>
                <w:sz w:val="22"/>
                <w:szCs w:val="22"/>
              </w:rPr>
              <w:t xml:space="preserve">Valoare cofinanțare eligibilă  beneficiar </w:t>
            </w:r>
          </w:p>
        </w:tc>
        <w:tc>
          <w:tcPr>
            <w:tcW w:w="598"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Valoare totală neeligibilă a proiectului, incl. TVA neeligibil</w:t>
            </w:r>
          </w:p>
        </w:tc>
        <w:tc>
          <w:tcPr>
            <w:tcW w:w="597" w:type="pct"/>
            <w:shd w:val="clear" w:color="auto" w:fill="auto"/>
          </w:tcPr>
          <w:p w:rsidR="0069529C" w:rsidRPr="0047757D" w:rsidRDefault="0069529C" w:rsidP="0047757D">
            <w:pPr>
              <w:pStyle w:val="bullet"/>
              <w:spacing w:before="0" w:after="0"/>
              <w:jc w:val="center"/>
              <w:rPr>
                <w:rFonts w:ascii="Calibri" w:eastAsia="Franklin Gothic Book" w:hAnsi="Calibri" w:cs="Calibri"/>
                <w:b/>
                <w:sz w:val="22"/>
                <w:szCs w:val="22"/>
              </w:rPr>
            </w:pPr>
            <w:r w:rsidRPr="0047757D">
              <w:rPr>
                <w:rFonts w:ascii="Calibri" w:eastAsia="Franklin Gothic Book" w:hAnsi="Calibri" w:cs="Calibri"/>
                <w:b/>
                <w:sz w:val="22"/>
                <w:szCs w:val="22"/>
              </w:rPr>
              <w:t>Valoare totală  a proiectului</w:t>
            </w:r>
          </w:p>
        </w:tc>
      </w:tr>
      <w:tr w:rsidR="0069529C" w:rsidRPr="0047757D" w:rsidTr="0047757D">
        <w:tc>
          <w:tcPr>
            <w:tcW w:w="819" w:type="pct"/>
            <w:vMerge/>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w:t>
            </w: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sz w:val="22"/>
                <w:szCs w:val="22"/>
              </w:rPr>
              <w:t>(lei)</w:t>
            </w: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0</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1 =2+ 3+4</w:t>
            </w: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2</w:t>
            </w: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2</w:t>
            </w:r>
            <w:r w:rsidRPr="0047757D">
              <w:rPr>
                <w:rFonts w:ascii="Calibri" w:eastAsia="Franklin Gothic Book" w:hAnsi="Calibri" w:cs="Calibri"/>
                <w:i/>
                <w:sz w:val="22"/>
                <w:szCs w:val="22"/>
                <w:vertAlign w:val="superscript"/>
              </w:rPr>
              <w:t>1</w:t>
            </w: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3</w:t>
            </w: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3</w:t>
            </w:r>
            <w:r w:rsidRPr="0047757D">
              <w:rPr>
                <w:rFonts w:ascii="Calibri" w:eastAsia="Franklin Gothic Book" w:hAnsi="Calibri" w:cs="Calibri"/>
                <w:i/>
                <w:sz w:val="22"/>
                <w:szCs w:val="22"/>
                <w:vertAlign w:val="superscript"/>
              </w:rPr>
              <w:t>1</w:t>
            </w: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4</w:t>
            </w: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vertAlign w:val="superscript"/>
              </w:rPr>
            </w:pPr>
            <w:r w:rsidRPr="0047757D">
              <w:rPr>
                <w:rFonts w:ascii="Calibri" w:eastAsia="Franklin Gothic Book" w:hAnsi="Calibri" w:cs="Calibri"/>
                <w:i/>
                <w:sz w:val="22"/>
                <w:szCs w:val="22"/>
              </w:rPr>
              <w:t>4</w:t>
            </w:r>
            <w:r w:rsidRPr="0047757D">
              <w:rPr>
                <w:rFonts w:ascii="Calibri" w:eastAsia="Franklin Gothic Book" w:hAnsi="Calibri" w:cs="Calibri"/>
                <w:i/>
                <w:sz w:val="22"/>
                <w:szCs w:val="22"/>
                <w:vertAlign w:val="superscript"/>
              </w:rPr>
              <w:t>1</w:t>
            </w: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5</w:t>
            </w: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i/>
                <w:sz w:val="22"/>
                <w:szCs w:val="22"/>
              </w:rPr>
            </w:pPr>
            <w:r w:rsidRPr="0047757D">
              <w:rPr>
                <w:rFonts w:ascii="Calibri" w:eastAsia="Franklin Gothic Book" w:hAnsi="Calibri" w:cs="Calibri"/>
                <w:i/>
                <w:sz w:val="22"/>
                <w:szCs w:val="22"/>
              </w:rPr>
              <w:t>6=1+5</w:t>
            </w: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Lider de parteneriat</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Partener 1, dacă este cazul</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 xml:space="preserve">Partener n, dacă este cazul </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r w:rsidR="0069529C" w:rsidRPr="0047757D" w:rsidTr="0047757D">
        <w:tc>
          <w:tcPr>
            <w:tcW w:w="819"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r w:rsidRPr="0047757D">
              <w:rPr>
                <w:rFonts w:ascii="Calibri" w:eastAsia="Franklin Gothic Book" w:hAnsi="Calibri" w:cs="Calibri"/>
                <w:sz w:val="22"/>
                <w:szCs w:val="22"/>
              </w:rPr>
              <w:t xml:space="preserve">TOTAL </w:t>
            </w:r>
          </w:p>
        </w:tc>
        <w:tc>
          <w:tcPr>
            <w:tcW w:w="68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rsidR="0069529C" w:rsidRPr="0047757D" w:rsidRDefault="0069529C" w:rsidP="0047757D">
            <w:pPr>
              <w:pStyle w:val="bullet"/>
              <w:spacing w:before="0" w:after="0"/>
              <w:rPr>
                <w:rFonts w:ascii="Calibri" w:eastAsia="Franklin Gothic Book" w:hAnsi="Calibri" w:cs="Calibri"/>
                <w:sz w:val="22"/>
                <w:szCs w:val="22"/>
              </w:rPr>
            </w:pPr>
          </w:p>
        </w:tc>
      </w:tr>
    </w:tbl>
    <w:p w:rsidR="0069529C" w:rsidRPr="0069529C" w:rsidRDefault="0069529C" w:rsidP="0069529C">
      <w:pPr>
        <w:tabs>
          <w:tab w:val="left" w:pos="180"/>
        </w:tabs>
        <w:ind w:right="76"/>
        <w:jc w:val="both"/>
        <w:rPr>
          <w:rFonts w:ascii="Calibri" w:eastAsia="Arial" w:hAnsi="Calibri" w:cs="Calibri"/>
          <w:sz w:val="22"/>
          <w:szCs w:val="22"/>
        </w:rPr>
      </w:pP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ab/>
      </w:r>
      <w:r w:rsidRPr="0069529C" w:rsidDel="00E10638">
        <w:rPr>
          <w:rFonts w:eastAsia="Arial" w:cs="Calibri"/>
          <w:lang w:val="ro-RO"/>
        </w:rPr>
        <w:t xml:space="preserve"> </w:t>
      </w:r>
      <w:r w:rsidRPr="0069529C">
        <w:rPr>
          <w:rFonts w:eastAsia="Arial" w:cs="Calibri"/>
          <w:lang w:val="ro-RO"/>
        </w:rPr>
        <w:t xml:space="preserve">AM acordă o finanțare nerambursabilă în sumă maximă de </w:t>
      </w:r>
      <w:r w:rsidRPr="0069529C">
        <w:rPr>
          <w:rFonts w:eastAsia="Arial" w:cs="Calibri"/>
          <w:highlight w:val="lightGray"/>
          <w:lang w:val="ro-RO"/>
        </w:rPr>
        <w:t>............</w:t>
      </w:r>
      <w:r w:rsidRPr="0069529C">
        <w:rPr>
          <w:rFonts w:eastAsia="Arial" w:cs="Calibri"/>
          <w:lang w:val="ro-RO"/>
        </w:rPr>
        <w:t xml:space="preserve"> LEI (valoarea în litere), echivalentă cu </w:t>
      </w:r>
      <w:r w:rsidRPr="0069529C">
        <w:rPr>
          <w:rFonts w:eastAsia="Arial" w:cs="Calibri"/>
          <w:highlight w:val="lightGray"/>
          <w:lang w:val="ro-RO"/>
        </w:rPr>
        <w:t>…………….</w:t>
      </w:r>
      <w:r w:rsidRPr="0069529C">
        <w:rPr>
          <w:rFonts w:eastAsia="Arial" w:cs="Calibri"/>
          <w:lang w:val="ro-RO"/>
        </w:rPr>
        <w:t xml:space="preserve"> % din valoarea totală eligibilă aprobată.</w:t>
      </w: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69529C"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69529C">
        <w:rPr>
          <w:rFonts w:eastAsia="Arial" w:cs="Calibri"/>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9529C" w:rsidRDefault="0069529C" w:rsidP="0069529C">
      <w:pPr>
        <w:ind w:firstLine="720"/>
        <w:rPr>
          <w:rFonts w:ascii="Calibri" w:eastAsia="Arial" w:hAnsi="Calibri" w:cs="Calibri"/>
          <w:b/>
          <w:spacing w:val="-6"/>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4</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El</w:t>
      </w:r>
      <w:r w:rsidRPr="0069529C">
        <w:rPr>
          <w:rFonts w:ascii="Calibri" w:eastAsia="Arial" w:hAnsi="Calibri" w:cs="Calibri"/>
          <w:b/>
          <w:spacing w:val="1"/>
          <w:sz w:val="22"/>
          <w:szCs w:val="22"/>
        </w:rPr>
        <w:t>i</w:t>
      </w:r>
      <w:r w:rsidRPr="0069529C">
        <w:rPr>
          <w:rFonts w:ascii="Calibri" w:eastAsia="Arial" w:hAnsi="Calibri" w:cs="Calibri"/>
          <w:b/>
          <w:sz w:val="22"/>
          <w:szCs w:val="22"/>
        </w:rPr>
        <w:t>g</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b</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it</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ea</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che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or</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28"/>
        </w:numPr>
        <w:tabs>
          <w:tab w:val="left" w:pos="709"/>
        </w:tabs>
        <w:spacing w:after="0" w:line="240" w:lineRule="auto"/>
        <w:ind w:right="76"/>
        <w:jc w:val="both"/>
        <w:rPr>
          <w:rFonts w:eastAsia="Arial" w:cs="Calibri"/>
          <w:lang w:val="ro-RO"/>
        </w:rPr>
      </w:pPr>
      <w:r w:rsidRPr="0069529C">
        <w:rPr>
          <w:rFonts w:eastAsia="Arial" w:cs="Calibri"/>
          <w:lang w:val="ro-RO"/>
        </w:rPr>
        <w:t xml:space="preserve">Cheltuielile angajate și plătite pe durata de implementare a proiectului sunt eligibile dacă sunt realizate în condițiile stabilite de: </w:t>
      </w:r>
    </w:p>
    <w:p w:rsidR="0069529C" w:rsidRPr="0069529C"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69529C">
        <w:rPr>
          <w:rFonts w:eastAsia="Arial" w:cs="Calibri"/>
          <w:lang w:val="ro-RO"/>
        </w:rPr>
        <w:t>Legislația națională și europeană aplicabilă;</w:t>
      </w:r>
    </w:p>
    <w:p w:rsidR="0069529C" w:rsidRPr="0069529C"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69529C">
        <w:rPr>
          <w:rFonts w:eastAsia="Arial" w:cs="Calibri"/>
          <w:lang w:val="ro-RO"/>
        </w:rPr>
        <w:t>Ghidul Solicitantului;</w:t>
      </w:r>
    </w:p>
    <w:p w:rsidR="0069529C" w:rsidRPr="0069529C"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69529C">
        <w:rPr>
          <w:rFonts w:eastAsia="Arial" w:cs="Calibri"/>
          <w:lang w:val="ro-RO"/>
        </w:rPr>
        <w:t>Prezentul contract de finanțare.</w:t>
      </w:r>
    </w:p>
    <w:p w:rsidR="0069529C" w:rsidRPr="0069529C" w:rsidRDefault="0069529C" w:rsidP="0047757D">
      <w:pPr>
        <w:pStyle w:val="ListParagraph"/>
        <w:numPr>
          <w:ilvl w:val="0"/>
          <w:numId w:val="54"/>
        </w:numPr>
        <w:tabs>
          <w:tab w:val="left" w:pos="180"/>
        </w:tabs>
        <w:spacing w:after="0" w:line="240" w:lineRule="auto"/>
        <w:ind w:right="76"/>
        <w:jc w:val="both"/>
        <w:rPr>
          <w:rFonts w:eastAsia="Arial" w:cs="Calibri"/>
          <w:lang w:val="ro-RO"/>
        </w:rPr>
      </w:pPr>
      <w:r w:rsidRPr="0069529C">
        <w:rPr>
          <w:rFonts w:eastAsia="Arial" w:cs="Calibri"/>
          <w:lang w:val="ro-RO"/>
        </w:rPr>
        <w:t>Cheltuielile aferente proiectului sunt eligibile cu condiția ca acestea să  fie cuprinse în cererea de finanțare aprobată prevăzută în Anexa nr. 1 la prezentul contract</w:t>
      </w:r>
      <w:r w:rsidRPr="0069529C">
        <w:rPr>
          <w:rFonts w:cs="Calibri"/>
          <w:lang w:val="ro-RO"/>
        </w:rPr>
        <w:t xml:space="preserve"> </w:t>
      </w:r>
      <w:r w:rsidRPr="0069529C">
        <w:rPr>
          <w:rFonts w:eastAsia="Arial" w:cs="Calibri"/>
          <w:lang w:val="ro-RO"/>
        </w:rPr>
        <w:t>şi să fie efectuate în termenii şi condiţiile prezentului contract de finanțare.</w:t>
      </w:r>
    </w:p>
    <w:p w:rsidR="0069529C" w:rsidRPr="0069529C"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69529C">
        <w:rPr>
          <w:rFonts w:eastAsia="Arial" w:cs="Calibri"/>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9529C"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69529C">
        <w:rPr>
          <w:rFonts w:eastAsia="Arial" w:cs="Calibri"/>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pacing w:val="-8"/>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5 –</w:t>
      </w:r>
      <w:r w:rsidRPr="0069529C">
        <w:rPr>
          <w:rFonts w:ascii="Calibri" w:eastAsia="Arial" w:hAnsi="Calibri" w:cs="Calibri"/>
          <w:b/>
          <w:spacing w:val="5"/>
          <w:sz w:val="22"/>
          <w:szCs w:val="22"/>
        </w:rPr>
        <w:t xml:space="preserve"> </w:t>
      </w:r>
      <w:r w:rsidRPr="0069529C">
        <w:rPr>
          <w:rFonts w:ascii="Calibri" w:eastAsia="Arial" w:hAnsi="Calibri" w:cs="Calibri"/>
          <w:b/>
          <w:spacing w:val="-8"/>
          <w:sz w:val="22"/>
          <w:szCs w:val="22"/>
        </w:rPr>
        <w:t>Mecanismul prefinanțării</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69529C">
        <w:rPr>
          <w:rFonts w:eastAsia="Arial" w:cs="Calibri"/>
          <w:lang w:val="ro-RO"/>
        </w:rPr>
        <w:t>Beneficiarul are dreptul de a primi prefinanțare în condițiile legale aplicabile, cu respectarea și în conformitate cu prevederile prezentului contract de finanțare.</w:t>
      </w:r>
    </w:p>
    <w:p w:rsidR="0069529C" w:rsidRPr="0069529C"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69529C">
        <w:rPr>
          <w:rFonts w:eastAsia="Arial" w:cs="Calibri"/>
          <w:lang w:val="ro-RO"/>
        </w:rPr>
        <w:t>Prefinanțarea se justifică în termenele și condițiile prevăzute la art. 19 din Ordonanța de urgență a Guvernului nr. 133/2021 și ale prezentului contract de finanțare.</w:t>
      </w:r>
    </w:p>
    <w:p w:rsidR="0069529C" w:rsidRPr="0069529C"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69529C">
        <w:rPr>
          <w:rFonts w:eastAsia="Arial" w:cs="Calibri"/>
          <w:lang w:val="ro-RO"/>
        </w:rPr>
        <w:t>Recuperarea prefinanțării se realizează în conformitate cu prevederile art. 20 din Ordonanța de urgență a Guvernului nr. 133/2021 și ale prezentului contract de finanțare.</w:t>
      </w:r>
    </w:p>
    <w:p w:rsidR="0069529C" w:rsidRPr="0069529C" w:rsidRDefault="0069529C" w:rsidP="0069529C">
      <w:pPr>
        <w:tabs>
          <w:tab w:val="left" w:pos="709"/>
        </w:tabs>
        <w:ind w:right="76"/>
        <w:jc w:val="both"/>
        <w:rPr>
          <w:rFonts w:ascii="Calibri" w:eastAsia="Arial" w:hAnsi="Calibri" w:cs="Calibri"/>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6</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R</w:t>
      </w:r>
      <w:r w:rsidRPr="0069529C">
        <w:rPr>
          <w:rFonts w:ascii="Calibri" w:eastAsia="Arial" w:hAnsi="Calibri" w:cs="Calibri"/>
          <w:b/>
          <w:sz w:val="22"/>
          <w:szCs w:val="22"/>
        </w:rPr>
        <w:t>amburs</w:t>
      </w:r>
      <w:r w:rsidRPr="0069529C">
        <w:rPr>
          <w:rFonts w:ascii="Calibri" w:eastAsia="Arial" w:hAnsi="Calibri" w:cs="Calibri"/>
          <w:b/>
          <w:spacing w:val="-3"/>
          <w:sz w:val="22"/>
          <w:szCs w:val="22"/>
        </w:rPr>
        <w:t>a</w:t>
      </w:r>
      <w:r w:rsidRPr="0069529C">
        <w:rPr>
          <w:rFonts w:ascii="Calibri" w:eastAsia="Arial" w:hAnsi="Calibri" w:cs="Calibri"/>
          <w:b/>
          <w:sz w:val="22"/>
          <w:szCs w:val="22"/>
        </w:rPr>
        <w:t>rea/p</w:t>
      </w:r>
      <w:r w:rsidRPr="0069529C">
        <w:rPr>
          <w:rFonts w:ascii="Calibri" w:eastAsia="Arial" w:hAnsi="Calibri" w:cs="Calibri"/>
          <w:b/>
          <w:spacing w:val="1"/>
          <w:sz w:val="22"/>
          <w:szCs w:val="22"/>
        </w:rPr>
        <w:t>l</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a che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or</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30"/>
        </w:numPr>
        <w:tabs>
          <w:tab w:val="left" w:pos="180"/>
        </w:tabs>
        <w:spacing w:after="0" w:line="240" w:lineRule="auto"/>
        <w:ind w:right="76"/>
        <w:jc w:val="both"/>
        <w:rPr>
          <w:rFonts w:eastAsia="Arial" w:cs="Calibri"/>
          <w:lang w:val="ro-RO"/>
        </w:rPr>
      </w:pPr>
      <w:r w:rsidRPr="0069529C">
        <w:rPr>
          <w:rFonts w:eastAsia="Arial" w:cs="Calibri"/>
          <w:lang w:val="ro-RO"/>
        </w:rPr>
        <w:lastRenderedPageBreak/>
        <w:t>Rambursarea sau plata se va realiza de către AM în conformitate cu prevederile legale, pe baza cererilor de rambursare/plată</w:t>
      </w:r>
      <w:r w:rsidRPr="0069529C" w:rsidDel="00901DDC">
        <w:rPr>
          <w:rFonts w:eastAsia="Arial" w:cs="Calibri"/>
          <w:lang w:val="ro-RO"/>
        </w:rPr>
        <w:t xml:space="preserve"> </w:t>
      </w:r>
      <w:r w:rsidRPr="0069529C">
        <w:rPr>
          <w:rFonts w:eastAsia="Arial" w:cs="Calibri"/>
          <w:lang w:val="ro-RO"/>
        </w:rPr>
        <w:t xml:space="preserve">transmise AM de Beneficiar/Liderul de parteneriat și în condițiile specificate în prezentul contract de finanțare. </w:t>
      </w:r>
    </w:p>
    <w:p w:rsidR="0069529C" w:rsidRPr="0069529C" w:rsidRDefault="0069529C" w:rsidP="0047757D">
      <w:pPr>
        <w:pStyle w:val="ListParagraph"/>
        <w:numPr>
          <w:ilvl w:val="0"/>
          <w:numId w:val="30"/>
        </w:numPr>
        <w:tabs>
          <w:tab w:val="left" w:pos="180"/>
        </w:tabs>
        <w:spacing w:after="0" w:line="240" w:lineRule="auto"/>
        <w:ind w:right="76"/>
        <w:jc w:val="both"/>
        <w:rPr>
          <w:rFonts w:eastAsia="Arial" w:cs="Calibri"/>
          <w:b/>
          <w:lang w:val="ro-RO"/>
        </w:rPr>
      </w:pPr>
      <w:r w:rsidRPr="0069529C">
        <w:rPr>
          <w:rFonts w:eastAsia="Arial" w:cs="Calibri"/>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69529C" w:rsidRDefault="0069529C" w:rsidP="0047757D">
      <w:pPr>
        <w:pStyle w:val="ListParagraph"/>
        <w:numPr>
          <w:ilvl w:val="0"/>
          <w:numId w:val="30"/>
        </w:numPr>
        <w:spacing w:after="0" w:line="240" w:lineRule="auto"/>
        <w:jc w:val="both"/>
        <w:rPr>
          <w:rFonts w:eastAsia="Arial" w:cs="Calibri"/>
          <w:b/>
          <w:spacing w:val="-6"/>
          <w:lang w:val="ro-RO"/>
        </w:rPr>
      </w:pPr>
      <w:r w:rsidRPr="0069529C">
        <w:rPr>
          <w:rFonts w:eastAsia="Arial" w:cs="Calibri"/>
          <w:spacing w:val="-6"/>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69529C" w:rsidRPr="0069529C" w:rsidRDefault="0069529C" w:rsidP="0069529C">
      <w:pPr>
        <w:pStyle w:val="ListParagraph"/>
        <w:ind w:left="495"/>
        <w:rPr>
          <w:rFonts w:eastAsia="Arial" w:cs="Calibri"/>
          <w:b/>
          <w:spacing w:val="-6"/>
          <w:lang w:val="ro-RO"/>
        </w:rPr>
      </w:pPr>
    </w:p>
    <w:p w:rsidR="0069529C" w:rsidRPr="0069529C" w:rsidRDefault="0069529C" w:rsidP="0069529C">
      <w:pPr>
        <w:ind w:firstLine="720"/>
        <w:jc w:val="both"/>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 xml:space="preserve">7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D</w:t>
      </w:r>
      <w:r w:rsidRPr="0069529C">
        <w:rPr>
          <w:rFonts w:ascii="Calibri" w:eastAsia="Arial" w:hAnsi="Calibri" w:cs="Calibri"/>
          <w:b/>
          <w:sz w:val="22"/>
          <w:szCs w:val="22"/>
        </w:rPr>
        <w:t>re</w:t>
      </w:r>
      <w:r w:rsidRPr="0069529C">
        <w:rPr>
          <w:rFonts w:ascii="Calibri" w:eastAsia="Arial" w:hAnsi="Calibri" w:cs="Calibri"/>
          <w:b/>
          <w:spacing w:val="-3"/>
          <w:sz w:val="22"/>
          <w:szCs w:val="22"/>
        </w:rPr>
        <w:t>p</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2"/>
          <w:sz w:val="22"/>
          <w:szCs w:val="22"/>
        </w:rPr>
        <w:t>r</w:t>
      </w:r>
      <w:r w:rsidRPr="0069529C">
        <w:rPr>
          <w:rFonts w:ascii="Calibri" w:eastAsia="Arial" w:hAnsi="Calibri" w:cs="Calibri"/>
          <w:b/>
          <w:spacing w:val="1"/>
          <w:sz w:val="22"/>
          <w:szCs w:val="22"/>
        </w:rPr>
        <w:t>il</w:t>
      </w:r>
      <w:r w:rsidRPr="0069529C">
        <w:rPr>
          <w:rFonts w:ascii="Calibri" w:eastAsia="Arial" w:hAnsi="Calibri" w:cs="Calibri"/>
          <w:b/>
          <w:sz w:val="22"/>
          <w:szCs w:val="22"/>
        </w:rPr>
        <w:t>e</w:t>
      </w:r>
      <w:r w:rsidRPr="0069529C">
        <w:rPr>
          <w:rFonts w:ascii="Calibri" w:eastAsia="Arial" w:hAnsi="Calibri" w:cs="Calibri"/>
          <w:b/>
          <w:spacing w:val="-20"/>
          <w:sz w:val="22"/>
          <w:szCs w:val="22"/>
        </w:rPr>
        <w:t xml:space="preserve"> </w:t>
      </w:r>
      <w:r w:rsidRPr="0069529C">
        <w:rPr>
          <w:rFonts w:ascii="Calibri" w:eastAsia="Arial" w:hAnsi="Calibri" w:cs="Calibri"/>
          <w:b/>
          <w:spacing w:val="-1"/>
          <w:sz w:val="22"/>
          <w:szCs w:val="22"/>
        </w:rPr>
        <w:t>și obligațiile</w:t>
      </w:r>
      <w:r w:rsidRPr="0069529C">
        <w:rPr>
          <w:rFonts w:ascii="Calibri" w:eastAsia="Arial" w:hAnsi="Calibri" w:cs="Calibri"/>
          <w:b/>
          <w:spacing w:val="-2"/>
          <w:position w:val="2"/>
          <w:sz w:val="22"/>
          <w:szCs w:val="22"/>
        </w:rPr>
        <w:t xml:space="preserve"> </w:t>
      </w:r>
      <w:r w:rsidRPr="0069529C">
        <w:rPr>
          <w:rFonts w:ascii="Calibri" w:eastAsia="Arial" w:hAnsi="Calibri" w:cs="Calibri"/>
          <w:b/>
          <w:sz w:val="22"/>
          <w:szCs w:val="22"/>
        </w:rPr>
        <w:t>Bene</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c</w:t>
      </w:r>
      <w:r w:rsidRPr="0069529C">
        <w:rPr>
          <w:rFonts w:ascii="Calibri" w:eastAsia="Arial" w:hAnsi="Calibri" w:cs="Calibri"/>
          <w:b/>
          <w:spacing w:val="1"/>
          <w:sz w:val="22"/>
          <w:szCs w:val="22"/>
        </w:rPr>
        <w:t>i</w:t>
      </w:r>
      <w:r w:rsidRPr="0069529C">
        <w:rPr>
          <w:rFonts w:ascii="Calibri" w:eastAsia="Arial" w:hAnsi="Calibri" w:cs="Calibri"/>
          <w:b/>
          <w:sz w:val="22"/>
          <w:szCs w:val="22"/>
        </w:rPr>
        <w:t>a</w:t>
      </w:r>
      <w:r w:rsidRPr="0069529C">
        <w:rPr>
          <w:rFonts w:ascii="Calibri" w:eastAsia="Arial" w:hAnsi="Calibri" w:cs="Calibri"/>
          <w:b/>
          <w:spacing w:val="-2"/>
          <w:sz w:val="22"/>
          <w:szCs w:val="22"/>
        </w:rPr>
        <w:t>r</w:t>
      </w:r>
      <w:r w:rsidRPr="0069529C">
        <w:rPr>
          <w:rFonts w:ascii="Calibri" w:eastAsia="Arial" w:hAnsi="Calibri" w:cs="Calibri"/>
          <w:b/>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ui</w:t>
      </w:r>
    </w:p>
    <w:p w:rsidR="0069529C" w:rsidRPr="0069529C" w:rsidRDefault="0069529C" w:rsidP="0069529C">
      <w:pPr>
        <w:ind w:firstLine="720"/>
        <w:jc w:val="both"/>
        <w:rPr>
          <w:rFonts w:ascii="Calibri" w:eastAsia="Arial" w:hAnsi="Calibri" w:cs="Calibri"/>
          <w:sz w:val="22"/>
          <w:szCs w:val="22"/>
        </w:rPr>
      </w:pPr>
    </w:p>
    <w:p w:rsidR="0069529C" w:rsidRPr="0069529C" w:rsidRDefault="0069529C" w:rsidP="00CB7219">
      <w:pPr>
        <w:pStyle w:val="ListParagraph"/>
        <w:numPr>
          <w:ilvl w:val="0"/>
          <w:numId w:val="31"/>
        </w:numPr>
        <w:tabs>
          <w:tab w:val="left" w:pos="180"/>
          <w:tab w:val="left" w:pos="709"/>
        </w:tabs>
        <w:spacing w:after="0" w:line="240" w:lineRule="auto"/>
        <w:ind w:right="76"/>
        <w:jc w:val="both"/>
        <w:rPr>
          <w:rFonts w:eastAsia="Arial" w:cs="Calibri"/>
          <w:lang w:val="ro-RO"/>
        </w:rPr>
      </w:pPr>
      <w:r w:rsidRPr="0069529C">
        <w:rPr>
          <w:rFonts w:eastAsia="Arial" w:cs="Calibri"/>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9529C">
          <w:rPr>
            <w:rFonts w:eastAsia="Arial" w:cs="Calibri"/>
            <w:lang w:val="ro-RO"/>
          </w:rPr>
          <w:t>Ordonanţei de urgenţă a Guvernului nr. 133/2021</w:t>
        </w:r>
      </w:hyperlink>
      <w:r w:rsidRPr="0069529C">
        <w:rPr>
          <w:rFonts w:eastAsia="Arial" w:cs="Calibri"/>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lastRenderedPageBreak/>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/organismul abilitat și de a asigura accesul neîngrădit al acestora la documente în locul respectiv.</w:t>
      </w:r>
    </w:p>
    <w:p w:rsidR="0069529C" w:rsidRPr="0069529C"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69529C">
        <w:rPr>
          <w:rFonts w:eastAsia="Arial" w:cs="Calibri"/>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9529C" w:rsidRDefault="0069529C" w:rsidP="0047757D">
      <w:pPr>
        <w:pStyle w:val="ListParagraph"/>
        <w:numPr>
          <w:ilvl w:val="0"/>
          <w:numId w:val="31"/>
        </w:numPr>
        <w:tabs>
          <w:tab w:val="left" w:pos="180"/>
        </w:tabs>
        <w:spacing w:after="0" w:line="240" w:lineRule="auto"/>
        <w:ind w:right="76"/>
        <w:jc w:val="both"/>
        <w:rPr>
          <w:rFonts w:cs="Calibri"/>
          <w:lang w:val="ro-RO"/>
        </w:rPr>
      </w:pPr>
      <w:r w:rsidRPr="0069529C">
        <w:rPr>
          <w:rFonts w:eastAsia="Arial" w:cs="Calibri"/>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9529C">
          <w:rPr>
            <w:rFonts w:eastAsia="Arial" w:cs="Calibri"/>
            <w:lang w:val="ro-RO"/>
          </w:rPr>
          <w:t>Legii nr. 135/2007</w:t>
        </w:r>
      </w:hyperlink>
      <w:r w:rsidRPr="0069529C">
        <w:rPr>
          <w:rFonts w:eastAsia="Arial" w:cs="Calibri"/>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9529C" w:rsidRDefault="0069529C" w:rsidP="0047757D">
      <w:pPr>
        <w:pStyle w:val="ListParagraph"/>
        <w:numPr>
          <w:ilvl w:val="0"/>
          <w:numId w:val="31"/>
        </w:numPr>
        <w:tabs>
          <w:tab w:val="left" w:pos="180"/>
        </w:tabs>
        <w:spacing w:after="0" w:line="240" w:lineRule="auto"/>
        <w:ind w:right="76"/>
        <w:jc w:val="both"/>
        <w:rPr>
          <w:rFonts w:cs="Calibri"/>
          <w:lang w:val="ro-RO"/>
        </w:rPr>
      </w:pPr>
      <w:r w:rsidRPr="0069529C">
        <w:rPr>
          <w:rFonts w:eastAsia="Arial" w:cs="Calibri"/>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69529C">
        <w:rPr>
          <w:rFonts w:cs="Calibri"/>
          <w:lang w:val="ro-RO"/>
        </w:rPr>
        <w:t xml:space="preserve"> </w:t>
      </w:r>
    </w:p>
    <w:p w:rsidR="0069529C" w:rsidRPr="0069529C" w:rsidRDefault="0069529C" w:rsidP="0047757D">
      <w:pPr>
        <w:pStyle w:val="ListParagraph"/>
        <w:numPr>
          <w:ilvl w:val="0"/>
          <w:numId w:val="31"/>
        </w:numPr>
        <w:tabs>
          <w:tab w:val="left" w:pos="180"/>
          <w:tab w:val="left" w:pos="567"/>
        </w:tabs>
        <w:spacing w:after="0" w:line="240" w:lineRule="auto"/>
        <w:ind w:right="76"/>
        <w:jc w:val="both"/>
        <w:rPr>
          <w:rFonts w:eastAsia="Arial" w:cs="Calibri"/>
          <w:lang w:val="ro-RO"/>
        </w:rPr>
      </w:pPr>
      <w:r w:rsidRPr="0069529C">
        <w:rPr>
          <w:rFonts w:eastAsia="Arial" w:cs="Calibri"/>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9529C">
          <w:rPr>
            <w:rFonts w:eastAsia="Arial" w:cs="Calibri"/>
            <w:lang w:val="ro-RO"/>
          </w:rPr>
          <w:t>Legii concurenţei nr. 21/1996</w:t>
        </w:r>
      </w:hyperlink>
      <w:r w:rsidRPr="0069529C">
        <w:rPr>
          <w:rFonts w:eastAsia="Arial" w:cs="Calibri"/>
          <w:lang w:val="ro-RO"/>
          <w:specVanish/>
        </w:rPr>
        <w:t>, aprobată cu modificări și completări prin Legea nr. 20/2015, cu modificările și completările ulterioare.</w:t>
      </w:r>
    </w:p>
    <w:p w:rsidR="0069529C" w:rsidRPr="0069529C" w:rsidRDefault="0069529C" w:rsidP="0047757D">
      <w:pPr>
        <w:pStyle w:val="ListParagraph"/>
        <w:numPr>
          <w:ilvl w:val="0"/>
          <w:numId w:val="31"/>
        </w:numPr>
        <w:tabs>
          <w:tab w:val="left" w:pos="567"/>
        </w:tabs>
        <w:spacing w:after="0" w:line="240" w:lineRule="auto"/>
        <w:ind w:right="76"/>
        <w:jc w:val="both"/>
        <w:rPr>
          <w:rFonts w:eastAsia="Arial" w:cs="Calibri"/>
          <w:lang w:val="ro-RO"/>
        </w:rPr>
      </w:pPr>
      <w:r w:rsidRPr="0069529C">
        <w:rPr>
          <w:rFonts w:eastAsia="Arial" w:cs="Calibri"/>
          <w:lang w:val="ro-RO"/>
        </w:rPr>
        <w:t xml:space="preserve">În cazul nerespectării prevederilor alin. (5) și (8) – (10), Beneficiarul este obligat să restituie suma aferentă documentelor lipsă, rambursată/plătită de AM în cadrul proiectului, reprezentând </w:t>
      </w:r>
      <w:r w:rsidRPr="0069529C">
        <w:rPr>
          <w:rFonts w:eastAsia="Arial" w:cs="Calibri"/>
          <w:spacing w:val="-1"/>
          <w:lang w:val="ro-RO"/>
        </w:rPr>
        <w:t>valoarea nerambursabilă eligibilă din fonduri europene și valoarea nerambursabilă eligibilă din bugetul național</w:t>
      </w:r>
      <w:r w:rsidRPr="0069529C">
        <w:rPr>
          <w:rFonts w:eastAsia="Arial" w:cs="Calibri"/>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9529C" w:rsidRDefault="0069529C" w:rsidP="0047757D">
      <w:pPr>
        <w:pStyle w:val="ListParagraph"/>
        <w:numPr>
          <w:ilvl w:val="0"/>
          <w:numId w:val="31"/>
        </w:numPr>
        <w:tabs>
          <w:tab w:val="left" w:pos="851"/>
          <w:tab w:val="left" w:pos="1418"/>
        </w:tabs>
        <w:spacing w:after="0" w:line="240" w:lineRule="auto"/>
        <w:ind w:right="76"/>
        <w:jc w:val="both"/>
        <w:rPr>
          <w:rFonts w:eastAsia="Arial" w:cs="Calibri"/>
          <w:lang w:val="ro-RO"/>
        </w:rPr>
      </w:pPr>
      <w:r w:rsidRPr="0069529C">
        <w:rPr>
          <w:rFonts w:eastAsia="Arial" w:cs="Calibri"/>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9529C">
        <w:rPr>
          <w:rFonts w:cs="Calibri"/>
          <w:i/>
          <w:lang w:val="ro-RO"/>
        </w:rPr>
        <w:t>.</w:t>
      </w:r>
    </w:p>
    <w:p w:rsidR="0069529C" w:rsidRPr="0069529C"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69529C">
        <w:rPr>
          <w:rFonts w:eastAsia="Arial" w:cs="Calibri"/>
          <w:lang w:val="ro-RO"/>
        </w:rPr>
        <w:t xml:space="preserve">Beneficiarul este obligat să prevadă/includă în bugetul propriu sumele necesare finanțării proiectului, inclusiv asigurarea cofinanțării şi a finanțării cheltuielilor neeligibile ce îi revin conform </w:t>
      </w:r>
      <w:r w:rsidRPr="0069529C">
        <w:rPr>
          <w:rFonts w:eastAsia="Arial" w:cs="Calibri"/>
          <w:lang w:val="ro-RO"/>
        </w:rPr>
        <w:lastRenderedPageBreak/>
        <w:t xml:space="preserve">prevederilor art. 3 și în vederea efectuării plăților în legătură cu implementarea proiectului, cu respectarea prevederilor legislației europene și naționale aplicabile și ale prezentului contract de finanțare. </w:t>
      </w:r>
    </w:p>
    <w:p w:rsidR="0069529C" w:rsidRPr="0069529C"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69529C">
        <w:rPr>
          <w:rFonts w:eastAsia="Arial" w:cs="Calibri"/>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9529C">
        <w:rPr>
          <w:rFonts w:cs="Calibri"/>
          <w:lang w:val="ro-RO"/>
        </w:rPr>
        <w:t xml:space="preserve"> </w:t>
      </w:r>
      <w:r w:rsidRPr="0069529C">
        <w:rPr>
          <w:rFonts w:eastAsia="Arial" w:cs="Calibri"/>
          <w:lang w:val="ro-RO"/>
        </w:rPr>
        <w:t>achizițiilor în domeniile apărării şi securităţii sau dispozițiile legale privind achizițiile efectuate de beneficiarii privați, după caz.</w:t>
      </w:r>
    </w:p>
    <w:p w:rsidR="0069529C" w:rsidRPr="0069529C"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69529C">
        <w:rPr>
          <w:rFonts w:eastAsia="Arial" w:cs="Calibri"/>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Beneficiarul are obligația și responsabilitatea întocmirii și transmiterii Rapoartelor de progres și a documentelor justificative care îl însoțesc, în termenul prevăzut la art. 13 alin. (4).</w:t>
      </w:r>
    </w:p>
    <w:p w:rsidR="0069529C" w:rsidRPr="0069529C" w:rsidRDefault="0069529C" w:rsidP="0047757D">
      <w:pPr>
        <w:pStyle w:val="ListParagraph"/>
        <w:numPr>
          <w:ilvl w:val="0"/>
          <w:numId w:val="31"/>
        </w:numPr>
        <w:tabs>
          <w:tab w:val="left" w:pos="851"/>
        </w:tabs>
        <w:spacing w:after="0" w:line="240" w:lineRule="auto"/>
        <w:ind w:left="567" w:hanging="297"/>
        <w:jc w:val="both"/>
        <w:rPr>
          <w:rFonts w:eastAsia="Arial" w:cs="Calibri"/>
          <w:lang w:val="ro-RO"/>
        </w:rPr>
      </w:pPr>
      <w:r w:rsidRPr="0069529C">
        <w:rPr>
          <w:rFonts w:eastAsia="Arial" w:cs="Calibri"/>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Beneficiarul are obligația să asigure resursele necesare desfășurării activităților proiectului, conform cererii de finanțare, în termenele stabilite prin prezentul contract de finanțare.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lang w:val="ro-RO"/>
        </w:rPr>
        <w:t xml:space="preserve">Beneficiarul are obligația de a restitui AM, orice sumă ce constituie plată nedatorată/sume necuvenite plătite eronat de către AM în cadrul prezentului contract de finanțare, în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2"/>
          <w:lang w:val="ro-RO"/>
        </w:rPr>
        <w:t xml:space="preserve"> </w:t>
      </w:r>
      <w:r w:rsidRPr="0069529C">
        <w:rPr>
          <w:rFonts w:eastAsia="Arial" w:cs="Calibri"/>
          <w:lang w:val="ro-RO"/>
        </w:rPr>
        <w:t>5</w:t>
      </w:r>
      <w:r w:rsidRPr="0069529C">
        <w:rPr>
          <w:rFonts w:eastAsia="Arial" w:cs="Calibri"/>
          <w:spacing w:val="1"/>
          <w:lang w:val="ro-RO"/>
        </w:rPr>
        <w:t xml:space="preserve"> </w:t>
      </w:r>
      <w:r w:rsidRPr="0069529C">
        <w:rPr>
          <w:rFonts w:eastAsia="Arial" w:cs="Calibri"/>
          <w:spacing w:val="-2"/>
          <w:lang w:val="ro-RO"/>
        </w:rPr>
        <w:t>z</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l</w:t>
      </w:r>
      <w:r w:rsidRPr="0069529C">
        <w:rPr>
          <w:rFonts w:eastAsia="Arial" w:cs="Calibri"/>
          <w:lang w:val="ro-RO"/>
        </w:rPr>
        <w:t>uc</w:t>
      </w:r>
      <w:r w:rsidRPr="0069529C">
        <w:rPr>
          <w:rFonts w:eastAsia="Arial" w:cs="Calibri"/>
          <w:spacing w:val="1"/>
          <w:lang w:val="ro-RO"/>
        </w:rPr>
        <w:t>r</w:t>
      </w:r>
      <w:r w:rsidRPr="0069529C">
        <w:rPr>
          <w:rFonts w:eastAsia="Arial" w:cs="Calibri"/>
          <w:lang w:val="ro-RO"/>
        </w:rPr>
        <w:t>ă</w:t>
      </w:r>
      <w:r w:rsidRPr="0069529C">
        <w:rPr>
          <w:rFonts w:eastAsia="Arial" w:cs="Calibri"/>
          <w:spacing w:val="1"/>
          <w:lang w:val="ro-RO"/>
        </w:rPr>
        <w:t>t</w:t>
      </w:r>
      <w:r w:rsidRPr="0069529C">
        <w:rPr>
          <w:rFonts w:eastAsia="Arial" w:cs="Calibri"/>
          <w:lang w:val="ro-RO"/>
        </w:rPr>
        <w:t>o</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spacing w:val="-3"/>
          <w:lang w:val="ro-RO"/>
        </w:rPr>
        <w:t>i</w:t>
      </w:r>
      <w:r w:rsidRPr="0069529C">
        <w:rPr>
          <w:rFonts w:eastAsia="Arial" w:cs="Calibri"/>
          <w:spacing w:val="1"/>
          <w:lang w:val="ro-RO"/>
        </w:rPr>
        <w:t>m</w:t>
      </w:r>
      <w:r w:rsidRPr="0069529C">
        <w:rPr>
          <w:rFonts w:eastAsia="Arial" w:cs="Calibri"/>
          <w:spacing w:val="-1"/>
          <w:lang w:val="ro-RO"/>
        </w:rPr>
        <w:t>i</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w:t>
      </w:r>
      <w:r w:rsidRPr="0069529C">
        <w:rPr>
          <w:rFonts w:eastAsia="Arial" w:cs="Calibri"/>
          <w:spacing w:val="3"/>
          <w:lang w:val="ro-RO"/>
        </w:rPr>
        <w:t xml:space="preserve"> </w:t>
      </w:r>
      <w:r w:rsidRPr="0069529C">
        <w:rPr>
          <w:rFonts w:eastAsia="Arial" w:cs="Calibri"/>
          <w:lang w:val="ro-RO"/>
        </w:rPr>
        <w:t>n</w:t>
      </w:r>
      <w:r w:rsidRPr="0069529C">
        <w:rPr>
          <w:rFonts w:eastAsia="Arial" w:cs="Calibri"/>
          <w:spacing w:val="-3"/>
          <w:lang w:val="ro-RO"/>
        </w:rPr>
        <w:t>o</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ă</w:t>
      </w:r>
      <w:r w:rsidRPr="0069529C">
        <w:rPr>
          <w:rFonts w:eastAsia="Arial" w:cs="Calibri"/>
          <w:spacing w:val="1"/>
          <w:lang w:val="ro-RO"/>
        </w:rPr>
        <w:t>r</w:t>
      </w:r>
      <w:r w:rsidRPr="0069529C">
        <w:rPr>
          <w:rFonts w:eastAsia="Arial" w:cs="Calibri"/>
          <w:spacing w:val="-1"/>
          <w:lang w:val="ro-RO"/>
        </w:rPr>
        <w:t>ii</w:t>
      </w:r>
      <w:r w:rsidRPr="0069529C">
        <w:rPr>
          <w:rFonts w:eastAsia="Arial" w:cs="Calibri"/>
          <w:lang w:val="ro-RO"/>
        </w:rPr>
        <w:t>.</w:t>
      </w:r>
      <w:r w:rsidRPr="0069529C">
        <w:rPr>
          <w:rFonts w:cs="Calibri"/>
          <w:lang w:val="ro-RO"/>
        </w:rPr>
        <w:t xml:space="preserve"> </w:t>
      </w:r>
      <w:r w:rsidRPr="0069529C">
        <w:rPr>
          <w:rFonts w:eastAsia="Arial" w:cs="Calibri"/>
          <w:lang w:val="ro-RO"/>
        </w:rPr>
        <w:t>Nerespectarea termenului menționat anterior dă  dreptul AM de a solicita beneficiarului dobânda legală datorată, stabilită conform legislației în vigoare.</w:t>
      </w:r>
    </w:p>
    <w:p w:rsidR="0069529C" w:rsidRPr="0069529C"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69529C">
        <w:rPr>
          <w:rFonts w:eastAsia="Arial" w:cs="Calibri"/>
          <w:spacing w:val="-1"/>
          <w:lang w:val="ro-RO"/>
        </w:rPr>
        <w:t>B</w:t>
      </w:r>
      <w:r w:rsidRPr="0069529C">
        <w:rPr>
          <w:rFonts w:eastAsia="Arial" w:cs="Calibri"/>
          <w:lang w:val="ro-RO"/>
        </w:rPr>
        <w:t>ene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ul</w:t>
      </w:r>
      <w:r w:rsidRPr="0069529C">
        <w:rPr>
          <w:rFonts w:eastAsia="Arial" w:cs="Calibri"/>
          <w:spacing w:val="5"/>
          <w:lang w:val="ro-RO"/>
        </w:rPr>
        <w:t xml:space="preserve"> </w:t>
      </w:r>
      <w:r w:rsidRPr="0069529C">
        <w:rPr>
          <w:rFonts w:eastAsia="Arial" w:cs="Calibri"/>
          <w:lang w:val="ro-RO"/>
        </w:rPr>
        <w:t>e</w:t>
      </w:r>
      <w:r w:rsidRPr="0069529C">
        <w:rPr>
          <w:rFonts w:eastAsia="Arial" w:cs="Calibri"/>
          <w:spacing w:val="-2"/>
          <w:lang w:val="ro-RO"/>
        </w:rPr>
        <w:t>s</w:t>
      </w:r>
      <w:r w:rsidRPr="0069529C">
        <w:rPr>
          <w:rFonts w:eastAsia="Arial" w:cs="Calibri"/>
          <w:spacing w:val="1"/>
          <w:lang w:val="ro-RO"/>
        </w:rPr>
        <w:t>t</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ob</w:t>
      </w:r>
      <w:r w:rsidRPr="0069529C">
        <w:rPr>
          <w:rFonts w:eastAsia="Arial" w:cs="Calibri"/>
          <w:spacing w:val="-1"/>
          <w:lang w:val="ro-RO"/>
        </w:rPr>
        <w:t>li</w:t>
      </w:r>
      <w:r w:rsidRPr="0069529C">
        <w:rPr>
          <w:rFonts w:eastAsia="Arial" w:cs="Calibri"/>
          <w:spacing w:val="2"/>
          <w:lang w:val="ro-RO"/>
        </w:rPr>
        <w:t>g</w:t>
      </w:r>
      <w:r w:rsidRPr="0069529C">
        <w:rPr>
          <w:rFonts w:eastAsia="Arial" w:cs="Calibri"/>
          <w:spacing w:val="-3"/>
          <w:lang w:val="ro-RO"/>
        </w:rPr>
        <w:t>a</w:t>
      </w:r>
      <w:r w:rsidRPr="0069529C">
        <w:rPr>
          <w:rFonts w:eastAsia="Arial" w:cs="Calibri"/>
          <w:lang w:val="ro-RO"/>
        </w:rPr>
        <w:t>t</w:t>
      </w:r>
      <w:r w:rsidRPr="0069529C">
        <w:rPr>
          <w:rFonts w:eastAsia="Arial" w:cs="Calibri"/>
          <w:spacing w:val="4"/>
          <w:lang w:val="ro-RO"/>
        </w:rPr>
        <w:t xml:space="preserve"> </w:t>
      </w:r>
      <w:r w:rsidRPr="0069529C">
        <w:rPr>
          <w:rFonts w:eastAsia="Arial" w:cs="Calibri"/>
          <w:lang w:val="ro-RO"/>
        </w:rPr>
        <w:t>să</w:t>
      </w:r>
      <w:r w:rsidRPr="0069529C">
        <w:rPr>
          <w:rFonts w:eastAsia="Arial" w:cs="Calibri"/>
          <w:spacing w:val="6"/>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
          <w:lang w:val="ro-RO"/>
        </w:rPr>
        <w:t>rm</w:t>
      </w:r>
      <w:r w:rsidRPr="0069529C">
        <w:rPr>
          <w:rFonts w:eastAsia="Arial" w:cs="Calibri"/>
          <w:lang w:val="ro-RO"/>
        </w:rPr>
        <w:t>e</w:t>
      </w:r>
      <w:r w:rsidRPr="0069529C">
        <w:rPr>
          <w:rFonts w:eastAsia="Arial" w:cs="Calibri"/>
          <w:spacing w:val="-2"/>
          <w:lang w:val="ro-RO"/>
        </w:rPr>
        <w:t>z</w:t>
      </w:r>
      <w:r w:rsidRPr="0069529C">
        <w:rPr>
          <w:rFonts w:eastAsia="Arial" w:cs="Calibri"/>
          <w:lang w:val="ro-RO"/>
        </w:rPr>
        <w:t>e</w:t>
      </w:r>
      <w:r w:rsidRPr="0069529C">
        <w:rPr>
          <w:rFonts w:eastAsia="Arial" w:cs="Calibri"/>
          <w:spacing w:val="6"/>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spacing w:val="13"/>
          <w:lang w:val="ro-RO"/>
        </w:rPr>
        <w:t xml:space="preserve"> </w:t>
      </w:r>
      <w:r w:rsidRPr="0069529C">
        <w:rPr>
          <w:rFonts w:eastAsia="Arial" w:cs="Calibri"/>
          <w:lang w:val="ro-RO"/>
        </w:rPr>
        <w:t>de</w:t>
      </w:r>
      <w:r w:rsidRPr="0069529C">
        <w:rPr>
          <w:rFonts w:eastAsia="Arial" w:cs="Calibri"/>
          <w:spacing w:val="-2"/>
          <w:lang w:val="ro-RO"/>
        </w:rPr>
        <w:t>s</w:t>
      </w:r>
      <w:r w:rsidRPr="0069529C">
        <w:rPr>
          <w:rFonts w:eastAsia="Arial" w:cs="Calibri"/>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ce</w:t>
      </w:r>
      <w:r w:rsidRPr="0069529C">
        <w:rPr>
          <w:rFonts w:eastAsia="Arial" w:cs="Calibri"/>
          <w:spacing w:val="6"/>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p</w:t>
      </w:r>
      <w:r w:rsidRPr="0069529C">
        <w:rPr>
          <w:rFonts w:eastAsia="Arial" w:cs="Calibri"/>
          <w:spacing w:val="-3"/>
          <w:lang w:val="ro-RO"/>
        </w:rPr>
        <w:t>o</w:t>
      </w:r>
      <w:r w:rsidRPr="0069529C">
        <w:rPr>
          <w:rFonts w:eastAsia="Arial" w:cs="Calibri"/>
          <w:lang w:val="ro-RO"/>
        </w:rPr>
        <w:t>a</w:t>
      </w:r>
      <w:r w:rsidRPr="0069529C">
        <w:rPr>
          <w:rFonts w:eastAsia="Arial" w:cs="Calibri"/>
          <w:spacing w:val="1"/>
          <w:lang w:val="ro-RO"/>
        </w:rPr>
        <w:t>t</w:t>
      </w:r>
      <w:r w:rsidRPr="0069529C">
        <w:rPr>
          <w:rFonts w:eastAsia="Arial" w:cs="Calibri"/>
          <w:lang w:val="ro-RO"/>
        </w:rPr>
        <w:t>e</w:t>
      </w:r>
      <w:r w:rsidRPr="0069529C">
        <w:rPr>
          <w:rFonts w:eastAsia="Arial" w:cs="Calibri"/>
          <w:spacing w:val="6"/>
          <w:lang w:val="ro-RO"/>
        </w:rPr>
        <w:t xml:space="preserve"> </w:t>
      </w:r>
      <w:r w:rsidRPr="0069529C">
        <w:rPr>
          <w:rFonts w:eastAsia="Arial" w:cs="Calibri"/>
          <w:lang w:val="ro-RO"/>
        </w:rPr>
        <w:t>de</w:t>
      </w:r>
      <w:r w:rsidRPr="0069529C">
        <w:rPr>
          <w:rFonts w:eastAsia="Arial" w:cs="Calibri"/>
          <w:spacing w:val="1"/>
          <w:lang w:val="ro-RO"/>
        </w:rPr>
        <w:t>t</w:t>
      </w:r>
      <w:r w:rsidRPr="0069529C">
        <w:rPr>
          <w:rFonts w:eastAsia="Arial" w:cs="Calibri"/>
          <w:spacing w:val="-3"/>
          <w:lang w:val="ro-RO"/>
        </w:rPr>
        <w:t>e</w:t>
      </w:r>
      <w:r w:rsidRPr="0069529C">
        <w:rPr>
          <w:rFonts w:eastAsia="Arial" w:cs="Calibri"/>
          <w:spacing w:val="1"/>
          <w:lang w:val="ro-RO"/>
        </w:rPr>
        <w:t>rm</w:t>
      </w:r>
      <w:r w:rsidRPr="0069529C">
        <w:rPr>
          <w:rFonts w:eastAsia="Arial" w:cs="Calibri"/>
          <w:spacing w:val="-1"/>
          <w:lang w:val="ro-RO"/>
        </w:rPr>
        <w:t>i</w:t>
      </w:r>
      <w:r w:rsidRPr="0069529C">
        <w:rPr>
          <w:rFonts w:eastAsia="Arial" w:cs="Calibri"/>
          <w:lang w:val="ro-RO"/>
        </w:rPr>
        <w:t xml:space="preserve">na </w:t>
      </w:r>
      <w:r w:rsidRPr="0069529C">
        <w:rPr>
          <w:rFonts w:eastAsia="Arial" w:cs="Calibri"/>
          <w:spacing w:val="-4"/>
          <w:lang w:val="ro-RO"/>
        </w:rPr>
        <w:t>î</w:t>
      </w:r>
      <w:r w:rsidRPr="0069529C">
        <w:rPr>
          <w:rFonts w:eastAsia="Arial" w:cs="Calibri"/>
          <w:lang w:val="ro-RO"/>
        </w:rPr>
        <w:t>nce</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1"/>
          <w:lang w:val="ro-RO"/>
        </w:rPr>
        <w:t xml:space="preserve"> </w:t>
      </w:r>
      <w:r w:rsidRPr="0069529C">
        <w:rPr>
          <w:rFonts w:eastAsia="Arial" w:cs="Calibri"/>
          <w:lang w:val="ro-RO"/>
        </w:rPr>
        <w:t>sau</w:t>
      </w:r>
      <w:r w:rsidRPr="0069529C">
        <w:rPr>
          <w:rFonts w:eastAsia="Arial" w:cs="Calibri"/>
          <w:spacing w:val="3"/>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t</w:t>
      </w:r>
      <w:r w:rsidRPr="0069529C">
        <w:rPr>
          <w:rFonts w:eastAsia="Arial" w:cs="Calibri"/>
          <w:lang w:val="ro-RO"/>
        </w:rPr>
        <w:t>â</w:t>
      </w:r>
      <w:r w:rsidRPr="0069529C">
        <w:rPr>
          <w:rFonts w:eastAsia="Arial" w:cs="Calibri"/>
          <w:spacing w:val="1"/>
          <w:lang w:val="ro-RO"/>
        </w:rPr>
        <w:t>r</w:t>
      </w:r>
      <w:r w:rsidRPr="0069529C">
        <w:rPr>
          <w:rFonts w:eastAsia="Arial" w:cs="Calibri"/>
          <w:spacing w:val="-2"/>
          <w:lang w:val="ro-RO"/>
        </w:rPr>
        <w:t>z</w:t>
      </w:r>
      <w:r w:rsidRPr="0069529C">
        <w:rPr>
          <w:rFonts w:eastAsia="Arial" w:cs="Calibri"/>
          <w:spacing w:val="-1"/>
          <w:lang w:val="ro-RO"/>
        </w:rPr>
        <w:t>ie</w:t>
      </w:r>
      <w:r w:rsidRPr="0069529C">
        <w:rPr>
          <w:rFonts w:eastAsia="Arial" w:cs="Calibri"/>
          <w:spacing w:val="1"/>
          <w:lang w:val="ro-RO"/>
        </w:rPr>
        <w:t>r</w:t>
      </w:r>
      <w:r w:rsidRPr="0069529C">
        <w:rPr>
          <w:rFonts w:eastAsia="Arial" w:cs="Calibri"/>
          <w:lang w:val="ro-RO"/>
        </w:rPr>
        <w:t>ea</w:t>
      </w:r>
      <w:r w:rsidRPr="0069529C">
        <w:rPr>
          <w:rFonts w:eastAsia="Arial" w:cs="Calibri"/>
          <w:spacing w:val="1"/>
          <w:lang w:val="ro-RO"/>
        </w:rPr>
        <w:t xml:space="preserve"> </w:t>
      </w:r>
      <w:r w:rsidRPr="0069529C">
        <w:rPr>
          <w:rFonts w:eastAsia="Arial" w:cs="Calibri"/>
          <w:lang w:val="ro-RO"/>
        </w:rPr>
        <w:t>e</w:t>
      </w:r>
      <w:r w:rsidRPr="0069529C">
        <w:rPr>
          <w:rFonts w:eastAsia="Arial" w:cs="Calibri"/>
          <w:spacing w:val="-2"/>
          <w:lang w:val="ro-RO"/>
        </w:rPr>
        <w:t>x</w:t>
      </w:r>
      <w:r w:rsidRPr="0069529C">
        <w:rPr>
          <w:rFonts w:eastAsia="Arial" w:cs="Calibri"/>
          <w:lang w:val="ro-RO"/>
        </w:rPr>
        <w:t>ecu</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 xml:space="preserve">i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 de</w:t>
      </w:r>
      <w:r w:rsidRPr="0069529C">
        <w:rPr>
          <w:rFonts w:eastAsia="Arial" w:cs="Calibri"/>
          <w:spacing w:val="1"/>
          <w:lang w:val="ro-RO"/>
        </w:rPr>
        <w:t xml:space="preserve"> </w:t>
      </w:r>
      <w:r w:rsidRPr="0069529C">
        <w:rPr>
          <w:rFonts w:eastAsia="Arial" w:cs="Calibri"/>
          <w:lang w:val="ro-RO"/>
        </w:rPr>
        <w:t>f</w:t>
      </w:r>
      <w:r w:rsidRPr="0069529C">
        <w:rPr>
          <w:rFonts w:eastAsia="Arial" w:cs="Calibri"/>
          <w:spacing w:val="-1"/>
          <w:lang w:val="ro-RO"/>
        </w:rPr>
        <w:t>i</w:t>
      </w:r>
      <w:r w:rsidRPr="0069529C">
        <w:rPr>
          <w:rFonts w:eastAsia="Arial" w:cs="Calibri"/>
          <w:lang w:val="ro-RO"/>
        </w:rPr>
        <w:t>na</w:t>
      </w:r>
      <w:r w:rsidRPr="0069529C">
        <w:rPr>
          <w:rFonts w:eastAsia="Arial" w:cs="Calibri"/>
          <w:spacing w:val="-1"/>
          <w:lang w:val="ro-RO"/>
        </w:rPr>
        <w:t>n</w:t>
      </w:r>
      <w:r w:rsidRPr="0069529C">
        <w:rPr>
          <w:rFonts w:eastAsia="Arial" w:cs="Calibri"/>
          <w:spacing w:val="1"/>
          <w:lang w:val="ro-RO"/>
        </w:rPr>
        <w:t>ț</w:t>
      </w:r>
      <w:r w:rsidRPr="0069529C">
        <w:rPr>
          <w:rFonts w:eastAsia="Arial" w:cs="Calibri"/>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w:t>
      </w:r>
      <w:r w:rsidRPr="0069529C">
        <w:rPr>
          <w:rFonts w:eastAsia="Arial" w:cs="Calibri"/>
          <w:spacing w:val="1"/>
          <w:lang w:val="ro-RO"/>
        </w:rPr>
        <w:t xml:space="preserve"> </w:t>
      </w:r>
      <w:r w:rsidRPr="0069529C">
        <w:rPr>
          <w:rFonts w:eastAsia="Arial" w:cs="Calibri"/>
          <w:spacing w:val="-3"/>
          <w:lang w:val="ro-RO"/>
        </w:rPr>
        <w:t>d</w:t>
      </w:r>
      <w:r w:rsidRPr="0069529C">
        <w:rPr>
          <w:rFonts w:eastAsia="Arial" w:cs="Calibri"/>
          <w:lang w:val="ro-RO"/>
        </w:rPr>
        <w:t>e</w:t>
      </w:r>
      <w:r w:rsidRPr="0069529C">
        <w:rPr>
          <w:rFonts w:eastAsia="Arial" w:cs="Calibri"/>
          <w:spacing w:val="1"/>
          <w:lang w:val="ro-RO"/>
        </w:rPr>
        <w:t xml:space="preserve"> m</w:t>
      </w:r>
      <w:r w:rsidRPr="0069529C">
        <w:rPr>
          <w:rFonts w:eastAsia="Arial" w:cs="Calibri"/>
          <w:lang w:val="ro-RO"/>
        </w:rPr>
        <w:t>a</w:t>
      </w:r>
      <w:r w:rsidRPr="0069529C">
        <w:rPr>
          <w:rFonts w:eastAsia="Arial" w:cs="Calibri"/>
          <w:spacing w:val="-2"/>
          <w:lang w:val="ro-RO"/>
        </w:rPr>
        <w:t>x</w:t>
      </w:r>
      <w:r w:rsidRPr="0069529C">
        <w:rPr>
          <w:rFonts w:eastAsia="Arial" w:cs="Calibri"/>
          <w:spacing w:val="-1"/>
          <w:lang w:val="ro-RO"/>
        </w:rPr>
        <w:t>i</w:t>
      </w:r>
      <w:r w:rsidRPr="0069529C">
        <w:rPr>
          <w:rFonts w:eastAsia="Arial" w:cs="Calibri"/>
          <w:spacing w:val="2"/>
          <w:lang w:val="ro-RO"/>
        </w:rPr>
        <w:t>m</w:t>
      </w:r>
      <w:r w:rsidRPr="0069529C">
        <w:rPr>
          <w:rFonts w:eastAsia="Arial" w:cs="Calibri"/>
          <w:lang w:val="ro-RO"/>
        </w:rPr>
        <w:t>um</w:t>
      </w:r>
      <w:r w:rsidRPr="0069529C">
        <w:rPr>
          <w:rFonts w:eastAsia="Arial" w:cs="Calibri"/>
          <w:spacing w:val="2"/>
          <w:lang w:val="ro-RO"/>
        </w:rPr>
        <w:t xml:space="preserve"> </w:t>
      </w:r>
      <w:r w:rsidRPr="0069529C">
        <w:rPr>
          <w:rFonts w:eastAsia="Arial" w:cs="Calibri"/>
          <w:lang w:val="ro-RO"/>
        </w:rPr>
        <w:t xml:space="preserve">5 </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l</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l</w:t>
      </w:r>
      <w:r w:rsidRPr="0069529C">
        <w:rPr>
          <w:rFonts w:eastAsia="Arial" w:cs="Calibri"/>
          <w:lang w:val="ro-RO"/>
        </w:rPr>
        <w:t>uc</w:t>
      </w:r>
      <w:r w:rsidRPr="0069529C">
        <w:rPr>
          <w:rFonts w:eastAsia="Arial" w:cs="Calibri"/>
          <w:spacing w:val="1"/>
          <w:lang w:val="ro-RO"/>
        </w:rPr>
        <w:t>r</w:t>
      </w:r>
      <w:r w:rsidRPr="0069529C">
        <w:rPr>
          <w:rFonts w:eastAsia="Arial" w:cs="Calibri"/>
          <w:lang w:val="ro-RO"/>
        </w:rPr>
        <w:t>ă</w:t>
      </w:r>
      <w:r w:rsidRPr="0069529C">
        <w:rPr>
          <w:rFonts w:eastAsia="Arial" w:cs="Calibri"/>
          <w:spacing w:val="1"/>
          <w:lang w:val="ro-RO"/>
        </w:rPr>
        <w:t>t</w:t>
      </w:r>
      <w:r w:rsidRPr="0069529C">
        <w:rPr>
          <w:rFonts w:eastAsia="Arial" w:cs="Calibri"/>
          <w:lang w:val="ro-RO"/>
        </w:rPr>
        <w:t>oa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uă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 xml:space="preserve">i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cunoș</w:t>
      </w:r>
      <w:r w:rsidRPr="0069529C">
        <w:rPr>
          <w:rFonts w:eastAsia="Arial" w:cs="Calibri"/>
          <w:spacing w:val="1"/>
          <w:lang w:val="ro-RO"/>
        </w:rPr>
        <w:t>t</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ț</w:t>
      </w:r>
      <w:r w:rsidRPr="0069529C">
        <w:rPr>
          <w:rFonts w:eastAsia="Arial" w:cs="Calibri"/>
          <w:lang w:val="ro-RO"/>
        </w:rPr>
        <w:t>ă</w:t>
      </w:r>
      <w:r w:rsidRPr="0069529C">
        <w:rPr>
          <w:rFonts w:eastAsia="Arial" w:cs="Calibri"/>
          <w:spacing w:val="1"/>
          <w:lang w:val="ro-RO"/>
        </w:rPr>
        <w:t xml:space="preserve"> </w:t>
      </w:r>
      <w:r w:rsidRPr="0069529C">
        <w:rPr>
          <w:rFonts w:eastAsia="Arial" w:cs="Calibri"/>
          <w:lang w:val="ro-RO"/>
        </w:rPr>
        <w:t>des</w:t>
      </w:r>
      <w:r w:rsidRPr="0069529C">
        <w:rPr>
          <w:rFonts w:eastAsia="Arial" w:cs="Calibri"/>
          <w:spacing w:val="-3"/>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o</w:t>
      </w:r>
      <w:r w:rsidRPr="0069529C">
        <w:rPr>
          <w:rFonts w:eastAsia="Arial" w:cs="Calibri"/>
          <w:spacing w:val="1"/>
          <w:lang w:val="ro-RO"/>
        </w:rPr>
        <w:t xml:space="preserve"> </w:t>
      </w:r>
      <w:r w:rsidRPr="0069529C">
        <w:rPr>
          <w:rFonts w:eastAsia="Arial" w:cs="Calibri"/>
          <w:lang w:val="ro-RO"/>
        </w:rPr>
        <w:t>as</w:t>
      </w:r>
      <w:r w:rsidRPr="0069529C">
        <w:rPr>
          <w:rFonts w:eastAsia="Arial" w:cs="Calibri"/>
          <w:spacing w:val="-1"/>
          <w:lang w:val="ro-RO"/>
        </w:rPr>
        <w:t>t</w:t>
      </w:r>
      <w:r w:rsidRPr="0069529C">
        <w:rPr>
          <w:rFonts w:eastAsia="Arial" w:cs="Calibri"/>
          <w:spacing w:val="1"/>
          <w:lang w:val="ro-RO"/>
        </w:rPr>
        <w:t>f</w:t>
      </w:r>
      <w:r w:rsidRPr="0069529C">
        <w:rPr>
          <w:rFonts w:eastAsia="Arial" w:cs="Calibri"/>
          <w:lang w:val="ro-RO"/>
        </w:rPr>
        <w:t>el de</w:t>
      </w:r>
      <w:r w:rsidRPr="0069529C">
        <w:rPr>
          <w:rFonts w:eastAsia="Arial" w:cs="Calibri"/>
          <w:spacing w:val="1"/>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spacing w:val="1"/>
          <w:lang w:val="ro-RO"/>
        </w:rPr>
        <w:t>e</w:t>
      </w:r>
      <w:r w:rsidRPr="0069529C">
        <w:rPr>
          <w:rFonts w:eastAsia="Arial" w:cs="Calibri"/>
          <w:lang w:val="ro-RO"/>
        </w:rPr>
        <w:t>,</w:t>
      </w:r>
      <w:r w:rsidRPr="0069529C">
        <w:rPr>
          <w:rFonts w:eastAsia="Arial" w:cs="Calibri"/>
          <w:spacing w:val="3"/>
          <w:lang w:val="ro-RO"/>
        </w:rPr>
        <w:t xml:space="preserve"> </w:t>
      </w:r>
      <w:r w:rsidRPr="0069529C">
        <w:rPr>
          <w:rFonts w:eastAsia="Arial" w:cs="Calibri"/>
          <w:spacing w:val="-3"/>
          <w:lang w:val="ro-RO"/>
        </w:rPr>
        <w:t>u</w:t>
      </w:r>
      <w:r w:rsidRPr="0069529C">
        <w:rPr>
          <w:rFonts w:eastAsia="Arial" w:cs="Calibri"/>
          <w:spacing w:val="-1"/>
          <w:lang w:val="ro-RO"/>
        </w:rPr>
        <w:t>r</w:t>
      </w:r>
      <w:r w:rsidRPr="0069529C">
        <w:rPr>
          <w:rFonts w:eastAsia="Arial" w:cs="Calibri"/>
          <w:spacing w:val="1"/>
          <w:lang w:val="ro-RO"/>
        </w:rPr>
        <w:t>m</w:t>
      </w:r>
      <w:r w:rsidRPr="0069529C">
        <w:rPr>
          <w:rFonts w:eastAsia="Arial" w:cs="Calibri"/>
          <w:lang w:val="ro-RO"/>
        </w:rPr>
        <w:t>ând</w:t>
      </w:r>
      <w:r w:rsidRPr="0069529C">
        <w:rPr>
          <w:rFonts w:eastAsia="Arial" w:cs="Calibri"/>
          <w:spacing w:val="1"/>
          <w:lang w:val="ro-RO"/>
        </w:rPr>
        <w:t xml:space="preserve"> </w:t>
      </w:r>
      <w:r w:rsidRPr="0069529C">
        <w:rPr>
          <w:rFonts w:eastAsia="Arial" w:cs="Calibri"/>
          <w:lang w:val="ro-RO"/>
        </w:rPr>
        <w:t>ca</w:t>
      </w:r>
      <w:r w:rsidRPr="0069529C">
        <w:rPr>
          <w:rFonts w:eastAsia="Arial" w:cs="Calibri"/>
          <w:spacing w:val="1"/>
          <w:lang w:val="ro-RO"/>
        </w:rPr>
        <w:t xml:space="preserve"> </w:t>
      </w:r>
      <w:r w:rsidRPr="0069529C">
        <w:rPr>
          <w:rFonts w:eastAsia="Arial" w:cs="Calibri"/>
          <w:spacing w:val="-1"/>
          <w:lang w:val="ro-RO"/>
        </w:rPr>
        <w:t>A</w:t>
      </w:r>
      <w:r w:rsidRPr="0069529C">
        <w:rPr>
          <w:rFonts w:eastAsia="Arial" w:cs="Calibri"/>
          <w:lang w:val="ro-RO"/>
        </w:rPr>
        <w:t>M</w:t>
      </w:r>
      <w:r w:rsidRPr="0069529C">
        <w:rPr>
          <w:rFonts w:eastAsia="Arial" w:cs="Calibri"/>
          <w:spacing w:val="-3"/>
          <w:lang w:val="ro-RO"/>
        </w:rPr>
        <w:t xml:space="preserve"> </w:t>
      </w:r>
      <w:r w:rsidRPr="0069529C">
        <w:rPr>
          <w:rFonts w:eastAsia="Arial" w:cs="Calibri"/>
          <w:lang w:val="ro-RO"/>
        </w:rPr>
        <w:t>să d</w:t>
      </w:r>
      <w:r w:rsidRPr="0069529C">
        <w:rPr>
          <w:rFonts w:eastAsia="Arial" w:cs="Calibri"/>
          <w:spacing w:val="-1"/>
          <w:lang w:val="ro-RO"/>
        </w:rPr>
        <w:t>e</w:t>
      </w:r>
      <w:r w:rsidRPr="0069529C">
        <w:rPr>
          <w:rFonts w:eastAsia="Arial" w:cs="Calibri"/>
          <w:lang w:val="ro-RO"/>
        </w:rPr>
        <w:t>c</w:t>
      </w:r>
      <w:r w:rsidRPr="0069529C">
        <w:rPr>
          <w:rFonts w:eastAsia="Arial" w:cs="Calibri"/>
          <w:spacing w:val="-1"/>
          <w:lang w:val="ro-RO"/>
        </w:rPr>
        <w:t>i</w:t>
      </w:r>
      <w:r w:rsidRPr="0069529C">
        <w:rPr>
          <w:rFonts w:eastAsia="Arial" w:cs="Calibri"/>
          <w:lang w:val="ro-RO"/>
        </w:rPr>
        <w:t>dă</w:t>
      </w:r>
      <w:r w:rsidRPr="0069529C">
        <w:rPr>
          <w:rFonts w:eastAsia="Arial" w:cs="Calibri"/>
          <w:spacing w:val="1"/>
          <w:lang w:val="ro-RO"/>
        </w:rPr>
        <w:t xml:space="preserve"> </w:t>
      </w:r>
      <w:r w:rsidRPr="0069529C">
        <w:rPr>
          <w:rFonts w:eastAsia="Arial" w:cs="Calibri"/>
          <w:lang w:val="ro-RO"/>
        </w:rPr>
        <w:t>cu</w:t>
      </w:r>
      <w:r w:rsidRPr="0069529C">
        <w:rPr>
          <w:rFonts w:eastAsia="Arial" w:cs="Calibri"/>
          <w:spacing w:val="1"/>
          <w:lang w:val="ro-RO"/>
        </w:rPr>
        <w:t xml:space="preserve"> </w:t>
      </w:r>
      <w:r w:rsidRPr="0069529C">
        <w:rPr>
          <w:rFonts w:eastAsia="Arial" w:cs="Calibri"/>
          <w:spacing w:val="-3"/>
          <w:lang w:val="ro-RO"/>
        </w:rPr>
        <w:t>p</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2"/>
          <w:lang w:val="ro-RO"/>
        </w:rPr>
        <w:t>v</w:t>
      </w:r>
      <w:r w:rsidRPr="0069529C">
        <w:rPr>
          <w:rFonts w:eastAsia="Arial" w:cs="Calibri"/>
          <w:spacing w:val="-1"/>
          <w:lang w:val="ro-RO"/>
        </w:rPr>
        <w:t>i</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 xml:space="preserve"> m</w:t>
      </w:r>
      <w:r w:rsidRPr="0069529C">
        <w:rPr>
          <w:rFonts w:eastAsia="Arial" w:cs="Calibri"/>
          <w:lang w:val="ro-RO"/>
        </w:rPr>
        <w:t>ăs</w:t>
      </w:r>
      <w:r w:rsidRPr="0069529C">
        <w:rPr>
          <w:rFonts w:eastAsia="Arial" w:cs="Calibri"/>
          <w:spacing w:val="-3"/>
          <w:lang w:val="ro-RO"/>
        </w:rPr>
        <w:t>u</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co</w:t>
      </w:r>
      <w:r w:rsidRPr="0069529C">
        <w:rPr>
          <w:rFonts w:eastAsia="Arial" w:cs="Calibri"/>
          <w:spacing w:val="1"/>
          <w:lang w:val="ro-RO"/>
        </w:rPr>
        <w:t>r</w:t>
      </w:r>
      <w:r w:rsidRPr="0069529C">
        <w:rPr>
          <w:rFonts w:eastAsia="Arial" w:cs="Calibri"/>
          <w:lang w:val="ro-RO"/>
        </w:rPr>
        <w:t>espun</w:t>
      </w:r>
      <w:r w:rsidRPr="0069529C">
        <w:rPr>
          <w:rFonts w:eastAsia="Arial" w:cs="Calibri"/>
          <w:spacing w:val="-2"/>
          <w:lang w:val="ro-RO"/>
        </w:rPr>
        <w:t>z</w:t>
      </w:r>
      <w:r w:rsidRPr="0069529C">
        <w:rPr>
          <w:rFonts w:eastAsia="Arial" w:cs="Calibri"/>
          <w:spacing w:val="-1"/>
          <w:lang w:val="ro-RO"/>
        </w:rPr>
        <w:t>ă</w:t>
      </w:r>
      <w:r w:rsidRPr="0069529C">
        <w:rPr>
          <w:rFonts w:eastAsia="Arial" w:cs="Calibri"/>
          <w:spacing w:val="1"/>
          <w:lang w:val="ro-RO"/>
        </w:rPr>
        <w:t>t</w:t>
      </w:r>
      <w:r w:rsidRPr="0069529C">
        <w:rPr>
          <w:rFonts w:eastAsia="Arial" w:cs="Calibri"/>
          <w:lang w:val="ro-RO"/>
        </w:rPr>
        <w:t>oa</w:t>
      </w:r>
      <w:r w:rsidRPr="0069529C">
        <w:rPr>
          <w:rFonts w:eastAsia="Arial" w:cs="Calibri"/>
          <w:spacing w:val="1"/>
          <w:lang w:val="ro-RO"/>
        </w:rPr>
        <w:t>r</w:t>
      </w:r>
      <w:r w:rsidRPr="0069529C">
        <w:rPr>
          <w:rFonts w:eastAsia="Arial" w:cs="Calibri"/>
          <w:spacing w:val="-3"/>
          <w:lang w:val="ro-RO"/>
        </w:rPr>
        <w:t>e</w:t>
      </w:r>
      <w:r w:rsidRPr="0069529C">
        <w:rPr>
          <w:rFonts w:eastAsia="Arial" w:cs="Calibri"/>
          <w:lang w:val="ro-RO"/>
        </w:rPr>
        <w:t>.</w:t>
      </w:r>
    </w:p>
    <w:p w:rsidR="0069529C" w:rsidRPr="0069529C" w:rsidRDefault="0069529C" w:rsidP="0047757D">
      <w:pPr>
        <w:pStyle w:val="ListParagraph"/>
        <w:numPr>
          <w:ilvl w:val="0"/>
          <w:numId w:val="31"/>
        </w:numPr>
        <w:tabs>
          <w:tab w:val="left" w:pos="851"/>
        </w:tabs>
        <w:spacing w:after="0" w:line="240" w:lineRule="auto"/>
        <w:ind w:left="567" w:right="76" w:hanging="297"/>
        <w:jc w:val="both"/>
        <w:rPr>
          <w:rFonts w:eastAsia="Arial" w:cs="Calibri"/>
          <w:lang w:val="ro-RO"/>
        </w:rPr>
      </w:pPr>
      <w:r w:rsidRPr="0069529C">
        <w:rPr>
          <w:rFonts w:eastAsia="Arial" w:cs="Calibri"/>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69529C">
        <w:rPr>
          <w:rFonts w:eastAsia="Arial" w:cs="Calibri"/>
          <w:spacing w:val="1"/>
          <w:lang w:val="ro-RO"/>
        </w:rPr>
        <w:t>Î</w:t>
      </w:r>
      <w:r w:rsidRPr="0069529C">
        <w:rPr>
          <w:rFonts w:eastAsia="Arial" w:cs="Calibri"/>
          <w:lang w:val="ro-RO"/>
        </w:rPr>
        <w:t>n</w:t>
      </w:r>
      <w:r w:rsidRPr="0069529C">
        <w:rPr>
          <w:rFonts w:eastAsia="Arial" w:cs="Calibri"/>
          <w:spacing w:val="2"/>
          <w:lang w:val="ro-RO"/>
        </w:rPr>
        <w:t xml:space="preserve"> </w:t>
      </w:r>
      <w:r w:rsidRPr="0069529C">
        <w:rPr>
          <w:rFonts w:eastAsia="Arial" w:cs="Calibri"/>
          <w:lang w:val="ro-RO"/>
        </w:rPr>
        <w:t>ca</w:t>
      </w:r>
      <w:r w:rsidRPr="0069529C">
        <w:rPr>
          <w:rFonts w:eastAsia="Arial" w:cs="Calibri"/>
          <w:spacing w:val="-2"/>
          <w:lang w:val="ro-RO"/>
        </w:rPr>
        <w:t>z</w:t>
      </w:r>
      <w:r w:rsidRPr="0069529C">
        <w:rPr>
          <w:rFonts w:eastAsia="Arial" w:cs="Calibri"/>
          <w:lang w:val="ro-RO"/>
        </w:rPr>
        <w:t>ul</w:t>
      </w:r>
      <w:r w:rsidRPr="0069529C">
        <w:rPr>
          <w:rFonts w:eastAsia="Arial" w:cs="Calibri"/>
          <w:spacing w:val="2"/>
          <w:lang w:val="ro-RO"/>
        </w:rPr>
        <w:t xml:space="preserve"> </w:t>
      </w:r>
      <w:r w:rsidRPr="0069529C">
        <w:rPr>
          <w:rFonts w:eastAsia="Arial" w:cs="Calibri"/>
          <w:spacing w:val="-4"/>
          <w:lang w:val="ro-RO"/>
        </w:rPr>
        <w:t>î</w:t>
      </w:r>
      <w:r w:rsidRPr="0069529C">
        <w:rPr>
          <w:rFonts w:eastAsia="Arial" w:cs="Calibri"/>
          <w:lang w:val="ro-RO"/>
        </w:rPr>
        <w:t>n ca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w:t>
      </w:r>
      <w:r w:rsidRPr="0069529C">
        <w:rPr>
          <w:rFonts w:eastAsia="Arial" w:cs="Calibri"/>
          <w:lang w:val="ro-RO"/>
        </w:rPr>
        <w:t xml:space="preserve">se </w:t>
      </w:r>
      <w:r w:rsidRPr="0069529C">
        <w:rPr>
          <w:rFonts w:eastAsia="Arial" w:cs="Calibri"/>
          <w:spacing w:val="1"/>
          <w:lang w:val="ro-RO"/>
        </w:rPr>
        <w:t>r</w:t>
      </w:r>
      <w:r w:rsidRPr="0069529C">
        <w:rPr>
          <w:rFonts w:eastAsia="Arial" w:cs="Calibri"/>
          <w:spacing w:val="-3"/>
          <w:lang w:val="ro-RO"/>
        </w:rPr>
        <w:t>e</w:t>
      </w:r>
      <w:r w:rsidRPr="0069529C">
        <w:rPr>
          <w:rFonts w:eastAsia="Arial" w:cs="Calibri"/>
          <w:lang w:val="ro-RO"/>
        </w:rPr>
        <w:t>a</w:t>
      </w:r>
      <w:r w:rsidRPr="0069529C">
        <w:rPr>
          <w:rFonts w:eastAsia="Arial" w:cs="Calibri"/>
          <w:spacing w:val="-1"/>
          <w:lang w:val="ro-RO"/>
        </w:rPr>
        <w:t>l</w:t>
      </w:r>
      <w:r w:rsidRPr="0069529C">
        <w:rPr>
          <w:rFonts w:eastAsia="Arial" w:cs="Calibri"/>
          <w:spacing w:val="1"/>
          <w:lang w:val="ro-RO"/>
        </w:rPr>
        <w:t>i</w:t>
      </w:r>
      <w:r w:rsidRPr="0069529C">
        <w:rPr>
          <w:rFonts w:eastAsia="Arial" w:cs="Calibri"/>
          <w:spacing w:val="-2"/>
          <w:lang w:val="ro-RO"/>
        </w:rPr>
        <w:t>z</w:t>
      </w:r>
      <w:r w:rsidRPr="0069529C">
        <w:rPr>
          <w:rFonts w:eastAsia="Arial" w:cs="Calibri"/>
          <w:lang w:val="ro-RO"/>
        </w:rPr>
        <w:t>ea</w:t>
      </w:r>
      <w:r w:rsidRPr="0069529C">
        <w:rPr>
          <w:rFonts w:eastAsia="Arial" w:cs="Calibri"/>
          <w:spacing w:val="-3"/>
          <w:lang w:val="ro-RO"/>
        </w:rPr>
        <w:t>z</w:t>
      </w:r>
      <w:r w:rsidRPr="0069529C">
        <w:rPr>
          <w:rFonts w:eastAsia="Arial" w:cs="Calibri"/>
          <w:lang w:val="ro-RO"/>
        </w:rPr>
        <w:t>ă</w:t>
      </w:r>
      <w:r w:rsidRPr="0069529C">
        <w:rPr>
          <w:rFonts w:eastAsia="Arial" w:cs="Calibri"/>
          <w:spacing w:val="5"/>
          <w:lang w:val="ro-RO"/>
        </w:rPr>
        <w:t xml:space="preserve"> </w:t>
      </w:r>
      <w:r w:rsidRPr="0069529C">
        <w:rPr>
          <w:rFonts w:eastAsia="Arial" w:cs="Calibri"/>
          <w:spacing w:val="-2"/>
          <w:lang w:val="ro-RO"/>
        </w:rPr>
        <w:t>v</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că</w:t>
      </w:r>
      <w:r w:rsidRPr="0069529C">
        <w:rPr>
          <w:rFonts w:eastAsia="Arial" w:cs="Calibri"/>
          <w:spacing w:val="1"/>
          <w:lang w:val="ro-RO"/>
        </w:rPr>
        <w:t>r</w:t>
      </w:r>
      <w:r w:rsidRPr="0069529C">
        <w:rPr>
          <w:rFonts w:eastAsia="Arial" w:cs="Calibri"/>
          <w:lang w:val="ro-RO"/>
        </w:rPr>
        <w:t xml:space="preserve">i </w:t>
      </w:r>
      <w:r w:rsidRPr="0069529C">
        <w:rPr>
          <w:rFonts w:eastAsia="Arial" w:cs="Calibri"/>
          <w:spacing w:val="-1"/>
          <w:lang w:val="ro-RO"/>
        </w:rPr>
        <w:t>l</w:t>
      </w:r>
      <w:r w:rsidRPr="0069529C">
        <w:rPr>
          <w:rFonts w:eastAsia="Arial" w:cs="Calibri"/>
          <w:lang w:val="ro-RO"/>
        </w:rPr>
        <w:t>a</w:t>
      </w:r>
      <w:r w:rsidRPr="0069529C">
        <w:rPr>
          <w:rFonts w:eastAsia="Arial" w:cs="Calibri"/>
          <w:spacing w:val="61"/>
          <w:lang w:val="ro-RO"/>
        </w:rPr>
        <w:t xml:space="preserve"> </w:t>
      </w:r>
      <w:r w:rsidRPr="0069529C">
        <w:rPr>
          <w:rFonts w:eastAsia="Arial" w:cs="Calibri"/>
          <w:spacing w:val="3"/>
          <w:lang w:val="ro-RO"/>
        </w:rPr>
        <w:t>f</w:t>
      </w:r>
      <w:r w:rsidRPr="0069529C">
        <w:rPr>
          <w:rFonts w:eastAsia="Arial" w:cs="Calibri"/>
          <w:spacing w:val="-2"/>
          <w:lang w:val="ro-RO"/>
        </w:rPr>
        <w:t>a</w:t>
      </w:r>
      <w:r w:rsidRPr="0069529C">
        <w:rPr>
          <w:rFonts w:eastAsia="Arial" w:cs="Calibri"/>
          <w:spacing w:val="-1"/>
          <w:lang w:val="ro-RO"/>
        </w:rPr>
        <w:t>ț</w:t>
      </w:r>
      <w:r w:rsidRPr="0069529C">
        <w:rPr>
          <w:rFonts w:eastAsia="Arial" w:cs="Calibri"/>
          <w:lang w:val="ro-RO"/>
        </w:rPr>
        <w:t xml:space="preserve">a </w:t>
      </w:r>
      <w:r w:rsidRPr="0069529C">
        <w:rPr>
          <w:rFonts w:eastAsia="Arial" w:cs="Calibri"/>
          <w:spacing w:val="-1"/>
          <w:lang w:val="ro-RO"/>
        </w:rPr>
        <w:t>l</w:t>
      </w:r>
      <w:r w:rsidRPr="0069529C">
        <w:rPr>
          <w:rFonts w:eastAsia="Arial" w:cs="Calibri"/>
          <w:lang w:val="ro-RO"/>
        </w:rPr>
        <w:t>ocu</w:t>
      </w:r>
      <w:r w:rsidRPr="0069529C">
        <w:rPr>
          <w:rFonts w:eastAsia="Arial" w:cs="Calibri"/>
          <w:spacing w:val="-1"/>
          <w:lang w:val="ro-RO"/>
        </w:rPr>
        <w:t>l</w:t>
      </w:r>
      <w:r w:rsidRPr="0069529C">
        <w:rPr>
          <w:rFonts w:eastAsia="Arial" w:cs="Calibri"/>
          <w:lang w:val="ro-RO"/>
        </w:rPr>
        <w:t>u</w:t>
      </w:r>
      <w:r w:rsidRPr="0069529C">
        <w:rPr>
          <w:rFonts w:eastAsia="Arial" w:cs="Calibri"/>
          <w:spacing w:val="-1"/>
          <w:lang w:val="ro-RO"/>
        </w:rPr>
        <w:t>i</w:t>
      </w:r>
      <w:r w:rsidRPr="0069529C">
        <w:rPr>
          <w:rFonts w:eastAsia="Arial" w:cs="Calibri"/>
          <w:lang w:val="ro-RO"/>
        </w:rPr>
        <w:t>,</w:t>
      </w:r>
      <w:r w:rsidRPr="0069529C">
        <w:rPr>
          <w:rFonts w:eastAsia="Arial" w:cs="Calibri"/>
          <w:spacing w:val="4"/>
          <w:lang w:val="ro-RO"/>
        </w:rPr>
        <w:t xml:space="preserve">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 xml:space="preserve">ul </w:t>
      </w:r>
      <w:r w:rsidRPr="0069529C">
        <w:rPr>
          <w:rFonts w:eastAsia="Arial" w:cs="Calibri"/>
          <w:spacing w:val="-3"/>
          <w:lang w:val="ro-RO"/>
        </w:rPr>
        <w:t>e</w:t>
      </w:r>
      <w:r w:rsidRPr="0069529C">
        <w:rPr>
          <w:rFonts w:eastAsia="Arial" w:cs="Calibri"/>
          <w:lang w:val="ro-RO"/>
        </w:rPr>
        <w:t>s</w:t>
      </w:r>
      <w:r w:rsidRPr="0069529C">
        <w:rPr>
          <w:rFonts w:eastAsia="Arial" w:cs="Calibri"/>
          <w:spacing w:val="1"/>
          <w:lang w:val="ro-RO"/>
        </w:rPr>
        <w:t>t</w:t>
      </w:r>
      <w:r w:rsidRPr="0069529C">
        <w:rPr>
          <w:rFonts w:eastAsia="Arial" w:cs="Calibri"/>
          <w:lang w:val="ro-RO"/>
        </w:rPr>
        <w:t>e ob</w:t>
      </w:r>
      <w:r w:rsidRPr="0069529C">
        <w:rPr>
          <w:rFonts w:eastAsia="Arial" w:cs="Calibri"/>
          <w:spacing w:val="-1"/>
          <w:lang w:val="ro-RO"/>
        </w:rPr>
        <w:t>li</w:t>
      </w:r>
      <w:r w:rsidRPr="0069529C">
        <w:rPr>
          <w:rFonts w:eastAsia="Arial" w:cs="Calibri"/>
          <w:spacing w:val="2"/>
          <w:lang w:val="ro-RO"/>
        </w:rPr>
        <w:t>g</w:t>
      </w:r>
      <w:r w:rsidRPr="0069529C">
        <w:rPr>
          <w:rFonts w:eastAsia="Arial" w:cs="Calibri"/>
          <w:spacing w:val="-3"/>
          <w:lang w:val="ro-RO"/>
        </w:rPr>
        <w:t>a</w:t>
      </w:r>
      <w:r w:rsidRPr="0069529C">
        <w:rPr>
          <w:rFonts w:eastAsia="Arial" w:cs="Calibri"/>
          <w:lang w:val="ro-RO"/>
        </w:rPr>
        <w:t>t să pa</w:t>
      </w:r>
      <w:r w:rsidRPr="0069529C">
        <w:rPr>
          <w:rFonts w:eastAsia="Arial" w:cs="Calibri"/>
          <w:spacing w:val="1"/>
          <w:lang w:val="ro-RO"/>
        </w:rPr>
        <w:t>rt</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 xml:space="preserve">pe </w:t>
      </w:r>
      <w:r w:rsidRPr="0069529C">
        <w:rPr>
          <w:rFonts w:eastAsia="Arial" w:cs="Calibri"/>
          <w:position w:val="1"/>
          <w:lang w:val="ro-RO"/>
        </w:rPr>
        <w:t>și</w:t>
      </w:r>
      <w:r w:rsidRPr="0069529C">
        <w:rPr>
          <w:rFonts w:eastAsia="Arial" w:cs="Calibri"/>
          <w:spacing w:val="11"/>
          <w:position w:val="1"/>
          <w:lang w:val="ro-RO"/>
        </w:rPr>
        <w:t xml:space="preserve"> </w:t>
      </w:r>
      <w:r w:rsidRPr="0069529C">
        <w:rPr>
          <w:rFonts w:eastAsia="Arial" w:cs="Calibri"/>
          <w:position w:val="1"/>
          <w:lang w:val="ro-RO"/>
        </w:rPr>
        <w:t>să</w:t>
      </w:r>
      <w:r w:rsidRPr="0069529C">
        <w:rPr>
          <w:rFonts w:eastAsia="Arial" w:cs="Calibri"/>
          <w:spacing w:val="10"/>
          <w:position w:val="1"/>
          <w:lang w:val="ro-RO"/>
        </w:rPr>
        <w:t xml:space="preserve"> </w:t>
      </w:r>
      <w:r w:rsidRPr="0069529C">
        <w:rPr>
          <w:rFonts w:eastAsia="Arial" w:cs="Calibri"/>
          <w:spacing w:val="-1"/>
          <w:position w:val="1"/>
          <w:lang w:val="ro-RO"/>
        </w:rPr>
        <w:t>i</w:t>
      </w:r>
      <w:r w:rsidRPr="0069529C">
        <w:rPr>
          <w:rFonts w:eastAsia="Arial" w:cs="Calibri"/>
          <w:position w:val="1"/>
          <w:lang w:val="ro-RO"/>
        </w:rPr>
        <w:t>n</w:t>
      </w:r>
      <w:r w:rsidRPr="0069529C">
        <w:rPr>
          <w:rFonts w:eastAsia="Arial" w:cs="Calibri"/>
          <w:spacing w:val="-2"/>
          <w:position w:val="1"/>
          <w:lang w:val="ro-RO"/>
        </w:rPr>
        <w:t>v</w:t>
      </w:r>
      <w:r w:rsidRPr="0069529C">
        <w:rPr>
          <w:rFonts w:eastAsia="Arial" w:cs="Calibri"/>
          <w:spacing w:val="-1"/>
          <w:position w:val="1"/>
          <w:lang w:val="ro-RO"/>
        </w:rPr>
        <w:t>i</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12"/>
          <w:position w:val="1"/>
          <w:lang w:val="ro-RO"/>
        </w:rPr>
        <w:t xml:space="preserve"> </w:t>
      </w:r>
      <w:r w:rsidRPr="0069529C">
        <w:rPr>
          <w:rFonts w:eastAsia="Arial" w:cs="Calibri"/>
          <w:position w:val="1"/>
          <w:lang w:val="ro-RO"/>
        </w:rPr>
        <w:t>pe</w:t>
      </w:r>
      <w:r w:rsidRPr="0069529C">
        <w:rPr>
          <w:rFonts w:eastAsia="Arial" w:cs="Calibri"/>
          <w:spacing w:val="-1"/>
          <w:position w:val="1"/>
          <w:lang w:val="ro-RO"/>
        </w:rPr>
        <w:t>r</w:t>
      </w:r>
      <w:r w:rsidRPr="0069529C">
        <w:rPr>
          <w:rFonts w:eastAsia="Arial" w:cs="Calibri"/>
          <w:position w:val="1"/>
          <w:lang w:val="ro-RO"/>
        </w:rPr>
        <w:t>soane</w:t>
      </w:r>
      <w:r w:rsidRPr="0069529C">
        <w:rPr>
          <w:rFonts w:eastAsia="Arial" w:cs="Calibri"/>
          <w:spacing w:val="-1"/>
          <w:position w:val="1"/>
          <w:lang w:val="ro-RO"/>
        </w:rPr>
        <w:t>l</w:t>
      </w:r>
      <w:r w:rsidRPr="0069529C">
        <w:rPr>
          <w:rFonts w:eastAsia="Arial" w:cs="Calibri"/>
          <w:position w:val="1"/>
          <w:lang w:val="ro-RO"/>
        </w:rPr>
        <w:t>e</w:t>
      </w:r>
      <w:r w:rsidRPr="0069529C">
        <w:rPr>
          <w:rFonts w:eastAsia="Arial" w:cs="Calibri"/>
          <w:spacing w:val="12"/>
          <w:position w:val="1"/>
          <w:lang w:val="ro-RO"/>
        </w:rPr>
        <w:t xml:space="preserve"> </w:t>
      </w:r>
      <w:r w:rsidRPr="0069529C">
        <w:rPr>
          <w:rFonts w:eastAsia="Arial" w:cs="Calibri"/>
          <w:position w:val="1"/>
          <w:lang w:val="ro-RO"/>
        </w:rPr>
        <w:t>ca</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10"/>
          <w:position w:val="1"/>
          <w:lang w:val="ro-RO"/>
        </w:rPr>
        <w:t xml:space="preserve"> </w:t>
      </w:r>
      <w:r w:rsidRPr="0069529C">
        <w:rPr>
          <w:rFonts w:eastAsia="Arial" w:cs="Calibri"/>
          <w:position w:val="1"/>
          <w:lang w:val="ro-RO"/>
        </w:rPr>
        <w:t>sunt</w:t>
      </w:r>
      <w:r w:rsidRPr="0069529C">
        <w:rPr>
          <w:rFonts w:eastAsia="Arial" w:cs="Calibri"/>
          <w:spacing w:val="11"/>
          <w:position w:val="1"/>
          <w:lang w:val="ro-RO"/>
        </w:rPr>
        <w:t xml:space="preserve"> </w:t>
      </w:r>
      <w:r w:rsidRPr="0069529C">
        <w:rPr>
          <w:rFonts w:eastAsia="Arial" w:cs="Calibri"/>
          <w:spacing w:val="-1"/>
          <w:position w:val="1"/>
          <w:lang w:val="ro-RO"/>
        </w:rPr>
        <w:t>i</w:t>
      </w:r>
      <w:r w:rsidRPr="0069529C">
        <w:rPr>
          <w:rFonts w:eastAsia="Arial" w:cs="Calibri"/>
          <w:spacing w:val="1"/>
          <w:position w:val="1"/>
          <w:lang w:val="ro-RO"/>
        </w:rPr>
        <w:t>m</w:t>
      </w:r>
      <w:r w:rsidRPr="0069529C">
        <w:rPr>
          <w:rFonts w:eastAsia="Arial" w:cs="Calibri"/>
          <w:position w:val="1"/>
          <w:lang w:val="ro-RO"/>
        </w:rPr>
        <w:t>p</w:t>
      </w:r>
      <w:r w:rsidRPr="0069529C">
        <w:rPr>
          <w:rFonts w:eastAsia="Arial" w:cs="Calibri"/>
          <w:spacing w:val="-1"/>
          <w:position w:val="1"/>
          <w:lang w:val="ro-RO"/>
        </w:rPr>
        <w:t>li</w:t>
      </w:r>
      <w:r w:rsidRPr="0069529C">
        <w:rPr>
          <w:rFonts w:eastAsia="Arial" w:cs="Calibri"/>
          <w:position w:val="1"/>
          <w:lang w:val="ro-RO"/>
        </w:rPr>
        <w:t>ca</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12"/>
          <w:position w:val="1"/>
          <w:lang w:val="ro-RO"/>
        </w:rPr>
        <w:t xml:space="preserve"> </w:t>
      </w:r>
      <w:r w:rsidRPr="0069529C">
        <w:rPr>
          <w:rFonts w:eastAsia="Arial" w:cs="Calibri"/>
          <w:spacing w:val="-4"/>
          <w:position w:val="1"/>
          <w:lang w:val="ro-RO"/>
        </w:rPr>
        <w:t>î</w:t>
      </w:r>
      <w:r w:rsidRPr="0069529C">
        <w:rPr>
          <w:rFonts w:eastAsia="Arial" w:cs="Calibri"/>
          <w:position w:val="1"/>
          <w:lang w:val="ro-RO"/>
        </w:rPr>
        <w:t>n</w:t>
      </w:r>
      <w:r w:rsidRPr="0069529C">
        <w:rPr>
          <w:rFonts w:eastAsia="Arial" w:cs="Calibri"/>
          <w:spacing w:val="12"/>
          <w:position w:val="1"/>
          <w:lang w:val="ro-RO"/>
        </w:rPr>
        <w:t xml:space="preserve"> </w:t>
      </w:r>
      <w:r w:rsidRPr="0069529C">
        <w:rPr>
          <w:rFonts w:eastAsia="Arial" w:cs="Calibri"/>
          <w:spacing w:val="-1"/>
          <w:position w:val="1"/>
          <w:lang w:val="ro-RO"/>
        </w:rPr>
        <w:t>i</w:t>
      </w:r>
      <w:r w:rsidRPr="0069529C">
        <w:rPr>
          <w:rFonts w:eastAsia="Arial" w:cs="Calibri"/>
          <w:spacing w:val="1"/>
          <w:position w:val="1"/>
          <w:lang w:val="ro-RO"/>
        </w:rPr>
        <w:t>m</w:t>
      </w:r>
      <w:r w:rsidRPr="0069529C">
        <w:rPr>
          <w:rFonts w:eastAsia="Arial" w:cs="Calibri"/>
          <w:position w:val="1"/>
          <w:lang w:val="ro-RO"/>
        </w:rPr>
        <w:t>p</w:t>
      </w:r>
      <w:r w:rsidRPr="0069529C">
        <w:rPr>
          <w:rFonts w:eastAsia="Arial" w:cs="Calibri"/>
          <w:spacing w:val="-1"/>
          <w:position w:val="1"/>
          <w:lang w:val="ro-RO"/>
        </w:rPr>
        <w:t>l</w:t>
      </w:r>
      <w:r w:rsidRPr="0069529C">
        <w:rPr>
          <w:rFonts w:eastAsia="Arial" w:cs="Calibri"/>
          <w:position w:val="1"/>
          <w:lang w:val="ro-RO"/>
        </w:rPr>
        <w:t>e</w:t>
      </w:r>
      <w:r w:rsidRPr="0069529C">
        <w:rPr>
          <w:rFonts w:eastAsia="Arial" w:cs="Calibri"/>
          <w:spacing w:val="1"/>
          <w:position w:val="1"/>
          <w:lang w:val="ro-RO"/>
        </w:rPr>
        <w:t>m</w:t>
      </w:r>
      <w:r w:rsidRPr="0069529C">
        <w:rPr>
          <w:rFonts w:eastAsia="Arial" w:cs="Calibri"/>
          <w:position w:val="1"/>
          <w:lang w:val="ro-RO"/>
        </w:rPr>
        <w:t>en</w:t>
      </w:r>
      <w:r w:rsidRPr="0069529C">
        <w:rPr>
          <w:rFonts w:eastAsia="Arial" w:cs="Calibri"/>
          <w:spacing w:val="1"/>
          <w:position w:val="1"/>
          <w:lang w:val="ro-RO"/>
        </w:rPr>
        <w:t>t</w:t>
      </w:r>
      <w:r w:rsidRPr="0069529C">
        <w:rPr>
          <w:rFonts w:eastAsia="Arial" w:cs="Calibri"/>
          <w:spacing w:val="-3"/>
          <w:position w:val="1"/>
          <w:lang w:val="ro-RO"/>
        </w:rPr>
        <w:t>a</w:t>
      </w:r>
      <w:r w:rsidRPr="0069529C">
        <w:rPr>
          <w:rFonts w:eastAsia="Arial" w:cs="Calibri"/>
          <w:spacing w:val="1"/>
          <w:position w:val="1"/>
          <w:lang w:val="ro-RO"/>
        </w:rPr>
        <w:t>r</w:t>
      </w:r>
      <w:r w:rsidRPr="0069529C">
        <w:rPr>
          <w:rFonts w:eastAsia="Arial" w:cs="Calibri"/>
          <w:position w:val="1"/>
          <w:lang w:val="ro-RO"/>
        </w:rPr>
        <w:t>ea</w:t>
      </w:r>
      <w:r w:rsidRPr="0069529C">
        <w:rPr>
          <w:rFonts w:eastAsia="Arial" w:cs="Calibri"/>
          <w:spacing w:val="12"/>
          <w:position w:val="1"/>
          <w:lang w:val="ro-RO"/>
        </w:rPr>
        <w:t xml:space="preserve"> </w:t>
      </w:r>
      <w:r w:rsidRPr="0069529C">
        <w:rPr>
          <w:rFonts w:eastAsia="Arial" w:cs="Calibri"/>
          <w:spacing w:val="-3"/>
          <w:position w:val="1"/>
          <w:lang w:val="ro-RO"/>
        </w:rPr>
        <w:t>p</w:t>
      </w:r>
      <w:r w:rsidRPr="0069529C">
        <w:rPr>
          <w:rFonts w:eastAsia="Arial" w:cs="Calibri"/>
          <w:spacing w:val="-1"/>
          <w:position w:val="1"/>
          <w:lang w:val="ro-RO"/>
        </w:rPr>
        <w:t>r</w:t>
      </w:r>
      <w:r w:rsidRPr="0069529C">
        <w:rPr>
          <w:rFonts w:eastAsia="Arial" w:cs="Calibri"/>
          <w:position w:val="1"/>
          <w:lang w:val="ro-RO"/>
        </w:rPr>
        <w:t>o</w:t>
      </w:r>
      <w:r w:rsidRPr="0069529C">
        <w:rPr>
          <w:rFonts w:eastAsia="Arial" w:cs="Calibri"/>
          <w:spacing w:val="-1"/>
          <w:position w:val="1"/>
          <w:lang w:val="ro-RO"/>
        </w:rPr>
        <w:t>i</w:t>
      </w:r>
      <w:r w:rsidRPr="0069529C">
        <w:rPr>
          <w:rFonts w:eastAsia="Arial" w:cs="Calibri"/>
          <w:position w:val="1"/>
          <w:lang w:val="ro-RO"/>
        </w:rPr>
        <w:t>ec</w:t>
      </w:r>
      <w:r w:rsidRPr="0069529C">
        <w:rPr>
          <w:rFonts w:eastAsia="Arial" w:cs="Calibri"/>
          <w:spacing w:val="1"/>
          <w:position w:val="1"/>
          <w:lang w:val="ro-RO"/>
        </w:rPr>
        <w:t>t</w:t>
      </w:r>
      <w:r w:rsidRPr="0069529C">
        <w:rPr>
          <w:rFonts w:eastAsia="Arial" w:cs="Calibri"/>
          <w:position w:val="1"/>
          <w:lang w:val="ro-RO"/>
        </w:rPr>
        <w:t>u</w:t>
      </w:r>
      <w:r w:rsidRPr="0069529C">
        <w:rPr>
          <w:rFonts w:eastAsia="Arial" w:cs="Calibri"/>
          <w:spacing w:val="-1"/>
          <w:position w:val="1"/>
          <w:lang w:val="ro-RO"/>
        </w:rPr>
        <w:t>l</w:t>
      </w:r>
      <w:r w:rsidRPr="0069529C">
        <w:rPr>
          <w:rFonts w:eastAsia="Arial" w:cs="Calibri"/>
          <w:position w:val="1"/>
          <w:lang w:val="ro-RO"/>
        </w:rPr>
        <w:t>ui</w:t>
      </w:r>
      <w:r w:rsidRPr="0069529C">
        <w:rPr>
          <w:rFonts w:eastAsia="Arial" w:cs="Calibri"/>
          <w:spacing w:val="11"/>
          <w:position w:val="1"/>
          <w:lang w:val="ro-RO"/>
        </w:rPr>
        <w:t xml:space="preserve"> </w:t>
      </w:r>
      <w:r w:rsidRPr="0069529C">
        <w:rPr>
          <w:rFonts w:eastAsia="Arial" w:cs="Calibri"/>
          <w:position w:val="1"/>
          <w:lang w:val="ro-RO"/>
        </w:rPr>
        <w:t>și</w:t>
      </w:r>
      <w:r w:rsidRPr="0069529C">
        <w:rPr>
          <w:rFonts w:eastAsia="Arial" w:cs="Calibri"/>
          <w:spacing w:val="11"/>
          <w:position w:val="1"/>
          <w:lang w:val="ro-RO"/>
        </w:rPr>
        <w:t xml:space="preserve"> </w:t>
      </w:r>
      <w:r w:rsidRPr="0069529C">
        <w:rPr>
          <w:rFonts w:eastAsia="Arial" w:cs="Calibri"/>
          <w:position w:val="1"/>
          <w:lang w:val="ro-RO"/>
        </w:rPr>
        <w:t>ca</w:t>
      </w:r>
      <w:r w:rsidRPr="0069529C">
        <w:rPr>
          <w:rFonts w:eastAsia="Arial" w:cs="Calibri"/>
          <w:spacing w:val="1"/>
          <w:position w:val="1"/>
          <w:lang w:val="ro-RO"/>
        </w:rPr>
        <w:t>r</w:t>
      </w:r>
      <w:r w:rsidRPr="0069529C">
        <w:rPr>
          <w:rFonts w:eastAsia="Arial" w:cs="Calibri"/>
          <w:position w:val="1"/>
          <w:lang w:val="ro-RO"/>
        </w:rPr>
        <w:t xml:space="preserve">e </w:t>
      </w:r>
      <w:r w:rsidRPr="0069529C">
        <w:rPr>
          <w:rFonts w:eastAsia="Arial" w:cs="Calibri"/>
          <w:lang w:val="ro-RO"/>
        </w:rPr>
        <w:t xml:space="preserve">pot </w:t>
      </w:r>
      <w:r w:rsidRPr="0069529C">
        <w:rPr>
          <w:rFonts w:eastAsia="Arial" w:cs="Calibri"/>
          <w:spacing w:val="1"/>
          <w:lang w:val="ro-RO"/>
        </w:rPr>
        <w:t>f</w:t>
      </w:r>
      <w:r w:rsidRPr="0069529C">
        <w:rPr>
          <w:rFonts w:eastAsia="Arial" w:cs="Calibri"/>
          <w:lang w:val="ro-RO"/>
        </w:rPr>
        <w:t>u</w:t>
      </w:r>
      <w:r w:rsidRPr="0069529C">
        <w:rPr>
          <w:rFonts w:eastAsia="Arial" w:cs="Calibri"/>
          <w:spacing w:val="1"/>
          <w:lang w:val="ro-RO"/>
        </w:rPr>
        <w:t>r</w:t>
      </w:r>
      <w:r w:rsidRPr="0069529C">
        <w:rPr>
          <w:rFonts w:eastAsia="Arial" w:cs="Calibri"/>
          <w:lang w:val="ro-RO"/>
        </w:rPr>
        <w:t>n</w:t>
      </w:r>
      <w:r w:rsidRPr="0069529C">
        <w:rPr>
          <w:rFonts w:eastAsia="Arial" w:cs="Calibri"/>
          <w:spacing w:val="-1"/>
          <w:lang w:val="ro-RO"/>
        </w:rPr>
        <w:t>i</w:t>
      </w:r>
      <w:r w:rsidRPr="0069529C">
        <w:rPr>
          <w:rFonts w:eastAsia="Arial" w:cs="Calibri"/>
          <w:spacing w:val="-2"/>
          <w:lang w:val="ro-RO"/>
        </w:rPr>
        <w:t>z</w:t>
      </w:r>
      <w:r w:rsidRPr="0069529C">
        <w:rPr>
          <w:rFonts w:eastAsia="Arial" w:cs="Calibri"/>
          <w:lang w:val="ro-RO"/>
        </w:rPr>
        <w:t>a</w:t>
      </w:r>
      <w:r w:rsidRPr="0069529C">
        <w:rPr>
          <w:rFonts w:eastAsia="Arial" w:cs="Calibri"/>
          <w:spacing w:val="1"/>
          <w:lang w:val="ro-RO"/>
        </w:rPr>
        <w:t xml:space="preserve"> </w:t>
      </w:r>
      <w:r w:rsidRPr="0069529C">
        <w:rPr>
          <w:rFonts w:eastAsia="Arial" w:cs="Calibri"/>
          <w:spacing w:val="-1"/>
          <w:lang w:val="ro-RO"/>
        </w:rPr>
        <w:t>i</w:t>
      </w:r>
      <w:r w:rsidRPr="0069529C">
        <w:rPr>
          <w:rFonts w:eastAsia="Arial" w:cs="Calibri"/>
          <w:spacing w:val="-3"/>
          <w:lang w:val="ro-RO"/>
        </w:rPr>
        <w:t>n</w:t>
      </w:r>
      <w:r w:rsidRPr="0069529C">
        <w:rPr>
          <w:rFonts w:eastAsia="Arial" w:cs="Calibri"/>
          <w:spacing w:val="3"/>
          <w:lang w:val="ro-RO"/>
        </w:rPr>
        <w:t>f</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m</w:t>
      </w:r>
      <w:r w:rsidRPr="0069529C">
        <w:rPr>
          <w:rFonts w:eastAsia="Arial" w:cs="Calibri"/>
          <w:spacing w:val="-10"/>
          <w:lang w:val="ro-RO"/>
        </w:rPr>
        <w:t>a</w:t>
      </w:r>
      <w:r w:rsidRPr="0069529C">
        <w:rPr>
          <w:rFonts w:eastAsia="Arial" w:cs="Calibri"/>
          <w:spacing w:val="1"/>
          <w:lang w:val="ro-RO"/>
        </w:rPr>
        <w:t>ț</w:t>
      </w:r>
      <w:r w:rsidRPr="0069529C">
        <w:rPr>
          <w:rFonts w:eastAsia="Arial" w:cs="Calibri"/>
          <w:spacing w:val="-1"/>
          <w:lang w:val="ro-RO"/>
        </w:rPr>
        <w:t>iil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și</w:t>
      </w:r>
      <w:r w:rsidRPr="0069529C">
        <w:rPr>
          <w:rFonts w:eastAsia="Arial" w:cs="Calibri"/>
          <w:spacing w:val="-2"/>
          <w:lang w:val="ro-RO"/>
        </w:rPr>
        <w:t xml:space="preserve"> </w:t>
      </w:r>
      <w:r w:rsidRPr="0069529C">
        <w:rPr>
          <w:rFonts w:eastAsia="Arial" w:cs="Calibri"/>
          <w:lang w:val="ro-RO"/>
        </w:rPr>
        <w:t>docu</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l</w:t>
      </w:r>
      <w:r w:rsidRPr="0069529C">
        <w:rPr>
          <w:rFonts w:eastAsia="Arial" w:cs="Calibri"/>
          <w:lang w:val="ro-RO"/>
        </w:rPr>
        <w:t>e</w:t>
      </w:r>
      <w:r w:rsidRPr="0069529C">
        <w:rPr>
          <w:rFonts w:eastAsia="Arial" w:cs="Calibri"/>
          <w:spacing w:val="-2"/>
          <w:lang w:val="ro-RO"/>
        </w:rPr>
        <w:t xml:space="preserve"> </w:t>
      </w:r>
      <w:r w:rsidRPr="0069529C">
        <w:rPr>
          <w:rFonts w:eastAsia="Arial" w:cs="Calibri"/>
          <w:lang w:val="ro-RO"/>
        </w:rPr>
        <w:t>necesa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v</w:t>
      </w:r>
      <w:r w:rsidRPr="0069529C">
        <w:rPr>
          <w:rFonts w:eastAsia="Arial" w:cs="Calibri"/>
          <w:lang w:val="ro-RO"/>
        </w:rPr>
        <w:t>e</w:t>
      </w:r>
      <w:r w:rsidRPr="0069529C">
        <w:rPr>
          <w:rFonts w:eastAsia="Arial" w:cs="Calibri"/>
          <w:spacing w:val="1"/>
          <w:lang w:val="ro-RO"/>
        </w:rPr>
        <w:t>r</w:t>
      </w:r>
      <w:r w:rsidRPr="0069529C">
        <w:rPr>
          <w:rFonts w:eastAsia="Arial" w:cs="Calibri"/>
          <w:spacing w:val="-3"/>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că</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w:t>
      </w:r>
      <w:r w:rsidRPr="0069529C">
        <w:rPr>
          <w:rFonts w:eastAsia="Arial" w:cs="Calibri"/>
          <w:spacing w:val="1"/>
          <w:lang w:val="ro-RO"/>
        </w:rPr>
        <w:t>r</w:t>
      </w:r>
      <w:r w:rsidRPr="0069529C">
        <w:rPr>
          <w:rFonts w:eastAsia="Arial" w:cs="Calibri"/>
          <w:lang w:val="ro-RO"/>
        </w:rPr>
        <w:t>, co</w:t>
      </w:r>
      <w:r w:rsidRPr="0069529C">
        <w:rPr>
          <w:rFonts w:eastAsia="Arial" w:cs="Calibri"/>
          <w:spacing w:val="-3"/>
          <w:lang w:val="ro-RO"/>
        </w:rPr>
        <w:t>n</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m</w:t>
      </w:r>
      <w:r w:rsidRPr="0069529C">
        <w:rPr>
          <w:rFonts w:eastAsia="Arial" w:cs="Calibri"/>
          <w:spacing w:val="2"/>
          <w:lang w:val="ro-RO"/>
        </w:rPr>
        <w:t xml:space="preserve"> </w:t>
      </w:r>
      <w:r w:rsidRPr="0069529C">
        <w:rPr>
          <w:rFonts w:eastAsia="Arial" w:cs="Calibri"/>
          <w:lang w:val="ro-RO"/>
        </w:rPr>
        <w:t>so</w:t>
      </w:r>
      <w:r w:rsidRPr="0069529C">
        <w:rPr>
          <w:rFonts w:eastAsia="Arial" w:cs="Calibri"/>
          <w:spacing w:val="-1"/>
          <w:lang w:val="ro-RO"/>
        </w:rPr>
        <w:t>li</w:t>
      </w:r>
      <w:r w:rsidRPr="0069529C">
        <w:rPr>
          <w:rFonts w:eastAsia="Arial" w:cs="Calibri"/>
          <w:spacing w:val="10"/>
          <w:lang w:val="ro-RO"/>
        </w:rPr>
        <w:t>c</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or</w:t>
      </w:r>
      <w:r w:rsidRPr="0069529C">
        <w:rPr>
          <w:rFonts w:eastAsia="Arial" w:cs="Calibri"/>
          <w:spacing w:val="2"/>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lang w:val="ro-RO"/>
        </w:rPr>
        <w:t>.</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69529C">
        <w:rPr>
          <w:rFonts w:eastAsia="Arial" w:cs="Calibri"/>
          <w:spacing w:val="1"/>
          <w:lang w:val="ro-RO"/>
        </w:rPr>
        <w:t>Beneficiarul are obligația de a comunica cu AM în legătură cu prezentul contract de finanțare, exclusiv prin intermediul sistemului MySMIS2021. Î</w:t>
      </w:r>
      <w:r w:rsidRPr="0069529C">
        <w:rPr>
          <w:rFonts w:eastAsia="Arial" w:cs="Calibri"/>
          <w:lang w:val="ro-RO"/>
        </w:rPr>
        <w:t>n</w:t>
      </w:r>
      <w:r w:rsidRPr="0069529C">
        <w:rPr>
          <w:rFonts w:eastAsia="Arial" w:cs="Calibri"/>
          <w:spacing w:val="49"/>
          <w:lang w:val="ro-RO"/>
        </w:rPr>
        <w:t xml:space="preserve"> </w:t>
      </w:r>
      <w:r w:rsidRPr="0069529C">
        <w:rPr>
          <w:rFonts w:eastAsia="Arial" w:cs="Calibri"/>
          <w:lang w:val="ro-RO"/>
        </w:rPr>
        <w:t>ca</w:t>
      </w:r>
      <w:r w:rsidRPr="0069529C">
        <w:rPr>
          <w:rFonts w:eastAsia="Arial" w:cs="Calibri"/>
          <w:spacing w:val="-2"/>
          <w:lang w:val="ro-RO"/>
        </w:rPr>
        <w:t>z</w:t>
      </w:r>
      <w:r w:rsidRPr="0069529C">
        <w:rPr>
          <w:rFonts w:eastAsia="Arial" w:cs="Calibri"/>
          <w:lang w:val="ro-RO"/>
        </w:rPr>
        <w:t>ul</w:t>
      </w:r>
      <w:r w:rsidRPr="0069529C">
        <w:rPr>
          <w:rFonts w:eastAsia="Arial" w:cs="Calibri"/>
          <w:spacing w:val="48"/>
          <w:lang w:val="ro-RO"/>
        </w:rPr>
        <w:t xml:space="preserve"> </w:t>
      </w:r>
      <w:r w:rsidRPr="0069529C">
        <w:rPr>
          <w:rFonts w:eastAsia="Arial" w:cs="Calibri"/>
          <w:lang w:val="ro-RO"/>
        </w:rPr>
        <w:t>unei</w:t>
      </w:r>
      <w:r w:rsidRPr="0069529C">
        <w:rPr>
          <w:rFonts w:eastAsia="Arial" w:cs="Calibri"/>
          <w:spacing w:val="48"/>
          <w:lang w:val="ro-RO"/>
        </w:rPr>
        <w:t xml:space="preserve"> </w:t>
      </w:r>
      <w:r w:rsidRPr="0069529C">
        <w:rPr>
          <w:rFonts w:eastAsia="Arial" w:cs="Calibri"/>
          <w:lang w:val="ro-RO"/>
        </w:rPr>
        <w:t>de</w:t>
      </w:r>
      <w:r w:rsidRPr="0069529C">
        <w:rPr>
          <w:rFonts w:eastAsia="Arial" w:cs="Calibri"/>
          <w:spacing w:val="3"/>
          <w:lang w:val="ro-RO"/>
        </w:rPr>
        <w:t>f</w:t>
      </w:r>
      <w:r w:rsidRPr="0069529C">
        <w:rPr>
          <w:rFonts w:eastAsia="Arial" w:cs="Calibri"/>
          <w:lang w:val="ro-RO"/>
        </w:rPr>
        <w:t>e</w:t>
      </w:r>
      <w:r w:rsidRPr="0069529C">
        <w:rPr>
          <w:rFonts w:eastAsia="Arial" w:cs="Calibri"/>
          <w:spacing w:val="-10"/>
          <w:lang w:val="ro-RO"/>
        </w:rPr>
        <w:t>c</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uni</w:t>
      </w:r>
      <w:r w:rsidRPr="0069529C">
        <w:rPr>
          <w:rFonts w:eastAsia="Arial" w:cs="Calibri"/>
          <w:spacing w:val="48"/>
          <w:lang w:val="ro-RO"/>
        </w:rPr>
        <w:t xml:space="preserve"> </w:t>
      </w:r>
      <w:r w:rsidRPr="0069529C">
        <w:rPr>
          <w:rFonts w:eastAsia="Arial" w:cs="Calibri"/>
          <w:lang w:val="ro-RO"/>
        </w:rPr>
        <w:t>a</w:t>
      </w:r>
      <w:r w:rsidRPr="0069529C">
        <w:rPr>
          <w:rFonts w:eastAsia="Arial" w:cs="Calibri"/>
          <w:spacing w:val="49"/>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lang w:val="ro-RO"/>
        </w:rPr>
        <w:t>s</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m</w:t>
      </w:r>
      <w:r w:rsidRPr="0069529C">
        <w:rPr>
          <w:rFonts w:eastAsia="Arial" w:cs="Calibri"/>
          <w:lang w:val="ro-RO"/>
        </w:rPr>
        <w:t>u</w:t>
      </w:r>
      <w:r w:rsidRPr="0069529C">
        <w:rPr>
          <w:rFonts w:eastAsia="Arial" w:cs="Calibri"/>
          <w:spacing w:val="-1"/>
          <w:lang w:val="ro-RO"/>
        </w:rPr>
        <w:t>l</w:t>
      </w:r>
      <w:r w:rsidRPr="0069529C">
        <w:rPr>
          <w:rFonts w:eastAsia="Arial" w:cs="Calibri"/>
          <w:lang w:val="ro-RO"/>
        </w:rPr>
        <w:t xml:space="preserve">ui </w:t>
      </w:r>
      <w:r w:rsidRPr="0069529C">
        <w:rPr>
          <w:rFonts w:eastAsia="Arial" w:cs="Calibri"/>
          <w:spacing w:val="-4"/>
          <w:lang w:val="ro-RO"/>
        </w:rPr>
        <w:t>M</w:t>
      </w:r>
      <w:r w:rsidRPr="0069529C">
        <w:rPr>
          <w:rFonts w:eastAsia="Arial" w:cs="Calibri"/>
          <w:spacing w:val="-2"/>
          <w:lang w:val="ro-RO"/>
        </w:rPr>
        <w:t>y</w:t>
      </w:r>
      <w:r w:rsidRPr="0069529C">
        <w:rPr>
          <w:rFonts w:eastAsia="Arial" w:cs="Calibri"/>
          <w:spacing w:val="1"/>
          <w:lang w:val="ro-RO"/>
        </w:rPr>
        <w:t>S</w:t>
      </w:r>
      <w:r w:rsidRPr="0069529C">
        <w:rPr>
          <w:rFonts w:eastAsia="Arial" w:cs="Calibri"/>
          <w:spacing w:val="-4"/>
          <w:lang w:val="ro-RO"/>
        </w:rPr>
        <w:t>M</w:t>
      </w:r>
      <w:r w:rsidRPr="0069529C">
        <w:rPr>
          <w:rFonts w:eastAsia="Arial" w:cs="Calibri"/>
          <w:spacing w:val="1"/>
          <w:lang w:val="ro-RO"/>
        </w:rPr>
        <w:t>I</w:t>
      </w:r>
      <w:r w:rsidRPr="0069529C">
        <w:rPr>
          <w:rFonts w:eastAsia="Arial" w:cs="Calibri"/>
          <w:lang w:val="ro-RO"/>
        </w:rPr>
        <w:t>S2021</w:t>
      </w:r>
      <w:r w:rsidRPr="0069529C">
        <w:rPr>
          <w:rFonts w:eastAsia="Arial" w:cs="Calibri"/>
          <w:spacing w:val="49"/>
          <w:lang w:val="ro-RO"/>
        </w:rPr>
        <w:t xml:space="preserve"> </w:t>
      </w:r>
      <w:r w:rsidRPr="0069529C">
        <w:rPr>
          <w:rFonts w:eastAsia="Arial" w:cs="Calibri"/>
          <w:lang w:val="ro-RO"/>
        </w:rPr>
        <w:t>sau</w:t>
      </w:r>
      <w:r w:rsidRPr="0069529C">
        <w:rPr>
          <w:rFonts w:eastAsia="Arial" w:cs="Calibri"/>
          <w:spacing w:val="49"/>
          <w:lang w:val="ro-RO"/>
        </w:rPr>
        <w:t xml:space="preserve"> </w:t>
      </w:r>
      <w:r w:rsidRPr="0069529C">
        <w:rPr>
          <w:rFonts w:eastAsia="Arial" w:cs="Calibri"/>
          <w:lang w:val="ro-RO"/>
        </w:rPr>
        <w:t>a</w:t>
      </w:r>
      <w:r w:rsidRPr="0069529C">
        <w:rPr>
          <w:rFonts w:eastAsia="Arial" w:cs="Calibri"/>
          <w:spacing w:val="47"/>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
          <w:lang w:val="ro-RO"/>
        </w:rPr>
        <w:t>rț</w:t>
      </w:r>
      <w:r w:rsidRPr="0069529C">
        <w:rPr>
          <w:rFonts w:eastAsia="Arial" w:cs="Calibri"/>
          <w:lang w:val="ro-RO"/>
        </w:rPr>
        <w:t>ei</w:t>
      </w:r>
      <w:r w:rsidRPr="0069529C">
        <w:rPr>
          <w:rFonts w:eastAsia="Arial" w:cs="Calibri"/>
          <w:spacing w:val="46"/>
          <w:lang w:val="ro-RO"/>
        </w:rPr>
        <w:t xml:space="preserve">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e,</w:t>
      </w:r>
      <w:r w:rsidRPr="0069529C">
        <w:rPr>
          <w:rFonts w:eastAsia="Arial" w:cs="Calibri"/>
          <w:spacing w:val="50"/>
          <w:lang w:val="ro-RO"/>
        </w:rPr>
        <w:t xml:space="preserve">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ul poa</w:t>
      </w:r>
      <w:r w:rsidRPr="0069529C">
        <w:rPr>
          <w:rFonts w:eastAsia="Arial" w:cs="Calibri"/>
          <w:spacing w:val="1"/>
          <w:lang w:val="ro-RO"/>
        </w:rPr>
        <w:t>t</w:t>
      </w:r>
      <w:r w:rsidRPr="0069529C">
        <w:rPr>
          <w:rFonts w:eastAsia="Arial" w:cs="Calibri"/>
          <w:lang w:val="ro-RO"/>
        </w:rPr>
        <w:t>e 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z</w:t>
      </w:r>
      <w:r w:rsidRPr="0069529C">
        <w:rPr>
          <w:rFonts w:eastAsia="Arial" w:cs="Calibri"/>
          <w:lang w:val="ro-RO"/>
        </w:rPr>
        <w:t>en</w:t>
      </w:r>
      <w:r w:rsidRPr="0069529C">
        <w:rPr>
          <w:rFonts w:eastAsia="Arial" w:cs="Calibri"/>
          <w:spacing w:val="1"/>
          <w:lang w:val="ro-RO"/>
        </w:rPr>
        <w:t>t</w:t>
      </w:r>
      <w:r w:rsidRPr="0069529C">
        <w:rPr>
          <w:rFonts w:eastAsia="Arial" w:cs="Calibri"/>
          <w:lang w:val="ro-RO"/>
        </w:rPr>
        <w:t xml:space="preserve">a </w:t>
      </w:r>
      <w:r w:rsidRPr="0069529C">
        <w:rPr>
          <w:rFonts w:eastAsia="Arial" w:cs="Calibri"/>
          <w:spacing w:val="-1"/>
          <w:lang w:val="ro-RO"/>
        </w:rPr>
        <w:t>i</w:t>
      </w:r>
      <w:r w:rsidRPr="0069529C">
        <w:rPr>
          <w:rFonts w:eastAsia="Arial" w:cs="Calibri"/>
          <w:spacing w:val="1"/>
          <w:lang w:val="ro-RO"/>
        </w:rPr>
        <w:t>nformațiile</w:t>
      </w:r>
      <w:r w:rsidRPr="0069529C">
        <w:rPr>
          <w:rFonts w:eastAsia="Arial" w:cs="Calibri"/>
          <w:position w:val="1"/>
          <w:lang w:val="ro-RO"/>
        </w:rPr>
        <w:t xml:space="preserve"> so</w:t>
      </w:r>
      <w:r w:rsidRPr="0069529C">
        <w:rPr>
          <w:rFonts w:eastAsia="Arial" w:cs="Calibri"/>
          <w:spacing w:val="1"/>
          <w:position w:val="1"/>
          <w:lang w:val="ro-RO"/>
        </w:rPr>
        <w:t>l</w:t>
      </w:r>
      <w:r w:rsidRPr="0069529C">
        <w:rPr>
          <w:rFonts w:eastAsia="Arial" w:cs="Calibri"/>
          <w:spacing w:val="-1"/>
          <w:position w:val="1"/>
          <w:lang w:val="ro-RO"/>
        </w:rPr>
        <w:t>i</w:t>
      </w:r>
      <w:r w:rsidRPr="0069529C">
        <w:rPr>
          <w:rFonts w:eastAsia="Arial" w:cs="Calibri"/>
          <w:position w:val="1"/>
          <w:lang w:val="ro-RO"/>
        </w:rPr>
        <w:t>c</w:t>
      </w:r>
      <w:r w:rsidRPr="0069529C">
        <w:rPr>
          <w:rFonts w:eastAsia="Arial" w:cs="Calibri"/>
          <w:spacing w:val="-1"/>
          <w:position w:val="1"/>
          <w:lang w:val="ro-RO"/>
        </w:rPr>
        <w:t>i</w:t>
      </w:r>
      <w:r w:rsidRPr="0069529C">
        <w:rPr>
          <w:rFonts w:eastAsia="Arial" w:cs="Calibri"/>
          <w:spacing w:val="1"/>
          <w:position w:val="1"/>
          <w:lang w:val="ro-RO"/>
        </w:rPr>
        <w:t>t</w:t>
      </w:r>
      <w:r w:rsidRPr="0069529C">
        <w:rPr>
          <w:rFonts w:eastAsia="Arial" w:cs="Calibri"/>
          <w:position w:val="1"/>
          <w:lang w:val="ro-RO"/>
        </w:rPr>
        <w:t>a</w:t>
      </w:r>
      <w:r w:rsidRPr="0069529C">
        <w:rPr>
          <w:rFonts w:eastAsia="Arial" w:cs="Calibri"/>
          <w:spacing w:val="1"/>
          <w:position w:val="1"/>
          <w:lang w:val="ro-RO"/>
        </w:rPr>
        <w:t>t</w:t>
      </w:r>
      <w:r w:rsidRPr="0069529C">
        <w:rPr>
          <w:rFonts w:eastAsia="Arial" w:cs="Calibri"/>
          <w:position w:val="1"/>
          <w:lang w:val="ro-RO"/>
        </w:rPr>
        <w:t xml:space="preserve">e </w:t>
      </w:r>
      <w:r w:rsidRPr="0069529C">
        <w:rPr>
          <w:rFonts w:eastAsia="Arial" w:cs="Calibri"/>
          <w:spacing w:val="-4"/>
          <w:position w:val="1"/>
          <w:lang w:val="ro-RO"/>
        </w:rPr>
        <w:t>î</w:t>
      </w:r>
      <w:r w:rsidRPr="0069529C">
        <w:rPr>
          <w:rFonts w:eastAsia="Arial" w:cs="Calibri"/>
          <w:position w:val="1"/>
          <w:lang w:val="ro-RO"/>
        </w:rPr>
        <w:t xml:space="preserve">n </w:t>
      </w:r>
      <w:r w:rsidRPr="0069529C">
        <w:rPr>
          <w:rFonts w:eastAsia="Arial" w:cs="Calibri"/>
          <w:spacing w:val="3"/>
          <w:position w:val="1"/>
          <w:lang w:val="ro-RO"/>
        </w:rPr>
        <w:t>f</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spacing w:val="1"/>
          <w:position w:val="1"/>
          <w:lang w:val="ro-RO"/>
        </w:rPr>
        <w:t>m</w:t>
      </w:r>
      <w:r w:rsidRPr="0069529C">
        <w:rPr>
          <w:rFonts w:eastAsia="Arial" w:cs="Calibri"/>
          <w:position w:val="1"/>
          <w:lang w:val="ro-RO"/>
        </w:rPr>
        <w:t xml:space="preserve">at </w:t>
      </w:r>
      <w:r w:rsidRPr="0069529C">
        <w:rPr>
          <w:rFonts w:eastAsia="Arial" w:cs="Calibri"/>
          <w:position w:val="1"/>
          <w:lang w:val="ro-RO"/>
        </w:rPr>
        <w:lastRenderedPageBreak/>
        <w:t>tipărit, prin poștă și/sau electronic, prin email, în condițiile prevăzute la art. 21.</w:t>
      </w:r>
      <w:r w:rsidRPr="0069529C">
        <w:rPr>
          <w:rFonts w:eastAsia="Arial" w:cs="Calibri"/>
          <w:spacing w:val="3"/>
          <w:position w:val="1"/>
          <w:lang w:val="ro-RO"/>
        </w:rPr>
        <w:t xml:space="preserve"> </w:t>
      </w:r>
      <w:r w:rsidRPr="0069529C">
        <w:rPr>
          <w:rFonts w:eastAsia="Arial" w:cs="Calibri"/>
          <w:spacing w:val="-1"/>
          <w:lang w:val="ro-RO"/>
        </w:rPr>
        <w:t>B</w:t>
      </w:r>
      <w:r w:rsidRPr="0069529C">
        <w:rPr>
          <w:rFonts w:eastAsia="Arial" w:cs="Calibri"/>
          <w:lang w:val="ro-RO"/>
        </w:rPr>
        <w:t>ene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 xml:space="preserve">ul </w:t>
      </w:r>
      <w:r w:rsidRPr="0069529C">
        <w:rPr>
          <w:rFonts w:eastAsia="Arial" w:cs="Calibri"/>
          <w:spacing w:val="-2"/>
          <w:lang w:val="ro-RO"/>
        </w:rPr>
        <w:t>v</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încărca docu</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l</w:t>
      </w:r>
      <w:r w:rsidRPr="0069529C">
        <w:rPr>
          <w:rFonts w:eastAsia="Arial" w:cs="Calibri"/>
          <w:lang w:val="ro-RO"/>
        </w:rPr>
        <w:t xml:space="preserve">e </w:t>
      </w:r>
      <w:r w:rsidRPr="0069529C">
        <w:rPr>
          <w:rFonts w:eastAsia="Arial" w:cs="Calibri"/>
          <w:spacing w:val="1"/>
          <w:lang w:val="ro-RO"/>
        </w:rPr>
        <w:t>r</w:t>
      </w:r>
      <w:r w:rsidRPr="0069529C">
        <w:rPr>
          <w:rFonts w:eastAsia="Arial" w:cs="Calibri"/>
          <w:lang w:val="ro-RO"/>
        </w:rPr>
        <w:t>espec</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2"/>
          <w:lang w:val="ro-RO"/>
        </w:rPr>
        <w:t>v</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
          <w:lang w:val="ro-RO"/>
        </w:rPr>
        <w:t xml:space="preserve"> </w:t>
      </w:r>
      <w:r w:rsidRPr="0069529C">
        <w:rPr>
          <w:rFonts w:eastAsia="Arial" w:cs="Calibri"/>
          <w:spacing w:val="-4"/>
          <w:lang w:val="ro-RO"/>
        </w:rPr>
        <w:t>M</w:t>
      </w:r>
      <w:r w:rsidRPr="0069529C">
        <w:rPr>
          <w:rFonts w:eastAsia="Arial" w:cs="Calibri"/>
          <w:lang w:val="ro-RO"/>
        </w:rPr>
        <w:t>y</w:t>
      </w:r>
      <w:r w:rsidRPr="0069529C">
        <w:rPr>
          <w:rFonts w:eastAsia="Arial" w:cs="Calibri"/>
          <w:spacing w:val="1"/>
          <w:lang w:val="ro-RO"/>
        </w:rPr>
        <w:t>S</w:t>
      </w:r>
      <w:r w:rsidRPr="0069529C">
        <w:rPr>
          <w:rFonts w:eastAsia="Arial" w:cs="Calibri"/>
          <w:spacing w:val="-4"/>
          <w:lang w:val="ro-RO"/>
        </w:rPr>
        <w:t>M</w:t>
      </w:r>
      <w:r w:rsidRPr="0069529C">
        <w:rPr>
          <w:rFonts w:eastAsia="Arial" w:cs="Calibri"/>
          <w:spacing w:val="1"/>
          <w:lang w:val="ro-RO"/>
        </w:rPr>
        <w:t>I</w:t>
      </w:r>
      <w:r w:rsidRPr="0069529C">
        <w:rPr>
          <w:rFonts w:eastAsia="Arial" w:cs="Calibri"/>
          <w:lang w:val="ro-RO"/>
        </w:rPr>
        <w:t>S2021, în termen de 15 zile calendaristice de la restabilirea funcționalității sistemului MySMIS2021 sau de la încetarea forței majore.</w:t>
      </w:r>
    </w:p>
    <w:p w:rsidR="0069529C" w:rsidRPr="0069529C" w:rsidRDefault="0069529C" w:rsidP="0047757D">
      <w:pPr>
        <w:pStyle w:val="ListParagraph"/>
        <w:numPr>
          <w:ilvl w:val="0"/>
          <w:numId w:val="31"/>
        </w:numPr>
        <w:tabs>
          <w:tab w:val="left" w:pos="851"/>
        </w:tabs>
        <w:spacing w:after="0" w:line="240" w:lineRule="auto"/>
        <w:jc w:val="both"/>
        <w:rPr>
          <w:rFonts w:cs="Calibri"/>
          <w:lang w:val="ro-RO"/>
        </w:rPr>
      </w:pPr>
      <w:r w:rsidRPr="0069529C">
        <w:rPr>
          <w:rFonts w:eastAsia="Arial" w:cs="Calibri"/>
          <w:spacing w:val="-1"/>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9529C" w:rsidRDefault="0069529C" w:rsidP="0047757D">
      <w:pPr>
        <w:pStyle w:val="ListParagraph"/>
        <w:numPr>
          <w:ilvl w:val="0"/>
          <w:numId w:val="31"/>
        </w:numPr>
        <w:tabs>
          <w:tab w:val="left" w:pos="851"/>
        </w:tabs>
        <w:spacing w:after="0" w:line="240" w:lineRule="auto"/>
        <w:jc w:val="both"/>
        <w:rPr>
          <w:rFonts w:cs="Calibri"/>
          <w:lang w:val="ro-RO"/>
        </w:rPr>
      </w:pPr>
      <w:r w:rsidRPr="0069529C">
        <w:rPr>
          <w:rFonts w:eastAsia="Arial" w:cs="Calibri"/>
          <w:spacing w:val="-1"/>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69529C">
        <w:rPr>
          <w:rFonts w:eastAsia="Arial" w:cs="Calibri"/>
          <w:spacing w:val="-1"/>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69529C">
        <w:rPr>
          <w:rFonts w:eastAsia="Arial" w:cs="Calibri"/>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9529C">
        <w:rPr>
          <w:rFonts w:cs="Calibri"/>
          <w:lang w:val="ro-RO"/>
        </w:rPr>
        <w:t xml:space="preserve"> </w:t>
      </w:r>
      <w:r w:rsidRPr="0069529C">
        <w:rPr>
          <w:rFonts w:eastAsia="Arial" w:cs="Calibri"/>
          <w:lang w:val="ro-RO"/>
        </w:rPr>
        <w:t>un evaluator independent autorizat de Asociația Națională a Evaluatorilor Autorizați din România.</w:t>
      </w:r>
    </w:p>
    <w:p w:rsidR="0069529C" w:rsidRPr="0069529C"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69529C">
        <w:rPr>
          <w:rFonts w:eastAsia="Arial" w:cs="Calibri"/>
          <w:spacing w:val="-1"/>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9529C">
        <w:rPr>
          <w:rFonts w:cs="Calibri"/>
          <w:lang w:val="ro-RO"/>
        </w:rPr>
        <w:t>(5) - (6).</w:t>
      </w:r>
    </w:p>
    <w:p w:rsidR="0069529C" w:rsidRPr="0069529C"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69529C">
        <w:rPr>
          <w:rFonts w:cs="Calibri"/>
          <w:lang w:val="ro-RO"/>
        </w:rPr>
        <w:t>În cazul nerespectării prevederilor alin. (27), (29) și (31), beneficiarul este obligat să restituie finanțarea nerambursabilă plătită pentru activele respective, inclusiv dobânzile/penalizările aferente.</w:t>
      </w:r>
    </w:p>
    <w:p w:rsidR="0069529C" w:rsidRPr="0069529C"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69529C">
        <w:rPr>
          <w:rFonts w:cs="Calibri"/>
          <w:lang w:val="ro-RO"/>
        </w:rPr>
        <w:t>Beneficiarul are obligația de a pune în aplicare toate instrucțiunile emise de AM în legătură cu obiectul contractului de finanțare la termenele și în condițiile stabilite prin acestea.</w:t>
      </w:r>
    </w:p>
    <w:p w:rsidR="0069529C" w:rsidRPr="0069529C" w:rsidRDefault="0069529C" w:rsidP="0047757D">
      <w:pPr>
        <w:pStyle w:val="ListParagraph"/>
        <w:numPr>
          <w:ilvl w:val="0"/>
          <w:numId w:val="31"/>
        </w:numPr>
        <w:tabs>
          <w:tab w:val="left" w:pos="180"/>
          <w:tab w:val="left" w:pos="851"/>
        </w:tabs>
        <w:spacing w:after="0" w:line="240" w:lineRule="auto"/>
        <w:ind w:right="76"/>
        <w:jc w:val="both"/>
        <w:rPr>
          <w:rFonts w:cs="Calibri"/>
          <w:lang w:val="ro-RO"/>
        </w:rPr>
      </w:pPr>
      <w:r w:rsidRPr="0069529C">
        <w:rPr>
          <w:rFonts w:cs="Calibri"/>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Beneficiarul suportă din bugetul propriu sumele rezultate din corecțiile financiare provenind din erori extrapolate identificate de către structurile de control/audit.</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9529C" w:rsidRDefault="0069529C" w:rsidP="0047757D">
      <w:pPr>
        <w:pStyle w:val="ListParagraph"/>
        <w:numPr>
          <w:ilvl w:val="0"/>
          <w:numId w:val="31"/>
        </w:numPr>
        <w:tabs>
          <w:tab w:val="left" w:pos="851"/>
        </w:tabs>
        <w:spacing w:after="0" w:line="240" w:lineRule="auto"/>
        <w:jc w:val="both"/>
        <w:rPr>
          <w:rFonts w:cs="Calibri"/>
          <w:lang w:val="ro-RO"/>
        </w:rPr>
      </w:pPr>
      <w:r w:rsidRPr="0069529C">
        <w:rPr>
          <w:rFonts w:cs="Calibri"/>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w:t>
      </w:r>
      <w:r w:rsidRPr="0069529C">
        <w:rPr>
          <w:rFonts w:cs="Calibri"/>
          <w:lang w:val="ro-RO"/>
        </w:rPr>
        <w:lastRenderedPageBreak/>
        <w:t>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9529C" w:rsidRDefault="0069529C" w:rsidP="0047757D">
      <w:pPr>
        <w:pStyle w:val="ListParagraph"/>
        <w:numPr>
          <w:ilvl w:val="0"/>
          <w:numId w:val="31"/>
        </w:numPr>
        <w:tabs>
          <w:tab w:val="left" w:pos="993"/>
        </w:tabs>
        <w:spacing w:after="0" w:line="240" w:lineRule="auto"/>
        <w:ind w:right="106"/>
        <w:jc w:val="both"/>
        <w:rPr>
          <w:rFonts w:cs="Calibri"/>
          <w:lang w:val="ro-RO"/>
        </w:rPr>
      </w:pPr>
      <w:r w:rsidRPr="0069529C">
        <w:rPr>
          <w:rFonts w:cs="Calibri"/>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9529C" w:rsidRDefault="0069529C" w:rsidP="0047757D">
      <w:pPr>
        <w:pStyle w:val="ListParagraph"/>
        <w:numPr>
          <w:ilvl w:val="0"/>
          <w:numId w:val="31"/>
        </w:numPr>
        <w:tabs>
          <w:tab w:val="left" w:pos="993"/>
        </w:tabs>
        <w:spacing w:after="0" w:line="240" w:lineRule="auto"/>
        <w:ind w:right="106"/>
        <w:jc w:val="both"/>
        <w:rPr>
          <w:rFonts w:cs="Calibri"/>
          <w:lang w:val="ro-RO"/>
        </w:rPr>
      </w:pPr>
      <w:r w:rsidRPr="0069529C">
        <w:rPr>
          <w:rFonts w:cs="Calibri"/>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69529C"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69529C">
        <w:rPr>
          <w:rFonts w:eastAsia="Arial"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9529C" w:rsidRDefault="0069529C" w:rsidP="0069529C">
      <w:pPr>
        <w:tabs>
          <w:tab w:val="left" w:pos="993"/>
        </w:tabs>
        <w:ind w:right="106"/>
        <w:jc w:val="both"/>
        <w:rPr>
          <w:rFonts w:ascii="Calibri" w:hAnsi="Calibri" w:cs="Calibri"/>
          <w:sz w:val="22"/>
          <w:szCs w:val="22"/>
        </w:rPr>
      </w:pPr>
    </w:p>
    <w:p w:rsidR="0069529C" w:rsidRPr="0069529C" w:rsidRDefault="0069529C" w:rsidP="0069529C">
      <w:pPr>
        <w:tabs>
          <w:tab w:val="left" w:pos="180"/>
        </w:tabs>
        <w:ind w:right="72"/>
        <w:jc w:val="both"/>
        <w:rPr>
          <w:rFonts w:ascii="Calibri" w:hAnsi="Calibri" w:cs="Calibri"/>
          <w:sz w:val="22"/>
          <w:szCs w:val="22"/>
        </w:rPr>
      </w:pPr>
      <w:r w:rsidRPr="0069529C">
        <w:rPr>
          <w:rFonts w:ascii="Calibri" w:eastAsia="Arial" w:hAnsi="Calibri" w:cs="Calibri"/>
          <w:b/>
          <w:i/>
          <w:spacing w:val="-1"/>
          <w:sz w:val="22"/>
          <w:szCs w:val="22"/>
        </w:rPr>
        <w:t>(</w:t>
      </w:r>
      <w:r w:rsidRPr="0069529C">
        <w:rPr>
          <w:rFonts w:ascii="Calibri" w:eastAsia="Arial" w:hAnsi="Calibri" w:cs="Calibri"/>
          <w:i/>
          <w:spacing w:val="-1"/>
          <w:sz w:val="22"/>
          <w:szCs w:val="22"/>
        </w:rPr>
        <w:t>pentru proiectele de infrastructură/obiective de investiții și/sau care presupun execuția de lucrări</w:t>
      </w:r>
      <w:r w:rsidRPr="0069529C">
        <w:rPr>
          <w:rFonts w:ascii="Calibri" w:eastAsia="Arial" w:hAnsi="Calibri" w:cs="Calibri"/>
          <w:b/>
          <w:i/>
          <w:spacing w:val="-1"/>
          <w:sz w:val="22"/>
          <w:szCs w:val="22"/>
        </w:rPr>
        <w:t xml:space="preserve">) </w:t>
      </w:r>
    </w:p>
    <w:p w:rsidR="0069529C" w:rsidRPr="0069529C" w:rsidRDefault="0069529C" w:rsidP="0047757D">
      <w:pPr>
        <w:pStyle w:val="ListParagraph"/>
        <w:numPr>
          <w:ilvl w:val="0"/>
          <w:numId w:val="31"/>
        </w:numPr>
        <w:tabs>
          <w:tab w:val="left" w:pos="993"/>
        </w:tabs>
        <w:spacing w:after="0" w:line="240" w:lineRule="auto"/>
        <w:ind w:right="76"/>
        <w:jc w:val="both"/>
        <w:rPr>
          <w:rFonts w:cs="Calibri"/>
          <w:lang w:val="ro-RO"/>
        </w:rPr>
      </w:pPr>
      <w:r w:rsidRPr="0069529C">
        <w:rPr>
          <w:rFonts w:cs="Calibri"/>
          <w:lang w:val="ro-RO"/>
        </w:rPr>
        <w:t>Beneficiarul are obligația de a se asigura că la emiterea ordinului de începere a execuției lucrărilor sunt îndeplinite toate condițiile legale pentru executarea acestora.</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9529C" w:rsidRDefault="0069529C" w:rsidP="0047757D">
      <w:pPr>
        <w:pStyle w:val="ListParagraph"/>
        <w:numPr>
          <w:ilvl w:val="0"/>
          <w:numId w:val="31"/>
        </w:numPr>
        <w:tabs>
          <w:tab w:val="left" w:pos="851"/>
        </w:tabs>
        <w:spacing w:after="0" w:line="240" w:lineRule="auto"/>
        <w:ind w:right="76"/>
        <w:jc w:val="both"/>
        <w:rPr>
          <w:rFonts w:cs="Calibri"/>
          <w:lang w:val="ro-RO"/>
        </w:rPr>
      </w:pPr>
      <w:r w:rsidRPr="0069529C">
        <w:rPr>
          <w:rFonts w:cs="Calibri"/>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cs="Calibri"/>
          <w:lang w:val="ro-RO"/>
        </w:rPr>
      </w:pPr>
      <w:r w:rsidRPr="0069529C">
        <w:rPr>
          <w:rFonts w:cs="Calibri"/>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9529C"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69529C">
        <w:rPr>
          <w:rFonts w:cs="Calibri"/>
          <w:lang w:val="ro-RO"/>
        </w:rPr>
        <w:t>În situația în care au fost încheiate contracte de achiziție, la data semnării contractului de finanțare, beneficiarul încheie acte adiționale la contractele de achiziție pentru a asigura aplicarea prevederilor alin. (43) - (44).</w:t>
      </w:r>
    </w:p>
    <w:p w:rsidR="0069529C" w:rsidRPr="0069529C" w:rsidRDefault="0069529C" w:rsidP="0069529C">
      <w:pPr>
        <w:pStyle w:val="ListParagraph"/>
        <w:ind w:left="360"/>
        <w:jc w:val="both"/>
        <w:rPr>
          <w:rFonts w:cs="Calibri"/>
          <w:lang w:val="ro-RO"/>
        </w:rPr>
      </w:pPr>
    </w:p>
    <w:p w:rsidR="0069529C" w:rsidRPr="0069529C" w:rsidRDefault="0069529C" w:rsidP="0069529C">
      <w:pPr>
        <w:ind w:firstLine="555"/>
        <w:rPr>
          <w:rFonts w:ascii="Calibri" w:eastAsia="Arial" w:hAnsi="Calibri" w:cs="Calibri"/>
          <w:b/>
          <w:spacing w:val="-1"/>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8</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D</w:t>
      </w:r>
      <w:r w:rsidRPr="0069529C">
        <w:rPr>
          <w:rFonts w:ascii="Calibri" w:eastAsia="Arial" w:hAnsi="Calibri" w:cs="Calibri"/>
          <w:b/>
          <w:sz w:val="22"/>
          <w:szCs w:val="22"/>
        </w:rPr>
        <w:t>rep</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z w:val="22"/>
          <w:szCs w:val="22"/>
        </w:rPr>
        <w:t>r</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 xml:space="preserve">e </w:t>
      </w:r>
      <w:r w:rsidRPr="0069529C">
        <w:rPr>
          <w:rFonts w:ascii="Calibri" w:eastAsia="Arial" w:hAnsi="Calibri" w:cs="Calibri"/>
          <w:b/>
          <w:spacing w:val="-1"/>
          <w:sz w:val="22"/>
          <w:szCs w:val="22"/>
        </w:rPr>
        <w:t>și obligațiile AM</w:t>
      </w:r>
    </w:p>
    <w:p w:rsidR="0069529C" w:rsidRPr="0069529C" w:rsidRDefault="0069529C" w:rsidP="0069529C">
      <w:pPr>
        <w:ind w:firstLine="555"/>
        <w:rPr>
          <w:rFonts w:ascii="Calibri" w:eastAsia="Arial" w:hAnsi="Calibri" w:cs="Calibri"/>
          <w:sz w:val="22"/>
          <w:szCs w:val="22"/>
        </w:rPr>
      </w:pP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69529C">
        <w:rPr>
          <w:rFonts w:cs="Calibri"/>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69529C">
        <w:rPr>
          <w:rFonts w:cs="Calibri"/>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w:t>
      </w:r>
      <w:r w:rsidRPr="0069529C">
        <w:rPr>
          <w:rFonts w:cs="Calibri"/>
          <w:lang w:val="ro-RO"/>
        </w:rPr>
        <w:lastRenderedPageBreak/>
        <w:t>rii/notificării/comunicării oficiale a respectivelor rapoarte/concluzii/ recomandări, prin intermediul sistemului MySMIS2021.</w:t>
      </w: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69529C">
        <w:rPr>
          <w:rFonts w:cs="Calibri"/>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9529C" w:rsidRDefault="0069529C" w:rsidP="0047757D">
      <w:pPr>
        <w:pStyle w:val="ListParagraph"/>
        <w:numPr>
          <w:ilvl w:val="0"/>
          <w:numId w:val="32"/>
        </w:numPr>
        <w:tabs>
          <w:tab w:val="left" w:pos="180"/>
          <w:tab w:val="left" w:pos="993"/>
        </w:tabs>
        <w:spacing w:after="0" w:line="240" w:lineRule="auto"/>
        <w:ind w:right="72"/>
        <w:jc w:val="both"/>
        <w:rPr>
          <w:rFonts w:eastAsia="Arial" w:cs="Calibri"/>
          <w:spacing w:val="1"/>
          <w:lang w:val="ro-RO"/>
        </w:rPr>
      </w:pPr>
      <w:r w:rsidRPr="0069529C">
        <w:rPr>
          <w:rFonts w:cs="Calibri"/>
          <w:lang w:val="ro-RO"/>
        </w:rPr>
        <w:t>AM are obligația de a procesa cererile de prefinanțare, cererile de rambursare și cererile de plată în conformitate cu legislația națională</w:t>
      </w:r>
      <w:r w:rsidRPr="0069529C">
        <w:rPr>
          <w:rFonts w:eastAsia="Arial" w:cs="Calibri"/>
          <w:spacing w:val="1"/>
          <w:lang w:val="ro-RO"/>
        </w:rPr>
        <w:t xml:space="preserve"> aplicabilă și cu prevederile prezentului contract de finanțare.</w:t>
      </w:r>
    </w:p>
    <w:p w:rsidR="0069529C" w:rsidRPr="0069529C" w:rsidRDefault="0069529C" w:rsidP="0047757D">
      <w:pPr>
        <w:pStyle w:val="ListParagraph"/>
        <w:numPr>
          <w:ilvl w:val="0"/>
          <w:numId w:val="32"/>
        </w:numPr>
        <w:spacing w:after="0" w:line="240" w:lineRule="auto"/>
        <w:ind w:right="80"/>
        <w:jc w:val="both"/>
        <w:rPr>
          <w:rFonts w:eastAsia="Arial" w:cs="Calibri"/>
          <w:spacing w:val="-4"/>
          <w:lang w:val="ro-RO"/>
        </w:rPr>
      </w:pPr>
      <w:r w:rsidRPr="0069529C">
        <w:rPr>
          <w:rFonts w:eastAsia="Arial" w:cs="Calibri"/>
          <w:spacing w:val="-4"/>
          <w:lang w:val="ro-RO"/>
        </w:rPr>
        <w:t>AM are obligația de a efectua transferul prefinanțării, în condițiile prevăzute de legislația aplicabilă</w:t>
      </w:r>
      <w:r w:rsidRPr="0069529C">
        <w:rPr>
          <w:rFonts w:eastAsia="Arial" w:cs="Calibri"/>
          <w:spacing w:val="1"/>
          <w:lang w:val="ro-RO"/>
        </w:rPr>
        <w:t xml:space="preserve"> și cu prevederile prezentului contract de finanțare</w:t>
      </w:r>
      <w:r w:rsidRPr="0069529C">
        <w:rPr>
          <w:rFonts w:eastAsia="Arial" w:cs="Calibri"/>
          <w:spacing w:val="-4"/>
          <w:lang w:val="ro-RO"/>
        </w:rPr>
        <w:t>.</w:t>
      </w:r>
    </w:p>
    <w:p w:rsidR="0069529C" w:rsidRPr="0069529C" w:rsidRDefault="0069529C" w:rsidP="0047757D">
      <w:pPr>
        <w:pStyle w:val="ListParagraph"/>
        <w:numPr>
          <w:ilvl w:val="0"/>
          <w:numId w:val="32"/>
        </w:numPr>
        <w:spacing w:after="0" w:line="240" w:lineRule="auto"/>
        <w:ind w:right="80"/>
        <w:jc w:val="both"/>
        <w:rPr>
          <w:rFonts w:eastAsia="Arial" w:cs="Calibri"/>
          <w:spacing w:val="1"/>
          <w:lang w:val="ro-RO"/>
        </w:rPr>
      </w:pPr>
      <w:r w:rsidRPr="0069529C">
        <w:rPr>
          <w:rFonts w:eastAsia="Arial" w:cs="Calibri"/>
          <w:spacing w:val="1"/>
          <w:lang w:val="ro-RO"/>
        </w:rPr>
        <w:t xml:space="preserve">AM are obligația de a efectua rambursarea sau plata cheltuielilor, </w:t>
      </w:r>
      <w:r w:rsidRPr="0069529C">
        <w:rPr>
          <w:rFonts w:eastAsia="Arial" w:cs="Calibri"/>
          <w:spacing w:val="-4"/>
          <w:lang w:val="ro-RO"/>
        </w:rPr>
        <w:t xml:space="preserve">în condițiile prevăzute de legislația aplicabilă și </w:t>
      </w:r>
      <w:r w:rsidRPr="0069529C">
        <w:rPr>
          <w:rFonts w:eastAsia="Arial" w:cs="Calibri"/>
          <w:spacing w:val="1"/>
          <w:lang w:val="ro-RO"/>
        </w:rPr>
        <w:t>cu respectarea prevederilor prezentului contract de finanțare.</w:t>
      </w:r>
    </w:p>
    <w:p w:rsidR="0069529C" w:rsidRPr="0069529C" w:rsidRDefault="0069529C" w:rsidP="0047757D">
      <w:pPr>
        <w:pStyle w:val="ListParagraph"/>
        <w:numPr>
          <w:ilvl w:val="0"/>
          <w:numId w:val="32"/>
        </w:numPr>
        <w:spacing w:after="0" w:line="240" w:lineRule="auto"/>
        <w:ind w:right="80"/>
        <w:jc w:val="both"/>
        <w:rPr>
          <w:rFonts w:eastAsia="Arial" w:cs="Calibri"/>
          <w:spacing w:val="-1"/>
          <w:lang w:val="ro-RO"/>
        </w:rPr>
      </w:pPr>
      <w:r w:rsidRPr="0069529C">
        <w:rPr>
          <w:rFonts w:eastAsia="Arial" w:cs="Calibri"/>
          <w:spacing w:val="-1"/>
          <w:lang w:val="ro-RO"/>
        </w:rPr>
        <w:t xml:space="preserve">AM are </w:t>
      </w:r>
      <w:r w:rsidRPr="0069529C">
        <w:rPr>
          <w:rFonts w:eastAsia="Arial" w:cs="Calibri"/>
          <w:spacing w:val="1"/>
          <w:lang w:val="ro-RO"/>
        </w:rPr>
        <w:t xml:space="preserve">dreptul </w:t>
      </w:r>
      <w:r w:rsidRPr="0069529C">
        <w:rPr>
          <w:rFonts w:eastAsia="Arial" w:cs="Calibri"/>
          <w:spacing w:val="-1"/>
          <w:lang w:val="ro-RO"/>
        </w:rPr>
        <w:t xml:space="preserve">de a monitoriza și verifica din punct de vedere tehnic şi financiar implementarea proiectului, pe baza contractului de finanțare și </w:t>
      </w:r>
      <w:r w:rsidRPr="0069529C">
        <w:rPr>
          <w:rFonts w:eastAsia="Arial" w:cs="Calibri"/>
          <w:i/>
          <w:spacing w:val="-1"/>
          <w:lang w:val="ro-RO"/>
        </w:rPr>
        <w:t xml:space="preserve">cererii de finanțare </w:t>
      </w:r>
      <w:r w:rsidRPr="0069529C">
        <w:rPr>
          <w:rFonts w:eastAsia="Arial" w:cs="Calibri"/>
          <w:spacing w:val="-1"/>
          <w:lang w:val="ro-RO"/>
        </w:rPr>
        <w:t xml:space="preserve">aprobate și a </w:t>
      </w:r>
      <w:r w:rsidRPr="0069529C">
        <w:rPr>
          <w:rFonts w:eastAsia="Arial" w:cs="Calibri"/>
          <w:i/>
          <w:iCs/>
          <w:spacing w:val="-1"/>
          <w:lang w:val="ro-RO"/>
        </w:rPr>
        <w:t>Planului de monitorizare</w:t>
      </w:r>
      <w:r w:rsidRPr="0069529C">
        <w:rPr>
          <w:rFonts w:eastAsia="Arial" w:cs="Calibri"/>
          <w:spacing w:val="-1"/>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9529C" w:rsidRDefault="0069529C" w:rsidP="0047757D">
      <w:pPr>
        <w:pStyle w:val="ListParagraph"/>
        <w:numPr>
          <w:ilvl w:val="0"/>
          <w:numId w:val="32"/>
        </w:numPr>
        <w:spacing w:after="0" w:line="240" w:lineRule="auto"/>
        <w:ind w:right="80"/>
        <w:jc w:val="both"/>
        <w:rPr>
          <w:rFonts w:eastAsia="Arial" w:cs="Calibri"/>
          <w:spacing w:val="-1"/>
          <w:lang w:val="ro-RO"/>
        </w:rPr>
      </w:pPr>
      <w:r w:rsidRPr="0069529C">
        <w:rPr>
          <w:rFonts w:eastAsia="Arial" w:cs="Calibri"/>
          <w:spacing w:val="-1"/>
          <w:lang w:val="ro-RO"/>
        </w:rPr>
        <w:t xml:space="preserve">AM are dreptul de a verifica legalitatea si realitatea tuturor activităților și cheltuielilor aferente implementării proiectului care face obiectul prezentului contract de finanțare. </w:t>
      </w:r>
    </w:p>
    <w:p w:rsidR="0069529C" w:rsidRPr="0069529C" w:rsidRDefault="0069529C" w:rsidP="0047757D">
      <w:pPr>
        <w:pStyle w:val="ListParagraph"/>
        <w:numPr>
          <w:ilvl w:val="0"/>
          <w:numId w:val="32"/>
        </w:numPr>
        <w:tabs>
          <w:tab w:val="left" w:pos="993"/>
        </w:tabs>
        <w:spacing w:after="0" w:line="240" w:lineRule="auto"/>
        <w:ind w:right="80"/>
        <w:jc w:val="both"/>
        <w:rPr>
          <w:rFonts w:eastAsia="Arial" w:cs="Calibri"/>
          <w:spacing w:val="1"/>
          <w:lang w:val="ro-RO"/>
        </w:rPr>
      </w:pPr>
      <w:r w:rsidRPr="0069529C">
        <w:rPr>
          <w:rFonts w:eastAsia="Arial" w:cs="Calibri"/>
          <w:spacing w:val="1"/>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9529C"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9529C" w:rsidRDefault="0069529C" w:rsidP="0047757D">
      <w:pPr>
        <w:pStyle w:val="ListParagraph"/>
        <w:numPr>
          <w:ilvl w:val="0"/>
          <w:numId w:val="32"/>
        </w:numPr>
        <w:tabs>
          <w:tab w:val="left" w:pos="851"/>
        </w:tabs>
        <w:spacing w:after="0" w:line="240" w:lineRule="auto"/>
        <w:ind w:right="80"/>
        <w:jc w:val="both"/>
        <w:rPr>
          <w:rFonts w:cs="Calibri"/>
          <w:lang w:val="ro-RO"/>
        </w:rPr>
      </w:pPr>
      <w:r w:rsidRPr="0069529C">
        <w:rPr>
          <w:rFonts w:cs="Calibri"/>
          <w:lang w:val="ro-RO"/>
        </w:rPr>
        <w:lastRenderedPageBreak/>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9529C"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AM va informa despre data închiderii oficiale/parţiale a Programului prin intermediul mijloacelor publice de informare.</w:t>
      </w:r>
    </w:p>
    <w:p w:rsidR="0069529C" w:rsidRPr="0069529C" w:rsidRDefault="0069529C" w:rsidP="0069529C">
      <w:pPr>
        <w:rPr>
          <w:rFonts w:ascii="Calibri" w:hAnsi="Calibri" w:cs="Calibri"/>
          <w:sz w:val="22"/>
          <w:szCs w:val="22"/>
        </w:rPr>
      </w:pPr>
    </w:p>
    <w:p w:rsidR="0069529C" w:rsidRPr="0069529C" w:rsidRDefault="0069529C" w:rsidP="0069529C">
      <w:pPr>
        <w:ind w:firstLine="555"/>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4"/>
          <w:sz w:val="22"/>
          <w:szCs w:val="22"/>
        </w:rPr>
        <w:t xml:space="preserve"> </w:t>
      </w:r>
      <w:r w:rsidRPr="0069529C">
        <w:rPr>
          <w:rFonts w:ascii="Calibri" w:eastAsia="Arial" w:hAnsi="Calibri" w:cs="Calibri"/>
          <w:b/>
          <w:sz w:val="22"/>
          <w:szCs w:val="22"/>
        </w:rPr>
        <w:t>9</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C</w:t>
      </w:r>
      <w:r w:rsidRPr="0069529C">
        <w:rPr>
          <w:rFonts w:ascii="Calibri" w:eastAsia="Arial" w:hAnsi="Calibri" w:cs="Calibri"/>
          <w:b/>
          <w:sz w:val="22"/>
          <w:szCs w:val="22"/>
        </w:rPr>
        <w:t>o</w:t>
      </w:r>
      <w:r w:rsidRPr="0069529C">
        <w:rPr>
          <w:rFonts w:ascii="Calibri" w:eastAsia="Arial" w:hAnsi="Calibri" w:cs="Calibri"/>
          <w:b/>
          <w:spacing w:val="-3"/>
          <w:sz w:val="22"/>
          <w:szCs w:val="22"/>
        </w:rPr>
        <w:t>n</w:t>
      </w:r>
      <w:r w:rsidRPr="0069529C">
        <w:rPr>
          <w:rFonts w:ascii="Calibri" w:eastAsia="Arial" w:hAnsi="Calibri" w:cs="Calibri"/>
          <w:b/>
          <w:spacing w:val="1"/>
          <w:sz w:val="22"/>
          <w:szCs w:val="22"/>
        </w:rPr>
        <w:t>t</w:t>
      </w:r>
      <w:r w:rsidRPr="0069529C">
        <w:rPr>
          <w:rFonts w:ascii="Calibri" w:eastAsia="Arial" w:hAnsi="Calibri" w:cs="Calibri"/>
          <w:b/>
          <w:sz w:val="22"/>
          <w:szCs w:val="22"/>
        </w:rPr>
        <w:t>rac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a</w:t>
      </w:r>
      <w:r w:rsidRPr="0069529C">
        <w:rPr>
          <w:rFonts w:ascii="Calibri" w:eastAsia="Arial" w:hAnsi="Calibri" w:cs="Calibri"/>
          <w:b/>
          <w:spacing w:val="-2"/>
          <w:sz w:val="22"/>
          <w:szCs w:val="22"/>
        </w:rPr>
        <w:t>r</w:t>
      </w:r>
      <w:r w:rsidRPr="0069529C">
        <w:rPr>
          <w:rFonts w:ascii="Calibri" w:eastAsia="Arial" w:hAnsi="Calibri" w:cs="Calibri"/>
          <w:b/>
          <w:sz w:val="22"/>
          <w:szCs w:val="22"/>
        </w:rPr>
        <w:t>ea</w:t>
      </w:r>
      <w:r w:rsidRPr="0069529C">
        <w:rPr>
          <w:rFonts w:ascii="Calibri" w:eastAsia="Arial" w:hAnsi="Calibri" w:cs="Calibri"/>
          <w:b/>
          <w:spacing w:val="-9"/>
          <w:sz w:val="22"/>
          <w:szCs w:val="22"/>
        </w:rPr>
        <w:t xml:space="preserve"> </w:t>
      </w:r>
      <w:r w:rsidRPr="0069529C">
        <w:rPr>
          <w:rFonts w:ascii="Calibri" w:eastAsia="Arial" w:hAnsi="Calibri" w:cs="Calibri"/>
          <w:b/>
          <w:sz w:val="22"/>
          <w:szCs w:val="22"/>
        </w:rPr>
        <w:t>și ces</w:t>
      </w:r>
      <w:r w:rsidRPr="0069529C">
        <w:rPr>
          <w:rFonts w:ascii="Calibri" w:eastAsia="Arial" w:hAnsi="Calibri" w:cs="Calibri"/>
          <w:b/>
          <w:spacing w:val="1"/>
          <w:sz w:val="22"/>
          <w:szCs w:val="22"/>
        </w:rPr>
        <w:t>i</w:t>
      </w:r>
      <w:r w:rsidRPr="0069529C">
        <w:rPr>
          <w:rFonts w:ascii="Calibri" w:eastAsia="Arial" w:hAnsi="Calibri" w:cs="Calibri"/>
          <w:b/>
          <w:sz w:val="22"/>
          <w:szCs w:val="22"/>
        </w:rPr>
        <w:t>unea</w:t>
      </w:r>
    </w:p>
    <w:p w:rsidR="0069529C" w:rsidRPr="0069529C" w:rsidRDefault="0069529C" w:rsidP="0069529C">
      <w:pPr>
        <w:ind w:firstLine="555"/>
        <w:rPr>
          <w:rFonts w:ascii="Calibri" w:eastAsia="Arial" w:hAnsi="Calibri" w:cs="Calibri"/>
          <w:sz w:val="22"/>
          <w:szCs w:val="22"/>
        </w:rPr>
      </w:pPr>
    </w:p>
    <w:p w:rsidR="0069529C" w:rsidRPr="0069529C"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În cazul externalizării unor activități din cadrul proiectului, responsabilitatea pentru implementarea acelor activități revine beneficiarului/partenerului în cauză, în conformitate cu dispozițiile legale.</w:t>
      </w:r>
    </w:p>
    <w:p w:rsidR="0069529C" w:rsidRPr="0069529C"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10</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M</w:t>
      </w:r>
      <w:r w:rsidRPr="0069529C">
        <w:rPr>
          <w:rFonts w:ascii="Calibri" w:eastAsia="Arial" w:hAnsi="Calibri" w:cs="Calibri"/>
          <w:b/>
          <w:sz w:val="22"/>
          <w:szCs w:val="22"/>
        </w:rPr>
        <w:t>o</w:t>
      </w:r>
      <w:r w:rsidRPr="0069529C">
        <w:rPr>
          <w:rFonts w:ascii="Calibri" w:eastAsia="Arial" w:hAnsi="Calibri" w:cs="Calibri"/>
          <w:b/>
          <w:spacing w:val="-3"/>
          <w:sz w:val="22"/>
          <w:szCs w:val="22"/>
        </w:rPr>
        <w:t>d</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că</w:t>
      </w:r>
      <w:r w:rsidRPr="0069529C">
        <w:rPr>
          <w:rFonts w:ascii="Calibri" w:eastAsia="Arial" w:hAnsi="Calibri" w:cs="Calibri"/>
          <w:b/>
          <w:spacing w:val="-2"/>
          <w:sz w:val="22"/>
          <w:szCs w:val="22"/>
        </w:rPr>
        <w:t>r</w:t>
      </w:r>
      <w:r w:rsidRPr="0069529C">
        <w:rPr>
          <w:rFonts w:ascii="Calibri" w:eastAsia="Arial" w:hAnsi="Calibri" w:cs="Calibri"/>
          <w:b/>
          <w:sz w:val="22"/>
          <w:szCs w:val="22"/>
        </w:rPr>
        <w:t>i</w:t>
      </w:r>
      <w:r w:rsidRPr="0069529C">
        <w:rPr>
          <w:rFonts w:ascii="Calibri" w:eastAsia="Arial" w:hAnsi="Calibri" w:cs="Calibri"/>
          <w:b/>
          <w:spacing w:val="-2"/>
          <w:sz w:val="22"/>
          <w:szCs w:val="22"/>
        </w:rPr>
        <w:t xml:space="preserve"> </w:t>
      </w:r>
      <w:r w:rsidRPr="0069529C">
        <w:rPr>
          <w:rFonts w:ascii="Calibri" w:eastAsia="Arial" w:hAnsi="Calibri" w:cs="Calibri"/>
          <w:b/>
          <w:spacing w:val="-3"/>
          <w:position w:val="1"/>
          <w:sz w:val="22"/>
          <w:szCs w:val="22"/>
        </w:rPr>
        <w:t>ș</w:t>
      </w:r>
      <w:r w:rsidRPr="0069529C">
        <w:rPr>
          <w:rFonts w:ascii="Calibri" w:eastAsia="Arial" w:hAnsi="Calibri" w:cs="Calibri"/>
          <w:b/>
          <w:position w:val="1"/>
          <w:sz w:val="22"/>
          <w:szCs w:val="22"/>
        </w:rPr>
        <w:t>i</w:t>
      </w:r>
      <w:r w:rsidRPr="0069529C">
        <w:rPr>
          <w:rFonts w:ascii="Calibri" w:eastAsia="Arial" w:hAnsi="Calibri" w:cs="Calibri"/>
          <w:b/>
          <w:spacing w:val="2"/>
          <w:position w:val="1"/>
          <w:sz w:val="22"/>
          <w:szCs w:val="22"/>
        </w:rPr>
        <w:t xml:space="preserve"> </w:t>
      </w:r>
      <w:r w:rsidRPr="0069529C">
        <w:rPr>
          <w:rFonts w:ascii="Calibri" w:eastAsia="Arial" w:hAnsi="Calibri" w:cs="Calibri"/>
          <w:b/>
          <w:position w:val="1"/>
          <w:sz w:val="22"/>
          <w:szCs w:val="22"/>
        </w:rPr>
        <w:t>completări</w:t>
      </w:r>
    </w:p>
    <w:p w:rsidR="0069529C" w:rsidRPr="0069529C" w:rsidRDefault="0069529C" w:rsidP="0069529C">
      <w:pPr>
        <w:tabs>
          <w:tab w:val="left" w:pos="851"/>
        </w:tabs>
        <w:ind w:left="360" w:right="80"/>
        <w:jc w:val="both"/>
        <w:rPr>
          <w:rFonts w:ascii="Calibri" w:eastAsia="Arial" w:hAnsi="Calibri" w:cs="Calibri"/>
          <w:spacing w:val="-1"/>
          <w:sz w:val="22"/>
          <w:szCs w:val="22"/>
        </w:rPr>
      </w:pP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9529C" w:rsidRDefault="0069529C" w:rsidP="0047757D">
      <w:pPr>
        <w:pStyle w:val="ListParagraph"/>
        <w:numPr>
          <w:ilvl w:val="0"/>
          <w:numId w:val="33"/>
        </w:numPr>
        <w:tabs>
          <w:tab w:val="left" w:pos="851"/>
        </w:tabs>
        <w:spacing w:after="0" w:line="240" w:lineRule="auto"/>
        <w:ind w:right="80"/>
        <w:jc w:val="both"/>
        <w:rPr>
          <w:rFonts w:cs="Calibri"/>
          <w:lang w:val="ro-RO"/>
        </w:rPr>
      </w:pPr>
      <w:r w:rsidRPr="0069529C">
        <w:rPr>
          <w:rFonts w:eastAsia="Arial" w:cs="Calibri"/>
          <w:spacing w:val="-1"/>
          <w:lang w:val="ro-RO"/>
        </w:rPr>
        <w:t xml:space="preserve">AM răspunde solicitării de modificare a contractului de finanțare prin act adițional, în termen de maximum 30 de zile de la data primirii solicitării de modificare a contractului de finanțare. </w:t>
      </w:r>
      <w:r w:rsidRPr="0069529C">
        <w:rPr>
          <w:rFonts w:cs="Calibri"/>
          <w:lang w:val="ro-RO"/>
        </w:rPr>
        <w:t xml:space="preserve">În interiorul acestui termen pot fi solicitate clarificări de către AM care suspendă termenul de aprobare sau de </w:t>
      </w:r>
      <w:r w:rsidRPr="0069529C">
        <w:rPr>
          <w:rFonts w:eastAsia="Arial" w:cs="Calibri"/>
          <w:spacing w:val="-1"/>
          <w:lang w:val="ro-RO"/>
        </w:rPr>
        <w:t>respingere</w:t>
      </w:r>
      <w:r w:rsidRPr="0069529C">
        <w:rPr>
          <w:rFonts w:cs="Calibri"/>
          <w:lang w:val="ro-RO"/>
        </w:rPr>
        <w:t xml:space="preserve"> a actului adițional, fără ca această perioadă de suspendare să depășească 5 zile lucrătoare.</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Modificarea planului de monitorizare a proiectului, temeinic justificată, se realizează, prin act adițional. </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Modificarea duratei de implementare, temeinic justificată, se realizează prin act adițional, fără ca perioada de implementare să depășească 31 decembrie 2029. </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9529C" w:rsidRDefault="0069529C" w:rsidP="0069529C">
      <w:pPr>
        <w:ind w:left="720" w:right="80"/>
        <w:jc w:val="both"/>
        <w:rPr>
          <w:rFonts w:ascii="Calibri" w:eastAsia="Arial" w:hAnsi="Calibri" w:cs="Calibri"/>
          <w:spacing w:val="-1"/>
          <w:sz w:val="22"/>
          <w:szCs w:val="22"/>
        </w:rPr>
      </w:pPr>
      <w:r w:rsidRPr="0069529C">
        <w:rPr>
          <w:rFonts w:ascii="Calibri" w:eastAsia="Arial" w:hAnsi="Calibri" w:cs="Calibri"/>
          <w:spacing w:val="-1"/>
          <w:sz w:val="22"/>
          <w:szCs w:val="22"/>
        </w:rPr>
        <w:t xml:space="preserve">Perioadele cumulate de suspendare nu pot depăși </w:t>
      </w:r>
      <w:r w:rsidRPr="0069529C">
        <w:rPr>
          <w:rFonts w:ascii="Calibri" w:eastAsia="Arial" w:hAnsi="Calibri" w:cs="Calibri"/>
          <w:i/>
          <w:spacing w:val="-1"/>
          <w:sz w:val="22"/>
          <w:szCs w:val="22"/>
        </w:rPr>
        <w:t xml:space="preserve">3 </w:t>
      </w:r>
      <w:r w:rsidRPr="0069529C">
        <w:rPr>
          <w:rFonts w:ascii="Calibri" w:eastAsia="Arial" w:hAnsi="Calibri" w:cs="Calibri"/>
          <w:spacing w:val="-1"/>
          <w:sz w:val="22"/>
          <w:szCs w:val="22"/>
        </w:rPr>
        <w:t xml:space="preserve"> luni, cu asigurarea condițiilor necesare ca finalizarea implementării proiectului să nu depășească data de 31 decembrie 2029.</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bookmarkStart w:id="3" w:name="_Hlk131930907"/>
      <w:r w:rsidRPr="0069529C">
        <w:rPr>
          <w:rFonts w:eastAsia="Arial" w:cs="Calibri"/>
          <w:spacing w:val="-1"/>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69529C">
        <w:rPr>
          <w:rFonts w:eastAsia="Arial" w:cs="Calibri"/>
          <w:spacing w:val="-1"/>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69529C"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Prin excepție de la prevederile alin. (1), contractul de finanțare poate fi modificat de către AM, unilateral, prin notificare, în următoarele situații:</w:t>
      </w:r>
    </w:p>
    <w:p w:rsidR="0069529C" w:rsidRPr="0069529C"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9529C"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69529C">
        <w:rPr>
          <w:rFonts w:eastAsia="Arial" w:cs="Calibri"/>
          <w:spacing w:val="-1"/>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9529C" w:rsidRDefault="0069529C" w:rsidP="0069529C">
      <w:pPr>
        <w:tabs>
          <w:tab w:val="left" w:pos="851"/>
        </w:tabs>
        <w:ind w:left="993" w:right="80" w:hanging="425"/>
        <w:jc w:val="both"/>
        <w:rPr>
          <w:rFonts w:ascii="Calibri" w:eastAsia="Arial" w:hAnsi="Calibri" w:cs="Calibri"/>
          <w:spacing w:val="-1"/>
          <w:sz w:val="22"/>
          <w:szCs w:val="22"/>
        </w:rPr>
      </w:pPr>
      <w:r w:rsidRPr="0069529C">
        <w:rPr>
          <w:rFonts w:ascii="Calibri" w:eastAsia="Arial" w:hAnsi="Calibri" w:cs="Calibri"/>
          <w:spacing w:val="-1"/>
          <w:sz w:val="22"/>
          <w:szCs w:val="22"/>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înlocuirea reprezentantului legal;</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69529C"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69529C" w:rsidRDefault="0069529C" w:rsidP="0069529C">
      <w:pPr>
        <w:tabs>
          <w:tab w:val="left" w:pos="851"/>
          <w:tab w:val="left" w:pos="1276"/>
        </w:tabs>
        <w:ind w:left="993" w:right="80" w:hanging="425"/>
        <w:jc w:val="both"/>
        <w:rPr>
          <w:rFonts w:ascii="Calibri" w:eastAsia="Arial" w:hAnsi="Calibri" w:cs="Calibri"/>
          <w:spacing w:val="-1"/>
          <w:sz w:val="22"/>
          <w:szCs w:val="22"/>
        </w:rPr>
      </w:pPr>
      <w:r w:rsidRPr="0069529C">
        <w:rPr>
          <w:rFonts w:ascii="Calibri" w:eastAsia="Arial" w:hAnsi="Calibri" w:cs="Calibri"/>
          <w:spacing w:val="-1"/>
          <w:sz w:val="22"/>
          <w:szCs w:val="22"/>
        </w:rPr>
        <w:t>(12) Netransmiterea notificării prevăzute la alin (11) atrage după sine imposibilitatea modificării clauzelor contractului de finanțare.</w:t>
      </w:r>
    </w:p>
    <w:p w:rsidR="0069529C" w:rsidRPr="0069529C" w:rsidRDefault="0069529C" w:rsidP="0069529C">
      <w:pPr>
        <w:tabs>
          <w:tab w:val="left" w:pos="851"/>
          <w:tab w:val="left" w:pos="1276"/>
        </w:tabs>
        <w:ind w:left="993" w:right="80" w:hanging="426"/>
        <w:jc w:val="both"/>
        <w:rPr>
          <w:rFonts w:ascii="Calibri" w:eastAsia="Arial" w:hAnsi="Calibri" w:cs="Calibri"/>
          <w:spacing w:val="-1"/>
          <w:sz w:val="22"/>
          <w:szCs w:val="22"/>
        </w:rPr>
      </w:pPr>
      <w:r w:rsidRPr="0069529C">
        <w:rPr>
          <w:rFonts w:ascii="Calibri" w:eastAsia="Arial" w:hAnsi="Calibri" w:cs="Calibri"/>
          <w:spacing w:val="-1"/>
          <w:sz w:val="22"/>
          <w:szCs w:val="22"/>
        </w:rPr>
        <w:t>(13) Modificările prevăzute la alin. (11) se aduc la cunoștința AM, după caz, în termen de 5 zile lucrătoare de la data intrării în vigoare a modificărilor, sub sancțiunea inopozabilității acestora față de AM.</w:t>
      </w:r>
    </w:p>
    <w:p w:rsidR="0069529C" w:rsidRPr="0069529C" w:rsidRDefault="0069529C" w:rsidP="0069529C">
      <w:pPr>
        <w:tabs>
          <w:tab w:val="left" w:pos="851"/>
        </w:tabs>
        <w:ind w:left="993" w:right="80" w:hanging="425"/>
        <w:jc w:val="both"/>
        <w:rPr>
          <w:rFonts w:ascii="Calibri" w:eastAsia="Arial" w:hAnsi="Calibri" w:cs="Calibri"/>
          <w:spacing w:val="-1"/>
          <w:sz w:val="22"/>
          <w:szCs w:val="22"/>
        </w:rPr>
      </w:pPr>
      <w:r w:rsidRPr="0069529C">
        <w:rPr>
          <w:rFonts w:ascii="Calibri" w:eastAsia="Arial" w:hAnsi="Calibri" w:cs="Calibri"/>
          <w:spacing w:val="-1"/>
          <w:sz w:val="22"/>
          <w:szCs w:val="22"/>
        </w:rPr>
        <w:t>(14) Prin excepție de la prevederile alin. (1), contractul de finanțare poate fi modificat prin Notificare, cu justificare adecvată și temeinică, adresată AM în următoarele situații:</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lastRenderedPageBreak/>
        <w:t>modificarea secțiunii „Justificare” din cadrul Bugetului, în condițiile în care nu se modifică valoarea liniei bugetare;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înlocuirea sau introducerea de membri noi în echipa de implementare a proiectului, acolo unde este cazul;</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înlocuirea managerului de proiect;</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îndreptarea unor erori materiale identificate în cererea de finanțare;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corelarea de informații din cadrul secțiunilor cererii de finanțare;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9529C"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69529C">
        <w:rPr>
          <w:rFonts w:eastAsia="Arial" w:cs="Calibri"/>
          <w:spacing w:val="-1"/>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69529C" w:rsidRDefault="0069529C" w:rsidP="0069529C">
      <w:pPr>
        <w:pStyle w:val="ListParagraph"/>
        <w:tabs>
          <w:tab w:val="left" w:pos="851"/>
        </w:tabs>
        <w:ind w:left="928" w:right="80"/>
        <w:jc w:val="both"/>
        <w:rPr>
          <w:rFonts w:eastAsia="Arial" w:cs="Calibri"/>
          <w:spacing w:val="-1"/>
          <w:lang w:val="ro-RO"/>
        </w:rPr>
      </w:pPr>
      <w:r w:rsidRPr="0069529C">
        <w:rPr>
          <w:rFonts w:eastAsia="Arial" w:cs="Calibri"/>
          <w:spacing w:val="-1"/>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9529C" w:rsidRDefault="0069529C" w:rsidP="0069529C">
      <w:pPr>
        <w:pStyle w:val="ListParagraph"/>
        <w:tabs>
          <w:tab w:val="left" w:pos="851"/>
        </w:tabs>
        <w:ind w:left="928" w:right="80"/>
        <w:jc w:val="both"/>
        <w:rPr>
          <w:rFonts w:cs="Calibri"/>
          <w:lang w:val="ro-RO"/>
        </w:rPr>
      </w:pPr>
      <w:r w:rsidRPr="0069529C">
        <w:rPr>
          <w:rFonts w:eastAsia="Arial" w:cs="Calibri"/>
          <w:spacing w:val="-1"/>
          <w:lang w:val="ro-RO"/>
        </w:rPr>
        <w:t>(16) Notificarea prevăzută la alin (14) intră în vigoare și produce efecte de la data transmiterii de către AM a unei informări privind aprobarea notificării, cu</w:t>
      </w:r>
      <w:r w:rsidRPr="0069529C">
        <w:rPr>
          <w:rFonts w:cs="Calibri"/>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9529C" w:rsidRDefault="0069529C" w:rsidP="0069529C">
      <w:pPr>
        <w:pStyle w:val="ListParagraph"/>
        <w:tabs>
          <w:tab w:val="left" w:pos="851"/>
        </w:tabs>
        <w:ind w:left="1080" w:right="80"/>
        <w:jc w:val="both"/>
        <w:rPr>
          <w:rFonts w:cs="Calibri"/>
          <w:lang w:val="ro-RO"/>
        </w:rPr>
      </w:pPr>
    </w:p>
    <w:p w:rsidR="0069529C" w:rsidRPr="0069529C" w:rsidRDefault="0069529C" w:rsidP="0069529C">
      <w:pPr>
        <w:ind w:left="118" w:firstLine="302"/>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11</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C</w:t>
      </w:r>
      <w:r w:rsidRPr="0069529C">
        <w:rPr>
          <w:rFonts w:ascii="Calibri" w:eastAsia="Arial" w:hAnsi="Calibri" w:cs="Calibri"/>
          <w:b/>
          <w:sz w:val="22"/>
          <w:szCs w:val="22"/>
        </w:rPr>
        <w:t>on</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li</w:t>
      </w:r>
      <w:r w:rsidRPr="0069529C">
        <w:rPr>
          <w:rFonts w:ascii="Calibri" w:eastAsia="Arial" w:hAnsi="Calibri" w:cs="Calibri"/>
          <w:b/>
          <w:spacing w:val="-3"/>
          <w:sz w:val="22"/>
          <w:szCs w:val="22"/>
        </w:rPr>
        <w:t>c</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u</w:t>
      </w:r>
      <w:r w:rsidRPr="0069529C">
        <w:rPr>
          <w:rFonts w:ascii="Calibri" w:eastAsia="Arial" w:hAnsi="Calibri" w:cs="Calibri"/>
          <w:b/>
          <w:sz w:val="22"/>
          <w:szCs w:val="22"/>
        </w:rPr>
        <w:t>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de</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i</w:t>
      </w:r>
      <w:r w:rsidRPr="0069529C">
        <w:rPr>
          <w:rFonts w:ascii="Calibri" w:eastAsia="Arial" w:hAnsi="Calibri" w:cs="Calibri"/>
          <w:b/>
          <w:spacing w:val="-3"/>
          <w:sz w:val="22"/>
          <w:szCs w:val="22"/>
        </w:rPr>
        <w:t>n</w:t>
      </w:r>
      <w:r w:rsidRPr="0069529C">
        <w:rPr>
          <w:rFonts w:ascii="Calibri" w:eastAsia="Arial" w:hAnsi="Calibri" w:cs="Calibri"/>
          <w:b/>
          <w:spacing w:val="1"/>
          <w:sz w:val="22"/>
          <w:szCs w:val="22"/>
        </w:rPr>
        <w:t>t</w:t>
      </w:r>
      <w:r w:rsidRPr="0069529C">
        <w:rPr>
          <w:rFonts w:ascii="Calibri" w:eastAsia="Arial" w:hAnsi="Calibri" w:cs="Calibri"/>
          <w:b/>
          <w:sz w:val="22"/>
          <w:szCs w:val="22"/>
        </w:rPr>
        <w:t>erese și incompatibilități</w:t>
      </w:r>
    </w:p>
    <w:p w:rsidR="0069529C" w:rsidRPr="0069529C" w:rsidRDefault="0069529C" w:rsidP="0069529C">
      <w:pPr>
        <w:ind w:left="118" w:firstLine="302"/>
        <w:rPr>
          <w:rFonts w:ascii="Calibri" w:eastAsia="Arial" w:hAnsi="Calibri" w:cs="Calibri"/>
          <w:sz w:val="22"/>
          <w:szCs w:val="22"/>
        </w:rPr>
      </w:pPr>
    </w:p>
    <w:p w:rsidR="0069529C" w:rsidRPr="0069529C" w:rsidRDefault="0069529C" w:rsidP="0047757D">
      <w:pPr>
        <w:pStyle w:val="ListParagraph"/>
        <w:numPr>
          <w:ilvl w:val="0"/>
          <w:numId w:val="37"/>
        </w:numPr>
        <w:spacing w:after="0" w:line="240" w:lineRule="auto"/>
        <w:ind w:right="76"/>
        <w:jc w:val="both"/>
        <w:rPr>
          <w:rFonts w:eastAsia="Arial" w:cs="Calibri"/>
          <w:spacing w:val="-1"/>
          <w:lang w:val="ro-RO"/>
        </w:rPr>
      </w:pPr>
      <w:r w:rsidRPr="0069529C">
        <w:rPr>
          <w:rFonts w:eastAsia="Arial" w:cs="Calibri"/>
          <w:spacing w:val="-1"/>
          <w:lang w:val="ro-RO"/>
        </w:rPr>
        <w:t xml:space="preserve">Reprezintă conflict de interese sau incompatibilitate orice situație definită ca atare în legislația națională şi europeană. </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spacing w:val="-1"/>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spacing w:val="-1"/>
          <w:lang w:val="ro-RO"/>
        </w:rPr>
        <w:t xml:space="preserve">Părțile din categoria subiecților de drept public au obligația de a urmări respectarea prevederilor Legii nr. 161/2003 </w:t>
      </w:r>
      <w:r w:rsidRPr="0069529C">
        <w:rPr>
          <w:rFonts w:eastAsia="Arial" w:cs="Calibri"/>
          <w:bCs/>
          <w:spacing w:val="-1"/>
          <w:lang w:val="ro-RO"/>
          <w:specVanish/>
        </w:rPr>
        <w:t>privind unele măsuri pentru asigurarea transparenţei în exercitarea demnităţilor publice, a funcţiilor publice şi în mediul de afaceri, prevenirea şi sancţionarea corupţiei</w:t>
      </w:r>
      <w:r w:rsidRPr="0069529C">
        <w:rPr>
          <w:rFonts w:eastAsia="Arial" w:cs="Calibri"/>
          <w:spacing w:val="-1"/>
          <w:lang w:val="ro-RO"/>
        </w:rPr>
        <w:t>, cu modificările și completările ulterioare,în materia conflictului de interese și a incompatibilităților.</w:t>
      </w:r>
    </w:p>
    <w:p w:rsidR="0069529C" w:rsidRPr="0069529C" w:rsidRDefault="0069529C" w:rsidP="0047757D">
      <w:pPr>
        <w:pStyle w:val="ListParagraph"/>
        <w:numPr>
          <w:ilvl w:val="0"/>
          <w:numId w:val="37"/>
        </w:numPr>
        <w:spacing w:after="0" w:line="240" w:lineRule="auto"/>
        <w:ind w:right="76"/>
        <w:jc w:val="both"/>
        <w:rPr>
          <w:rFonts w:eastAsia="Arial" w:cs="Calibri"/>
          <w:lang w:val="ro-RO"/>
        </w:rPr>
      </w:pPr>
      <w:r w:rsidRPr="0069529C">
        <w:rPr>
          <w:rFonts w:eastAsia="Arial" w:cs="Calibri"/>
          <w:spacing w:val="-1"/>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9529C" w:rsidRDefault="0069529C" w:rsidP="0047757D">
      <w:pPr>
        <w:pStyle w:val="ListParagraph"/>
        <w:numPr>
          <w:ilvl w:val="0"/>
          <w:numId w:val="37"/>
        </w:numPr>
        <w:spacing w:after="0" w:line="240" w:lineRule="auto"/>
        <w:ind w:right="76"/>
        <w:jc w:val="both"/>
        <w:rPr>
          <w:rFonts w:eastAsia="Arial" w:cs="Calibri"/>
          <w:spacing w:val="-1"/>
          <w:lang w:val="ro-RO"/>
        </w:rPr>
      </w:pPr>
      <w:r w:rsidRPr="0069529C">
        <w:rPr>
          <w:rFonts w:eastAsia="Arial" w:cs="Calibri"/>
          <w:spacing w:val="-1"/>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9529C" w:rsidRDefault="0069529C" w:rsidP="0047757D">
      <w:pPr>
        <w:pStyle w:val="ListParagraph"/>
        <w:numPr>
          <w:ilvl w:val="0"/>
          <w:numId w:val="37"/>
        </w:numPr>
        <w:spacing w:after="0" w:line="240" w:lineRule="auto"/>
        <w:ind w:right="76"/>
        <w:jc w:val="both"/>
        <w:rPr>
          <w:rFonts w:eastAsia="Arial" w:cs="Calibri"/>
          <w:spacing w:val="-1"/>
          <w:lang w:val="ro-RO"/>
        </w:rPr>
      </w:pPr>
      <w:r w:rsidRPr="0069529C">
        <w:rPr>
          <w:rFonts w:cs="Calibri"/>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9529C" w:rsidRDefault="0069529C" w:rsidP="0047757D">
      <w:pPr>
        <w:pStyle w:val="Alineat"/>
        <w:numPr>
          <w:ilvl w:val="0"/>
          <w:numId w:val="37"/>
        </w:numPr>
        <w:spacing w:line="240" w:lineRule="auto"/>
        <w:contextualSpacing w:val="0"/>
        <w:jc w:val="both"/>
        <w:rPr>
          <w:rFonts w:eastAsia="Arial" w:cs="Calibri"/>
          <w:spacing w:val="-1"/>
        </w:rPr>
      </w:pPr>
      <w:r w:rsidRPr="0069529C">
        <w:rPr>
          <w:rFonts w:eastAsia="Arial" w:cs="Calibri"/>
          <w:spacing w:val="-1"/>
        </w:rPr>
        <w:t>Dispozițiile menționate la alin. (1)-(7) se aplică partenerilor, subcontractorilor, furnizorilor şi angajaților Beneficiarului, precum şi angajaților AM implicați în realizarea prevederilor prezentului contract de finanțare.</w:t>
      </w:r>
    </w:p>
    <w:p w:rsidR="0069529C" w:rsidRPr="0069529C" w:rsidRDefault="0069529C" w:rsidP="0047757D">
      <w:pPr>
        <w:pStyle w:val="Alineat"/>
        <w:numPr>
          <w:ilvl w:val="0"/>
          <w:numId w:val="37"/>
        </w:numPr>
        <w:spacing w:line="240" w:lineRule="auto"/>
        <w:contextualSpacing w:val="0"/>
        <w:jc w:val="both"/>
        <w:rPr>
          <w:rFonts w:cs="Calibri"/>
        </w:rPr>
      </w:pPr>
      <w:r w:rsidRPr="0069529C">
        <w:rPr>
          <w:rFonts w:cs="Calibri"/>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9529C" w:rsidRDefault="0069529C" w:rsidP="0069529C">
      <w:pPr>
        <w:ind w:right="76" w:firstLine="420"/>
        <w:jc w:val="both"/>
        <w:rPr>
          <w:rFonts w:ascii="Calibri" w:eastAsia="Arial" w:hAnsi="Calibri" w:cs="Calibri"/>
          <w:spacing w:val="-1"/>
          <w:sz w:val="22"/>
          <w:szCs w:val="22"/>
        </w:rPr>
      </w:pPr>
    </w:p>
    <w:p w:rsidR="0069529C" w:rsidRPr="0069529C" w:rsidRDefault="0069529C" w:rsidP="0069529C">
      <w:pPr>
        <w:ind w:left="118" w:firstLine="347"/>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12</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N</w:t>
      </w:r>
      <w:r w:rsidRPr="0069529C">
        <w:rPr>
          <w:rFonts w:ascii="Calibri" w:eastAsia="Arial" w:hAnsi="Calibri" w:cs="Calibri"/>
          <w:b/>
          <w:sz w:val="22"/>
          <w:szCs w:val="22"/>
        </w:rPr>
        <w:t>ereg</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l</w:t>
      </w:r>
      <w:r w:rsidRPr="0069529C">
        <w:rPr>
          <w:rFonts w:ascii="Calibri" w:eastAsia="Arial" w:hAnsi="Calibri" w:cs="Calibri"/>
          <w:b/>
          <w:sz w:val="22"/>
          <w:szCs w:val="22"/>
        </w:rPr>
        <w:t>i</w:t>
      </w:r>
    </w:p>
    <w:p w:rsidR="0069529C" w:rsidRPr="0069529C" w:rsidRDefault="0069529C" w:rsidP="0069529C">
      <w:pPr>
        <w:ind w:left="118" w:firstLine="347"/>
        <w:rPr>
          <w:rFonts w:ascii="Calibri" w:eastAsia="Arial" w:hAnsi="Calibri" w:cs="Calibri"/>
          <w:sz w:val="22"/>
          <w:szCs w:val="22"/>
        </w:rPr>
      </w:pP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9529C" w:rsidRDefault="0069529C" w:rsidP="0047757D">
      <w:pPr>
        <w:pStyle w:val="ListParagraph"/>
        <w:numPr>
          <w:ilvl w:val="0"/>
          <w:numId w:val="38"/>
        </w:numPr>
        <w:spacing w:after="0" w:line="240" w:lineRule="auto"/>
        <w:ind w:right="76"/>
        <w:jc w:val="both"/>
        <w:rPr>
          <w:rFonts w:eastAsia="Arial" w:cs="Calibri"/>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25"/>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23"/>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lang w:val="ro-RO"/>
        </w:rPr>
        <w:t>ocesul</w:t>
      </w:r>
      <w:r w:rsidRPr="0069529C">
        <w:rPr>
          <w:rFonts w:eastAsia="Arial" w:cs="Calibri"/>
          <w:spacing w:val="22"/>
          <w:lang w:val="ro-RO"/>
        </w:rPr>
        <w:t xml:space="preserve"> </w:t>
      </w:r>
      <w:r w:rsidRPr="0069529C">
        <w:rPr>
          <w:rFonts w:eastAsia="Arial" w:cs="Calibri"/>
          <w:lang w:val="ro-RO"/>
        </w:rPr>
        <w:t>de</w:t>
      </w:r>
      <w:r w:rsidRPr="0069529C">
        <w:rPr>
          <w:rFonts w:eastAsia="Arial" w:cs="Calibri"/>
          <w:spacing w:val="25"/>
          <w:lang w:val="ro-RO"/>
        </w:rPr>
        <w:t xml:space="preserve"> </w:t>
      </w:r>
      <w:r w:rsidRPr="0069529C">
        <w:rPr>
          <w:rFonts w:eastAsia="Arial" w:cs="Calibri"/>
          <w:spacing w:val="-2"/>
          <w:lang w:val="ro-RO"/>
        </w:rPr>
        <w:t>v</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22"/>
          <w:lang w:val="ro-RO"/>
        </w:rPr>
        <w:t xml:space="preserve"> </w:t>
      </w:r>
      <w:r w:rsidRPr="0069529C">
        <w:rPr>
          <w:rFonts w:eastAsia="Arial" w:cs="Calibri"/>
          <w:lang w:val="ro-RO"/>
        </w:rPr>
        <w:t>a</w:t>
      </w:r>
      <w:r w:rsidRPr="0069529C">
        <w:rPr>
          <w:rFonts w:eastAsia="Arial" w:cs="Calibri"/>
          <w:spacing w:val="23"/>
          <w:lang w:val="ro-RO"/>
        </w:rPr>
        <w:t xml:space="preserve"> </w:t>
      </w:r>
      <w:r w:rsidRPr="0069529C">
        <w:rPr>
          <w:rFonts w:eastAsia="Arial" w:cs="Calibri"/>
          <w:lang w:val="ro-RO"/>
        </w:rPr>
        <w:t>c</w:t>
      </w:r>
      <w:r w:rsidRPr="0069529C">
        <w:rPr>
          <w:rFonts w:eastAsia="Arial" w:cs="Calibri"/>
          <w:spacing w:val="-3"/>
          <w:lang w:val="ro-RO"/>
        </w:rPr>
        <w:t>e</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or</w:t>
      </w:r>
      <w:r w:rsidRPr="0069529C">
        <w:rPr>
          <w:rFonts w:eastAsia="Arial" w:cs="Calibri"/>
          <w:spacing w:val="23"/>
          <w:lang w:val="ro-RO"/>
        </w:rPr>
        <w:t xml:space="preserve"> </w:t>
      </w:r>
      <w:r w:rsidRPr="0069529C">
        <w:rPr>
          <w:rFonts w:eastAsia="Arial" w:cs="Calibri"/>
          <w:lang w:val="ro-RO"/>
        </w:rPr>
        <w:t>de</w:t>
      </w:r>
      <w:r w:rsidRPr="0069529C">
        <w:rPr>
          <w:rFonts w:eastAsia="Arial" w:cs="Calibri"/>
          <w:spacing w:val="23"/>
          <w:lang w:val="ro-RO"/>
        </w:rPr>
        <w:t xml:space="preserve"> </w:t>
      </w:r>
      <w:r w:rsidRPr="0069529C">
        <w:rPr>
          <w:rFonts w:eastAsia="Arial" w:cs="Calibri"/>
          <w:spacing w:val="1"/>
          <w:lang w:val="ro-RO"/>
        </w:rPr>
        <w:t>r</w:t>
      </w:r>
      <w:r w:rsidRPr="0069529C">
        <w:rPr>
          <w:rFonts w:eastAsia="Arial" w:cs="Calibri"/>
          <w:spacing w:val="-3"/>
          <w:lang w:val="ro-RO"/>
        </w:rPr>
        <w:t>a</w:t>
      </w:r>
      <w:r w:rsidRPr="0069529C">
        <w:rPr>
          <w:rFonts w:eastAsia="Arial" w:cs="Calibri"/>
          <w:spacing w:val="1"/>
          <w:lang w:val="ro-RO"/>
        </w:rPr>
        <w:t>m</w:t>
      </w:r>
      <w:r w:rsidRPr="0069529C">
        <w:rPr>
          <w:rFonts w:eastAsia="Arial" w:cs="Calibri"/>
          <w:lang w:val="ro-RO"/>
        </w:rPr>
        <w:t>bu</w:t>
      </w:r>
      <w:r w:rsidRPr="0069529C">
        <w:rPr>
          <w:rFonts w:eastAsia="Arial" w:cs="Calibri"/>
          <w:spacing w:val="1"/>
          <w:lang w:val="ro-RO"/>
        </w:rPr>
        <w:t>r</w:t>
      </w:r>
      <w:r w:rsidRPr="0069529C">
        <w:rPr>
          <w:rFonts w:eastAsia="Arial" w:cs="Calibri"/>
          <w:lang w:val="ro-RO"/>
        </w:rPr>
        <w:t>s</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w:t>
      </w:r>
      <w:r w:rsidRPr="0069529C">
        <w:rPr>
          <w:rFonts w:eastAsia="Arial" w:cs="Calibri"/>
          <w:lang w:val="ro-RO"/>
        </w:rPr>
        <w:t>p</w:t>
      </w:r>
      <w:r w:rsidRPr="0069529C">
        <w:rPr>
          <w:rFonts w:eastAsia="Arial" w:cs="Calibri"/>
          <w:spacing w:val="-1"/>
          <w:lang w:val="ro-RO"/>
        </w:rPr>
        <w:t>l</w:t>
      </w:r>
      <w:r w:rsidRPr="0069529C">
        <w:rPr>
          <w:rFonts w:eastAsia="Arial" w:cs="Calibri"/>
          <w:spacing w:val="-3"/>
          <w:lang w:val="ro-RO"/>
        </w:rPr>
        <w:t>a</w:t>
      </w:r>
      <w:r w:rsidRPr="0069529C">
        <w:rPr>
          <w:rFonts w:eastAsia="Arial" w:cs="Calibri"/>
          <w:spacing w:val="1"/>
          <w:lang w:val="ro-RO"/>
        </w:rPr>
        <w:t>t</w:t>
      </w:r>
      <w:r w:rsidRPr="0069529C">
        <w:rPr>
          <w:rFonts w:eastAsia="Arial" w:cs="Calibri"/>
          <w:lang w:val="ro-RO"/>
        </w:rPr>
        <w:t>ă,</w:t>
      </w:r>
      <w:r w:rsidRPr="0069529C">
        <w:rPr>
          <w:rFonts w:eastAsia="Arial" w:cs="Calibri"/>
          <w:spacing w:val="24"/>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spacing w:val="24"/>
          <w:lang w:val="ro-RO"/>
        </w:rPr>
        <w:t xml:space="preserve"> </w:t>
      </w:r>
      <w:r w:rsidRPr="0069529C">
        <w:rPr>
          <w:rFonts w:eastAsia="Arial" w:cs="Calibri"/>
          <w:spacing w:val="-3"/>
          <w:lang w:val="ro-RO"/>
        </w:rPr>
        <w:t>i</w:t>
      </w:r>
      <w:r w:rsidRPr="0069529C">
        <w:rPr>
          <w:rFonts w:eastAsia="Arial" w:cs="Calibri"/>
          <w:lang w:val="ro-RO"/>
        </w:rPr>
        <w:t>den</w:t>
      </w:r>
      <w:r w:rsidRPr="0069529C">
        <w:rPr>
          <w:rFonts w:eastAsia="Arial" w:cs="Calibri"/>
          <w:spacing w:val="1"/>
          <w:lang w:val="ro-RO"/>
        </w:rPr>
        <w:t>t</w:t>
      </w:r>
      <w:r w:rsidRPr="0069529C">
        <w:rPr>
          <w:rFonts w:eastAsia="Arial" w:cs="Calibri"/>
          <w:spacing w:val="-3"/>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că</w:t>
      </w:r>
      <w:r w:rsidRPr="0069529C">
        <w:rPr>
          <w:rFonts w:eastAsia="Arial" w:cs="Calibri"/>
          <w:spacing w:val="23"/>
          <w:lang w:val="ro-RO"/>
        </w:rPr>
        <w:t xml:space="preserve"> </w:t>
      </w:r>
      <w:r w:rsidRPr="0069529C">
        <w:rPr>
          <w:rFonts w:eastAsia="Arial" w:cs="Calibri"/>
          <w:lang w:val="ro-RO"/>
        </w:rPr>
        <w:t>aba</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lang w:val="ro-RO"/>
        </w:rPr>
        <w:t>i de</w:t>
      </w:r>
      <w:r w:rsidRPr="0069529C">
        <w:rPr>
          <w:rFonts w:eastAsia="Arial" w:cs="Calibri"/>
          <w:spacing w:val="17"/>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7"/>
          <w:lang w:val="ro-RO"/>
        </w:rPr>
        <w:t xml:space="preserve"> </w:t>
      </w:r>
      <w:r w:rsidRPr="0069529C">
        <w:rPr>
          <w:rFonts w:eastAsia="Arial" w:cs="Calibri"/>
          <w:lang w:val="ro-RO"/>
        </w:rPr>
        <w:t>a</w:t>
      </w:r>
      <w:r w:rsidRPr="0069529C">
        <w:rPr>
          <w:rFonts w:eastAsia="Arial" w:cs="Calibri"/>
          <w:spacing w:val="2"/>
          <w:lang w:val="ro-RO"/>
        </w:rPr>
        <w:t>p</w:t>
      </w:r>
      <w:r w:rsidRPr="0069529C">
        <w:rPr>
          <w:rFonts w:eastAsia="Arial" w:cs="Calibri"/>
          <w:spacing w:val="-1"/>
          <w:lang w:val="ro-RO"/>
        </w:rPr>
        <w:t>li</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ea</w:t>
      </w:r>
      <w:r w:rsidRPr="0069529C">
        <w:rPr>
          <w:rFonts w:eastAsia="Arial" w:cs="Calibri"/>
          <w:spacing w:val="17"/>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lang w:val="ro-RO"/>
        </w:rPr>
        <w:t>ed</w:t>
      </w:r>
      <w:r w:rsidRPr="0069529C">
        <w:rPr>
          <w:rFonts w:eastAsia="Arial" w:cs="Calibri"/>
          <w:spacing w:val="2"/>
          <w:lang w:val="ro-RO"/>
        </w:rPr>
        <w:t>e</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or</w:t>
      </w:r>
      <w:r w:rsidRPr="0069529C">
        <w:rPr>
          <w:rFonts w:eastAsia="Arial" w:cs="Calibri"/>
          <w:spacing w:val="18"/>
          <w:lang w:val="ro-RO"/>
        </w:rPr>
        <w:t xml:space="preserve"> </w:t>
      </w:r>
      <w:r w:rsidRPr="0069529C">
        <w:rPr>
          <w:rFonts w:eastAsia="Arial" w:cs="Calibri"/>
          <w:spacing w:val="-1"/>
          <w:lang w:val="ro-RO"/>
        </w:rPr>
        <w:t>l</w:t>
      </w:r>
      <w:r w:rsidRPr="0069529C">
        <w:rPr>
          <w:rFonts w:eastAsia="Arial" w:cs="Calibri"/>
          <w:lang w:val="ro-RO"/>
        </w:rPr>
        <w:t>e</w:t>
      </w:r>
      <w:r w:rsidRPr="0069529C">
        <w:rPr>
          <w:rFonts w:eastAsia="Arial" w:cs="Calibri"/>
          <w:spacing w:val="2"/>
          <w:lang w:val="ro-RO"/>
        </w:rPr>
        <w:t>g</w:t>
      </w:r>
      <w:r w:rsidRPr="0069529C">
        <w:rPr>
          <w:rFonts w:eastAsia="Arial" w:cs="Calibri"/>
          <w:spacing w:val="-1"/>
          <w:lang w:val="ro-RO"/>
        </w:rPr>
        <w:t>i</w:t>
      </w:r>
      <w:r w:rsidRPr="0069529C">
        <w:rPr>
          <w:rFonts w:eastAsia="Arial" w:cs="Calibri"/>
          <w:lang w:val="ro-RO"/>
        </w:rPr>
        <w:t>s</w:t>
      </w:r>
      <w:r w:rsidRPr="0069529C">
        <w:rPr>
          <w:rFonts w:eastAsia="Arial" w:cs="Calibri"/>
          <w:spacing w:val="-1"/>
          <w:lang w:val="ro-RO"/>
        </w:rPr>
        <w:t>l</w:t>
      </w:r>
      <w:r w:rsidRPr="0069529C">
        <w:rPr>
          <w:rFonts w:eastAsia="Arial" w:cs="Calibri"/>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ei</w:t>
      </w:r>
      <w:r w:rsidRPr="0069529C">
        <w:rPr>
          <w:rFonts w:eastAsia="Arial" w:cs="Calibri"/>
          <w:spacing w:val="17"/>
          <w:lang w:val="ro-RO"/>
        </w:rPr>
        <w:t xml:space="preserve"> </w:t>
      </w:r>
      <w:r w:rsidRPr="0069529C">
        <w:rPr>
          <w:rFonts w:eastAsia="Arial" w:cs="Calibri"/>
          <w:lang w:val="ro-RO"/>
        </w:rPr>
        <w:t>na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ona</w:t>
      </w:r>
      <w:r w:rsidRPr="0069529C">
        <w:rPr>
          <w:rFonts w:eastAsia="Arial" w:cs="Calibri"/>
          <w:spacing w:val="-1"/>
          <w:lang w:val="ro-RO"/>
        </w:rPr>
        <w:t>l</w:t>
      </w:r>
      <w:r w:rsidRPr="0069529C">
        <w:rPr>
          <w:rFonts w:eastAsia="Arial" w:cs="Calibri"/>
          <w:lang w:val="ro-RO"/>
        </w:rPr>
        <w:t>e</w:t>
      </w:r>
      <w:r w:rsidRPr="0069529C">
        <w:rPr>
          <w:rFonts w:eastAsia="Arial" w:cs="Calibri"/>
          <w:spacing w:val="19"/>
          <w:lang w:val="ro-RO"/>
        </w:rPr>
        <w:t xml:space="preserve"> </w:t>
      </w:r>
      <w:r w:rsidRPr="0069529C">
        <w:rPr>
          <w:rFonts w:eastAsia="Arial" w:cs="Calibri"/>
          <w:lang w:val="ro-RO"/>
        </w:rPr>
        <w:t>şi</w:t>
      </w:r>
      <w:r w:rsidRPr="0069529C">
        <w:rPr>
          <w:rFonts w:eastAsia="Arial" w:cs="Calibri"/>
          <w:spacing w:val="15"/>
          <w:lang w:val="ro-RO"/>
        </w:rPr>
        <w:t xml:space="preserve"> </w:t>
      </w:r>
      <w:r w:rsidRPr="0069529C">
        <w:rPr>
          <w:rFonts w:eastAsia="Arial" w:cs="Calibri"/>
          <w:lang w:val="ro-RO"/>
        </w:rPr>
        <w:t>eu</w:t>
      </w:r>
      <w:r w:rsidRPr="0069529C">
        <w:rPr>
          <w:rFonts w:eastAsia="Arial" w:cs="Calibri"/>
          <w:spacing w:val="1"/>
          <w:lang w:val="ro-RO"/>
        </w:rPr>
        <w:t>r</w:t>
      </w:r>
      <w:r w:rsidRPr="0069529C">
        <w:rPr>
          <w:rFonts w:eastAsia="Arial" w:cs="Calibri"/>
          <w:lang w:val="ro-RO"/>
        </w:rPr>
        <w:t xml:space="preserve">opene </w:t>
      </w:r>
      <w:r w:rsidRPr="0069529C">
        <w:rPr>
          <w:rFonts w:eastAsia="Arial" w:cs="Calibri"/>
          <w:spacing w:val="-4"/>
          <w:lang w:val="ro-RO"/>
        </w:rPr>
        <w:t>î</w:t>
      </w:r>
      <w:r w:rsidRPr="0069529C">
        <w:rPr>
          <w:rFonts w:eastAsia="Arial" w:cs="Calibri"/>
          <w:lang w:val="ro-RO"/>
        </w:rPr>
        <w:t>n</w:t>
      </w:r>
      <w:r w:rsidRPr="0069529C">
        <w:rPr>
          <w:rFonts w:eastAsia="Arial" w:cs="Calibri"/>
          <w:spacing w:val="19"/>
          <w:lang w:val="ro-RO"/>
        </w:rPr>
        <w:t xml:space="preserve"> </w:t>
      </w:r>
      <w:r w:rsidRPr="0069529C">
        <w:rPr>
          <w:rFonts w:eastAsia="Arial" w:cs="Calibri"/>
          <w:lang w:val="ro-RO"/>
        </w:rPr>
        <w:t>do</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i</w:t>
      </w:r>
      <w:r w:rsidRPr="0069529C">
        <w:rPr>
          <w:rFonts w:eastAsia="Arial" w:cs="Calibri"/>
          <w:lang w:val="ro-RO"/>
        </w:rPr>
        <w:t>ul</w:t>
      </w:r>
      <w:r w:rsidRPr="0069529C">
        <w:rPr>
          <w:rFonts w:eastAsia="Arial" w:cs="Calibri"/>
          <w:spacing w:val="17"/>
          <w:lang w:val="ro-RO"/>
        </w:rPr>
        <w:t xml:space="preserve"> </w:t>
      </w:r>
      <w:r w:rsidRPr="0069529C">
        <w:rPr>
          <w:rFonts w:eastAsia="Arial" w:cs="Calibri"/>
          <w:lang w:val="ro-RO"/>
        </w:rPr>
        <w:t>ach</w:t>
      </w:r>
      <w:r w:rsidRPr="0069529C">
        <w:rPr>
          <w:rFonts w:eastAsia="Arial" w:cs="Calibri"/>
          <w:spacing w:val="1"/>
          <w:lang w:val="ro-RO"/>
        </w:rPr>
        <w:t>i</w:t>
      </w:r>
      <w:r w:rsidRPr="0069529C">
        <w:rPr>
          <w:rFonts w:eastAsia="Arial" w:cs="Calibri"/>
          <w:lang w:val="ro-RO"/>
        </w:rPr>
        <w:t>z</w:t>
      </w:r>
      <w:r w:rsidRPr="0069529C">
        <w:rPr>
          <w:rFonts w:eastAsia="Arial" w:cs="Calibri"/>
          <w:spacing w:val="-1"/>
          <w:lang w:val="ro-RO"/>
        </w:rPr>
        <w:t>i</w:t>
      </w:r>
      <w:r w:rsidRPr="0069529C">
        <w:rPr>
          <w:rFonts w:eastAsia="Arial" w:cs="Calibri"/>
          <w:spacing w:val="1"/>
          <w:lang w:val="ro-RO"/>
        </w:rPr>
        <w:t>ț</w:t>
      </w:r>
      <w:r w:rsidRPr="0069529C">
        <w:rPr>
          <w:rFonts w:eastAsia="Arial" w:cs="Calibri"/>
          <w:spacing w:val="-1"/>
          <w:lang w:val="ro-RO"/>
        </w:rPr>
        <w:t>iil</w:t>
      </w:r>
      <w:r w:rsidRPr="0069529C">
        <w:rPr>
          <w:rFonts w:eastAsia="Arial" w:cs="Calibri"/>
          <w:lang w:val="ro-RO"/>
        </w:rPr>
        <w:t>or pub</w:t>
      </w:r>
      <w:r w:rsidRPr="0069529C">
        <w:rPr>
          <w:rFonts w:eastAsia="Arial" w:cs="Calibri"/>
          <w:spacing w:val="-1"/>
          <w:lang w:val="ro-RO"/>
        </w:rPr>
        <w:t>li</w:t>
      </w:r>
      <w:r w:rsidRPr="0069529C">
        <w:rPr>
          <w:rFonts w:eastAsia="Arial" w:cs="Calibri"/>
          <w:lang w:val="ro-RO"/>
        </w:rPr>
        <w:t>ce/achizițiilor sectoriale, respectiv a prevederilor legislației privind achizițiile efectuate de beneficiarii privați,</w:t>
      </w:r>
      <w:r w:rsidRPr="0069529C">
        <w:rPr>
          <w:rFonts w:eastAsia="Arial" w:cs="Calibri"/>
          <w:spacing w:val="22"/>
          <w:lang w:val="ro-RO"/>
        </w:rPr>
        <w:t xml:space="preserve"> </w:t>
      </w:r>
      <w:r w:rsidRPr="0069529C">
        <w:rPr>
          <w:rFonts w:eastAsia="Arial" w:cs="Calibri"/>
          <w:spacing w:val="-4"/>
          <w:lang w:val="ro-RO"/>
        </w:rPr>
        <w:t>î</w:t>
      </w:r>
      <w:r w:rsidRPr="0069529C">
        <w:rPr>
          <w:rFonts w:eastAsia="Arial" w:cs="Calibri"/>
          <w:lang w:val="ro-RO"/>
        </w:rPr>
        <w:t>na</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t</w:t>
      </w:r>
      <w:r w:rsidRPr="0069529C">
        <w:rPr>
          <w:rFonts w:eastAsia="Arial" w:cs="Calibri"/>
          <w:lang w:val="ro-RO"/>
        </w:rPr>
        <w:t>e</w:t>
      </w:r>
      <w:r w:rsidRPr="0069529C">
        <w:rPr>
          <w:rFonts w:eastAsia="Arial" w:cs="Calibri"/>
          <w:spacing w:val="21"/>
          <w:lang w:val="ro-RO"/>
        </w:rPr>
        <w:t xml:space="preserve"> </w:t>
      </w:r>
      <w:r w:rsidRPr="0069529C">
        <w:rPr>
          <w:rFonts w:eastAsia="Arial" w:cs="Calibri"/>
          <w:lang w:val="ro-RO"/>
        </w:rPr>
        <w:t>de</w:t>
      </w:r>
      <w:r w:rsidRPr="0069529C">
        <w:rPr>
          <w:rFonts w:eastAsia="Arial" w:cs="Calibri"/>
          <w:spacing w:val="24"/>
          <w:lang w:val="ro-RO"/>
        </w:rPr>
        <w:t xml:space="preserve"> </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3"/>
          <w:lang w:val="ro-RO"/>
        </w:rPr>
        <w:t>e</w:t>
      </w:r>
      <w:r w:rsidRPr="0069529C">
        <w:rPr>
          <w:rFonts w:eastAsia="Arial" w:cs="Calibri"/>
          <w:lang w:val="ro-RO"/>
        </w:rPr>
        <w:t>c</w:t>
      </w:r>
      <w:r w:rsidRPr="0069529C">
        <w:rPr>
          <w:rFonts w:eastAsia="Arial" w:cs="Calibri"/>
          <w:spacing w:val="1"/>
          <w:lang w:val="ro-RO"/>
        </w:rPr>
        <w:t>t</w:t>
      </w:r>
      <w:r w:rsidRPr="0069529C">
        <w:rPr>
          <w:rFonts w:eastAsia="Arial" w:cs="Calibri"/>
          <w:lang w:val="ro-RO"/>
        </w:rPr>
        <w:t>ua</w:t>
      </w:r>
      <w:r w:rsidRPr="0069529C">
        <w:rPr>
          <w:rFonts w:eastAsia="Arial" w:cs="Calibri"/>
          <w:spacing w:val="1"/>
          <w:lang w:val="ro-RO"/>
        </w:rPr>
        <w:t>r</w:t>
      </w:r>
      <w:r w:rsidRPr="0069529C">
        <w:rPr>
          <w:rFonts w:eastAsia="Arial" w:cs="Calibri"/>
          <w:lang w:val="ro-RO"/>
        </w:rPr>
        <w:t>ea</w:t>
      </w:r>
      <w:r w:rsidRPr="0069529C">
        <w:rPr>
          <w:rFonts w:eastAsia="Arial" w:cs="Calibri"/>
          <w:spacing w:val="21"/>
          <w:lang w:val="ro-RO"/>
        </w:rPr>
        <w:t xml:space="preserve"> </w:t>
      </w:r>
      <w:r w:rsidRPr="0069529C">
        <w:rPr>
          <w:rFonts w:eastAsia="Arial" w:cs="Calibri"/>
          <w:lang w:val="ro-RO"/>
        </w:rPr>
        <w:t>p</w:t>
      </w:r>
      <w:r w:rsidRPr="0069529C">
        <w:rPr>
          <w:rFonts w:eastAsia="Arial" w:cs="Calibri"/>
          <w:spacing w:val="-1"/>
          <w:lang w:val="ro-RO"/>
        </w:rPr>
        <w:t>l</w:t>
      </w:r>
      <w:r w:rsidRPr="0069529C">
        <w:rPr>
          <w:rFonts w:eastAsia="Arial" w:cs="Calibri"/>
          <w:spacing w:val="-3"/>
          <w:lang w:val="ro-RO"/>
        </w:rPr>
        <w:t>ă</w:t>
      </w:r>
      <w:r w:rsidRPr="0069529C">
        <w:rPr>
          <w:rFonts w:eastAsia="Arial" w:cs="Calibri"/>
          <w:spacing w:val="1"/>
          <w:lang w:val="ro-RO"/>
        </w:rPr>
        <w:t>ț</w:t>
      </w:r>
      <w:r w:rsidRPr="0069529C">
        <w:rPr>
          <w:rFonts w:eastAsia="Arial" w:cs="Calibri"/>
          <w:spacing w:val="-1"/>
          <w:lang w:val="ro-RO"/>
        </w:rPr>
        <w:t>ii</w:t>
      </w:r>
      <w:r w:rsidRPr="0069529C">
        <w:rPr>
          <w:rFonts w:eastAsia="Arial" w:cs="Calibri"/>
          <w:lang w:val="ro-RO"/>
        </w:rPr>
        <w:t>, AM ap</w:t>
      </w:r>
      <w:r w:rsidRPr="0069529C">
        <w:rPr>
          <w:rFonts w:eastAsia="Arial" w:cs="Calibri"/>
          <w:spacing w:val="-1"/>
          <w:lang w:val="ro-RO"/>
        </w:rPr>
        <w:t>li</w:t>
      </w:r>
      <w:r w:rsidRPr="0069529C">
        <w:rPr>
          <w:rFonts w:eastAsia="Arial" w:cs="Calibri"/>
          <w:lang w:val="ro-RO"/>
        </w:rPr>
        <w:t>că</w:t>
      </w:r>
      <w:r w:rsidRPr="0069529C">
        <w:rPr>
          <w:rFonts w:eastAsia="Arial" w:cs="Calibri"/>
          <w:spacing w:val="3"/>
          <w:lang w:val="ro-RO"/>
        </w:rPr>
        <w:t xml:space="preserve"> </w:t>
      </w:r>
      <w:r w:rsidRPr="0069529C">
        <w:rPr>
          <w:rFonts w:eastAsia="Arial" w:cs="Calibri"/>
          <w:spacing w:val="1"/>
          <w:lang w:val="ro-RO"/>
        </w:rPr>
        <w:t>măsurile</w:t>
      </w:r>
      <w:r w:rsidRPr="0069529C">
        <w:rPr>
          <w:rFonts w:eastAsia="Arial" w:cs="Calibri"/>
          <w:lang w:val="ro-RO"/>
        </w:rPr>
        <w:t xml:space="preserve"> prevăzute de </w:t>
      </w:r>
      <w:r w:rsidRPr="0069529C">
        <w:rPr>
          <w:rFonts w:eastAsia="Arial" w:cs="Calibri"/>
          <w:spacing w:val="-1"/>
          <w:lang w:val="ro-RO"/>
        </w:rPr>
        <w:t>Ordonanța de urgență a Guvernului nr. 66/2011</w:t>
      </w:r>
      <w:r w:rsidRPr="0069529C">
        <w:rPr>
          <w:rFonts w:eastAsia="Arial" w:cs="Calibri"/>
          <w:lang w:val="ro-RO"/>
        </w:rPr>
        <w:t>.</w:t>
      </w: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9529C" w:rsidRDefault="0069529C" w:rsidP="0047757D">
      <w:pPr>
        <w:pStyle w:val="ListParagraph"/>
        <w:numPr>
          <w:ilvl w:val="0"/>
          <w:numId w:val="38"/>
        </w:numPr>
        <w:spacing w:after="0" w:line="240" w:lineRule="auto"/>
        <w:ind w:right="76"/>
        <w:jc w:val="both"/>
        <w:rPr>
          <w:rFonts w:eastAsia="Arial" w:cs="Calibri"/>
          <w:spacing w:val="-1"/>
          <w:lang w:val="ro-RO"/>
        </w:rPr>
      </w:pPr>
      <w:r w:rsidRPr="0069529C">
        <w:rPr>
          <w:rFonts w:eastAsia="Arial" w:cs="Calibri"/>
          <w:spacing w:val="-1"/>
          <w:lang w:val="ro-RO"/>
        </w:rPr>
        <w:lastRenderedPageBreak/>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9529C" w:rsidRDefault="0069529C" w:rsidP="0069529C">
      <w:pPr>
        <w:ind w:left="546" w:right="74" w:hanging="427"/>
        <w:jc w:val="both"/>
        <w:rPr>
          <w:rFonts w:ascii="Calibri" w:eastAsia="Arial" w:hAnsi="Calibri" w:cs="Calibri"/>
          <w:spacing w:val="-1"/>
          <w:sz w:val="22"/>
          <w:szCs w:val="22"/>
        </w:rPr>
      </w:pPr>
    </w:p>
    <w:p w:rsidR="0069529C" w:rsidRPr="0069529C" w:rsidRDefault="0069529C" w:rsidP="0069529C">
      <w:pPr>
        <w:tabs>
          <w:tab w:val="left" w:pos="3330"/>
        </w:tabs>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13</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M</w:t>
      </w:r>
      <w:r w:rsidRPr="0069529C">
        <w:rPr>
          <w:rFonts w:ascii="Calibri" w:eastAsia="Arial" w:hAnsi="Calibri" w:cs="Calibri"/>
          <w:b/>
          <w:sz w:val="22"/>
          <w:szCs w:val="22"/>
        </w:rPr>
        <w:t>o</w:t>
      </w:r>
      <w:r w:rsidRPr="0069529C">
        <w:rPr>
          <w:rFonts w:ascii="Calibri" w:eastAsia="Arial" w:hAnsi="Calibri" w:cs="Calibri"/>
          <w:b/>
          <w:spacing w:val="-3"/>
          <w:sz w:val="22"/>
          <w:szCs w:val="22"/>
        </w:rPr>
        <w:t>n</w:t>
      </w:r>
      <w:r w:rsidRPr="0069529C">
        <w:rPr>
          <w:rFonts w:ascii="Calibri" w:eastAsia="Arial" w:hAnsi="Calibri" w:cs="Calibri"/>
          <w:b/>
          <w:spacing w:val="1"/>
          <w:sz w:val="22"/>
          <w:szCs w:val="22"/>
        </w:rPr>
        <w:t>it</w:t>
      </w:r>
      <w:r w:rsidRPr="0069529C">
        <w:rPr>
          <w:rFonts w:ascii="Calibri" w:eastAsia="Arial" w:hAnsi="Calibri" w:cs="Calibri"/>
          <w:b/>
          <w:spacing w:val="-3"/>
          <w:sz w:val="22"/>
          <w:szCs w:val="22"/>
        </w:rPr>
        <w:t>o</w:t>
      </w:r>
      <w:r w:rsidRPr="0069529C">
        <w:rPr>
          <w:rFonts w:ascii="Calibri" w:eastAsia="Arial" w:hAnsi="Calibri" w:cs="Calibri"/>
          <w:b/>
          <w:sz w:val="22"/>
          <w:szCs w:val="22"/>
        </w:rPr>
        <w:t>r</w:t>
      </w:r>
      <w:r w:rsidRPr="0069529C">
        <w:rPr>
          <w:rFonts w:ascii="Calibri" w:eastAsia="Arial" w:hAnsi="Calibri" w:cs="Calibri"/>
          <w:b/>
          <w:spacing w:val="1"/>
          <w:sz w:val="22"/>
          <w:szCs w:val="22"/>
        </w:rPr>
        <w:t>i</w:t>
      </w:r>
      <w:r w:rsidRPr="0069529C">
        <w:rPr>
          <w:rFonts w:ascii="Calibri" w:eastAsia="Arial" w:hAnsi="Calibri" w:cs="Calibri"/>
          <w:b/>
          <w:spacing w:val="-2"/>
          <w:sz w:val="22"/>
          <w:szCs w:val="22"/>
        </w:rPr>
        <w:t>z</w:t>
      </w:r>
      <w:r w:rsidRPr="0069529C">
        <w:rPr>
          <w:rFonts w:ascii="Calibri" w:eastAsia="Arial" w:hAnsi="Calibri" w:cs="Calibri"/>
          <w:b/>
          <w:sz w:val="22"/>
          <w:szCs w:val="22"/>
        </w:rPr>
        <w:t>are și raportare</w:t>
      </w:r>
    </w:p>
    <w:p w:rsidR="0069529C" w:rsidRPr="0069529C" w:rsidRDefault="0069529C" w:rsidP="0069529C">
      <w:pPr>
        <w:tabs>
          <w:tab w:val="left" w:pos="3330"/>
        </w:tabs>
        <w:rPr>
          <w:rFonts w:ascii="Calibri" w:eastAsia="Arial" w:hAnsi="Calibri" w:cs="Calibri"/>
          <w:sz w:val="22"/>
          <w:szCs w:val="22"/>
        </w:rPr>
      </w:pPr>
    </w:p>
    <w:p w:rsidR="0069529C" w:rsidRPr="0069529C" w:rsidRDefault="0069529C" w:rsidP="0047757D">
      <w:pPr>
        <w:pStyle w:val="ListParagraph"/>
        <w:numPr>
          <w:ilvl w:val="0"/>
          <w:numId w:val="39"/>
        </w:numPr>
        <w:spacing w:after="0" w:line="240" w:lineRule="auto"/>
        <w:ind w:right="78"/>
        <w:jc w:val="both"/>
        <w:rPr>
          <w:rFonts w:eastAsia="Arial" w:cs="Calibri"/>
          <w:lang w:val="ro-RO"/>
        </w:rPr>
      </w:pPr>
      <w:r w:rsidRPr="0069529C">
        <w:rPr>
          <w:rFonts w:eastAsia="Arial" w:cs="Calibri"/>
          <w:spacing w:val="-4"/>
          <w:lang w:val="ro-RO"/>
        </w:rPr>
        <w:t>M</w:t>
      </w:r>
      <w:r w:rsidRPr="0069529C">
        <w:rPr>
          <w:rFonts w:eastAsia="Arial" w:cs="Calibri"/>
          <w:lang w:val="ro-RO"/>
        </w:rPr>
        <w:t>o</w:t>
      </w:r>
      <w:r w:rsidRPr="0069529C">
        <w:rPr>
          <w:rFonts w:eastAsia="Arial" w:cs="Calibri"/>
          <w:spacing w:val="2"/>
          <w:lang w:val="ro-RO"/>
        </w:rPr>
        <w:t>n</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2"/>
          <w:lang w:val="ro-RO"/>
        </w:rPr>
        <w:t>z</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 proiectului care face obiectul</w:t>
      </w:r>
      <w:r w:rsidRPr="0069529C">
        <w:rPr>
          <w:rFonts w:eastAsia="Arial" w:cs="Calibri"/>
          <w:spacing w:val="6"/>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l</w:t>
      </w:r>
      <w:r w:rsidRPr="0069529C">
        <w:rPr>
          <w:rFonts w:eastAsia="Arial" w:cs="Calibri"/>
          <w:lang w:val="ro-RO"/>
        </w:rPr>
        <w:t>ui</w:t>
      </w:r>
      <w:r w:rsidRPr="0069529C">
        <w:rPr>
          <w:rFonts w:eastAsia="Arial" w:cs="Calibri"/>
          <w:spacing w:val="5"/>
          <w:lang w:val="ro-RO"/>
        </w:rPr>
        <w:t xml:space="preserve"> </w:t>
      </w:r>
      <w:r w:rsidRPr="0069529C">
        <w:rPr>
          <w:rFonts w:eastAsia="Arial" w:cs="Calibri"/>
          <w:lang w:val="ro-RO"/>
        </w:rPr>
        <w:t>de</w:t>
      </w:r>
      <w:r w:rsidRPr="0069529C">
        <w:rPr>
          <w:rFonts w:eastAsia="Arial" w:cs="Calibri"/>
          <w:spacing w:val="6"/>
          <w:lang w:val="ro-RO"/>
        </w:rPr>
        <w:t xml:space="preserve"> </w:t>
      </w:r>
      <w:r w:rsidRPr="0069529C">
        <w:rPr>
          <w:rFonts w:eastAsia="Arial" w:cs="Calibri"/>
          <w:lang w:val="ro-RO"/>
        </w:rPr>
        <w:t>finanțare</w:t>
      </w:r>
      <w:r w:rsidRPr="0069529C">
        <w:rPr>
          <w:rFonts w:eastAsia="Arial" w:cs="Calibri"/>
          <w:spacing w:val="6"/>
          <w:lang w:val="ro-RO"/>
        </w:rPr>
        <w:t xml:space="preserve"> </w:t>
      </w:r>
      <w:r w:rsidRPr="0069529C">
        <w:rPr>
          <w:rFonts w:eastAsia="Arial" w:cs="Calibri"/>
          <w:lang w:val="ro-RO"/>
        </w:rPr>
        <w:t>e</w:t>
      </w:r>
      <w:r w:rsidRPr="0069529C">
        <w:rPr>
          <w:rFonts w:eastAsia="Arial" w:cs="Calibri"/>
          <w:spacing w:val="-2"/>
          <w:lang w:val="ro-RO"/>
        </w:rPr>
        <w:t>s</w:t>
      </w:r>
      <w:r w:rsidRPr="0069529C">
        <w:rPr>
          <w:rFonts w:eastAsia="Arial" w:cs="Calibri"/>
          <w:spacing w:val="1"/>
          <w:lang w:val="ro-RO"/>
        </w:rPr>
        <w:t>t</w:t>
      </w:r>
      <w:r w:rsidRPr="0069529C">
        <w:rPr>
          <w:rFonts w:eastAsia="Arial" w:cs="Calibri"/>
          <w:lang w:val="ro-RO"/>
        </w:rPr>
        <w:t>e</w:t>
      </w:r>
      <w:r w:rsidRPr="0069529C">
        <w:rPr>
          <w:rFonts w:eastAsia="Arial" w:cs="Calibri"/>
          <w:spacing w:val="6"/>
          <w:lang w:val="ro-RO"/>
        </w:rPr>
        <w:t xml:space="preserve"> </w:t>
      </w:r>
      <w:r w:rsidRPr="0069529C">
        <w:rPr>
          <w:rFonts w:eastAsia="Arial" w:cs="Calibri"/>
          <w:spacing w:val="1"/>
          <w:lang w:val="ro-RO"/>
        </w:rPr>
        <w:t>r</w:t>
      </w:r>
      <w:r w:rsidRPr="0069529C">
        <w:rPr>
          <w:rFonts w:eastAsia="Arial" w:cs="Calibri"/>
          <w:spacing w:val="-3"/>
          <w:lang w:val="ro-RO"/>
        </w:rPr>
        <w:t>e</w:t>
      </w:r>
      <w:r w:rsidRPr="0069529C">
        <w:rPr>
          <w:rFonts w:eastAsia="Arial" w:cs="Calibri"/>
          <w:lang w:val="ro-RO"/>
        </w:rPr>
        <w:t>a</w:t>
      </w:r>
      <w:r w:rsidRPr="0069529C">
        <w:rPr>
          <w:rFonts w:eastAsia="Arial" w:cs="Calibri"/>
          <w:spacing w:val="-1"/>
          <w:lang w:val="ro-RO"/>
        </w:rPr>
        <w:t>li</w:t>
      </w:r>
      <w:r w:rsidRPr="0069529C">
        <w:rPr>
          <w:rFonts w:eastAsia="Arial" w:cs="Calibri"/>
          <w:spacing w:val="-2"/>
          <w:lang w:val="ro-RO"/>
        </w:rPr>
        <w:t>z</w:t>
      </w:r>
      <w:r w:rsidRPr="0069529C">
        <w:rPr>
          <w:rFonts w:eastAsia="Arial" w:cs="Calibri"/>
          <w:lang w:val="ro-RO"/>
        </w:rPr>
        <w:t>a</w:t>
      </w:r>
      <w:r w:rsidRPr="0069529C">
        <w:rPr>
          <w:rFonts w:eastAsia="Arial" w:cs="Calibri"/>
          <w:spacing w:val="1"/>
          <w:lang w:val="ro-RO"/>
        </w:rPr>
        <w:t>t</w:t>
      </w:r>
      <w:r w:rsidRPr="0069529C">
        <w:rPr>
          <w:rFonts w:eastAsia="Arial" w:cs="Calibri"/>
          <w:lang w:val="ro-RO"/>
        </w:rPr>
        <w:t>ă</w:t>
      </w:r>
      <w:r w:rsidRPr="0069529C">
        <w:rPr>
          <w:rFonts w:eastAsia="Arial" w:cs="Calibri"/>
          <w:spacing w:val="6"/>
          <w:lang w:val="ro-RO"/>
        </w:rPr>
        <w:t xml:space="preserve"> </w:t>
      </w:r>
      <w:r w:rsidRPr="0069529C">
        <w:rPr>
          <w:rFonts w:eastAsia="Arial" w:cs="Calibri"/>
          <w:lang w:val="ro-RO"/>
        </w:rPr>
        <w:t>de</w:t>
      </w:r>
      <w:r w:rsidRPr="0069529C">
        <w:rPr>
          <w:rFonts w:eastAsia="Arial" w:cs="Calibri"/>
          <w:spacing w:val="6"/>
          <w:lang w:val="ro-RO"/>
        </w:rPr>
        <w:t xml:space="preserve"> </w:t>
      </w:r>
      <w:r w:rsidRPr="0069529C">
        <w:rPr>
          <w:rFonts w:eastAsia="Arial" w:cs="Calibri"/>
          <w:lang w:val="ro-RO"/>
        </w:rPr>
        <w:t>că</w:t>
      </w:r>
      <w:r w:rsidRPr="0069529C">
        <w:rPr>
          <w:rFonts w:eastAsia="Arial" w:cs="Calibri"/>
          <w:spacing w:val="1"/>
          <w:lang w:val="ro-RO"/>
        </w:rPr>
        <w:t>tr</w:t>
      </w:r>
      <w:r w:rsidRPr="0069529C">
        <w:rPr>
          <w:rFonts w:eastAsia="Arial" w:cs="Calibri"/>
          <w:lang w:val="ro-RO"/>
        </w:rPr>
        <w:t>e</w:t>
      </w:r>
      <w:r w:rsidRPr="0069529C">
        <w:rPr>
          <w:rFonts w:eastAsia="Arial" w:cs="Calibri"/>
          <w:spacing w:val="3"/>
          <w:lang w:val="ro-RO"/>
        </w:rPr>
        <w:t xml:space="preserve"> </w:t>
      </w:r>
      <w:r w:rsidRPr="0069529C">
        <w:rPr>
          <w:rFonts w:eastAsia="Arial" w:cs="Calibri"/>
          <w:spacing w:val="-1"/>
          <w:lang w:val="ro-RO"/>
        </w:rPr>
        <w:t>A</w:t>
      </w:r>
      <w:r w:rsidRPr="0069529C">
        <w:rPr>
          <w:rFonts w:eastAsia="Arial" w:cs="Calibri"/>
          <w:spacing w:val="-4"/>
          <w:lang w:val="ro-RO"/>
        </w:rPr>
        <w:t>M</w:t>
      </w:r>
      <w:r w:rsidRPr="0069529C">
        <w:rPr>
          <w:rFonts w:eastAsia="Arial" w:cs="Calibri"/>
          <w:spacing w:val="7"/>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6"/>
          <w:lang w:val="ro-RO"/>
        </w:rPr>
        <w:t xml:space="preserve"> </w:t>
      </w:r>
      <w:r w:rsidRPr="0069529C">
        <w:rPr>
          <w:rFonts w:eastAsia="Arial" w:cs="Calibri"/>
          <w:lang w:val="ro-RO"/>
        </w:rPr>
        <w:t>co</w:t>
      </w:r>
      <w:r w:rsidRPr="0069529C">
        <w:rPr>
          <w:rFonts w:eastAsia="Arial" w:cs="Calibri"/>
          <w:spacing w:val="-3"/>
          <w:lang w:val="ro-RO"/>
        </w:rPr>
        <w:t>n</w:t>
      </w:r>
      <w:r w:rsidRPr="0069529C">
        <w:rPr>
          <w:rFonts w:eastAsia="Arial" w:cs="Calibri"/>
          <w:spacing w:val="3"/>
          <w:lang w:val="ro-RO"/>
        </w:rPr>
        <w:t>f</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m</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t</w:t>
      </w:r>
      <w:r w:rsidRPr="0069529C">
        <w:rPr>
          <w:rFonts w:eastAsia="Arial" w:cs="Calibri"/>
          <w:lang w:val="ro-RO"/>
        </w:rPr>
        <w:t>e</w:t>
      </w:r>
      <w:r w:rsidRPr="0069529C">
        <w:rPr>
          <w:rFonts w:eastAsia="Arial" w:cs="Calibri"/>
          <w:spacing w:val="3"/>
          <w:lang w:val="ro-RO"/>
        </w:rPr>
        <w:t xml:space="preserve"> cu </w:t>
      </w:r>
      <w:r w:rsidRPr="0069529C">
        <w:rPr>
          <w:rFonts w:eastAsia="Arial" w:cs="Calibri"/>
          <w:lang w:val="ro-RO"/>
        </w:rPr>
        <w:t>prevederile legale aplicabile și cu prevederile prezentului contract de finanțare.</w:t>
      </w:r>
    </w:p>
    <w:p w:rsidR="0069529C" w:rsidRPr="0069529C" w:rsidRDefault="0069529C" w:rsidP="0047757D">
      <w:pPr>
        <w:pStyle w:val="ListParagraph"/>
        <w:numPr>
          <w:ilvl w:val="0"/>
          <w:numId w:val="39"/>
        </w:numPr>
        <w:spacing w:after="0" w:line="240" w:lineRule="auto"/>
        <w:ind w:right="78"/>
        <w:jc w:val="both"/>
        <w:rPr>
          <w:rFonts w:cs="Calibri"/>
          <w:lang w:val="ro-RO"/>
        </w:rPr>
      </w:pPr>
      <w:r w:rsidRPr="0069529C">
        <w:rPr>
          <w:rFonts w:cs="Calibri"/>
          <w:lang w:val="ro-RO"/>
        </w:rPr>
        <w:t>AM realizează monitorizarea proiectelor:</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Pr>
          <w:rFonts w:cs="Calibri"/>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Pr>
          <w:rFonts w:cs="Calibri"/>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Pr>
          <w:rFonts w:cs="Calibri"/>
          <w:lang w:val="ro-RO"/>
        </w:rPr>
        <w:t>prin vizite de monitorizare și vizite la fața locului, pentru a verifica progresul fizic al activităților și stadiul realizării indicatorilor, îndeplinirea indicatorilor de etapă;</w:t>
      </w:r>
    </w:p>
    <w:p w:rsidR="0069529C" w:rsidRPr="0069529C" w:rsidRDefault="0069529C" w:rsidP="0047757D">
      <w:pPr>
        <w:pStyle w:val="ListParagraph"/>
        <w:numPr>
          <w:ilvl w:val="0"/>
          <w:numId w:val="40"/>
        </w:numPr>
        <w:spacing w:after="0" w:line="240" w:lineRule="auto"/>
        <w:ind w:right="78"/>
        <w:jc w:val="both"/>
        <w:rPr>
          <w:rFonts w:cs="Calibri"/>
          <w:lang w:val="ro-RO"/>
        </w:rPr>
      </w:pPr>
      <w:r w:rsidRPr="0069529C" w:rsidDel="00217268">
        <w:rPr>
          <w:rFonts w:cs="Calibri"/>
          <w:lang w:val="ro-RO"/>
        </w:rPr>
        <w:t xml:space="preserve"> </w:t>
      </w:r>
      <w:r w:rsidRPr="0069529C">
        <w:rPr>
          <w:rFonts w:cs="Calibri"/>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Raportul de progres se generează prin sistemul informatic  MySMIS2021/SMIS2021+ de către beneficiar și se transmite AM în 30 de zile de la finalizarea perioadei de raportare.</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În cazul proiectelor de infrastructură și al proiectelor care presupun execuție de lucrări,</w:t>
      </w:r>
      <w:r w:rsidRPr="0069529C" w:rsidDel="00FF418F">
        <w:rPr>
          <w:rFonts w:cs="Calibri"/>
          <w:lang w:val="ro-RO"/>
        </w:rPr>
        <w:t xml:space="preserve"> </w:t>
      </w:r>
      <w:r w:rsidRPr="0069529C">
        <w:rPr>
          <w:rFonts w:cs="Calibri"/>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9529C">
        <w:rPr>
          <w:rFonts w:eastAsia="Calibri" w:cs="Calibri"/>
          <w:kern w:val="2"/>
          <w:bdr w:val="none" w:sz="0" w:space="0" w:color="auto" w:frame="1"/>
          <w:shd w:val="clear" w:color="auto" w:fill="FFFFFF"/>
          <w:lang w:val="ro-RO"/>
        </w:rPr>
        <w:t>.</w:t>
      </w:r>
    </w:p>
    <w:p w:rsidR="0069529C" w:rsidRPr="0069529C" w:rsidRDefault="0069529C" w:rsidP="0047757D">
      <w:pPr>
        <w:pStyle w:val="ListParagraph"/>
        <w:numPr>
          <w:ilvl w:val="0"/>
          <w:numId w:val="39"/>
        </w:numPr>
        <w:spacing w:after="0" w:line="240" w:lineRule="auto"/>
        <w:jc w:val="both"/>
        <w:rPr>
          <w:rFonts w:cs="Calibri"/>
          <w:lang w:val="ro-RO"/>
        </w:rPr>
      </w:pPr>
      <w:r w:rsidRPr="0069529C">
        <w:rPr>
          <w:rFonts w:cs="Calibri"/>
          <w:lang w:val="ro-RO"/>
        </w:rPr>
        <w:t xml:space="preserve">În procesul de monitorizare a proiectelor, AM vor verifica și confirma îndeplinirea indicatorilor de etapă, în conformitate cu </w:t>
      </w:r>
      <w:r w:rsidRPr="0069529C">
        <w:rPr>
          <w:rFonts w:cs="Calibri"/>
          <w:iCs/>
          <w:lang w:val="ro-RO"/>
        </w:rPr>
        <w:t>Planul de monitorizare a proiectului</w:t>
      </w:r>
      <w:r w:rsidRPr="0069529C">
        <w:rPr>
          <w:rFonts w:cs="Calibri"/>
          <w:lang w:val="ro-RO"/>
        </w:rPr>
        <w:t xml:space="preserve">. </w:t>
      </w:r>
    </w:p>
    <w:p w:rsidR="0069529C" w:rsidRPr="0069529C" w:rsidRDefault="0069529C" w:rsidP="0047757D">
      <w:pPr>
        <w:pStyle w:val="ListParagraph"/>
        <w:numPr>
          <w:ilvl w:val="0"/>
          <w:numId w:val="39"/>
        </w:numPr>
        <w:tabs>
          <w:tab w:val="left" w:pos="993"/>
        </w:tabs>
        <w:spacing w:after="0" w:line="240" w:lineRule="auto"/>
        <w:ind w:right="80"/>
        <w:jc w:val="both"/>
        <w:rPr>
          <w:rFonts w:cs="Calibri"/>
          <w:lang w:val="ro-RO"/>
        </w:rPr>
      </w:pPr>
      <w:r w:rsidRPr="0069529C">
        <w:rPr>
          <w:rFonts w:cs="Calibri"/>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9529C" w:rsidRDefault="0069529C" w:rsidP="0047757D">
      <w:pPr>
        <w:pStyle w:val="ListParagraph"/>
        <w:numPr>
          <w:ilvl w:val="0"/>
          <w:numId w:val="39"/>
        </w:numPr>
        <w:tabs>
          <w:tab w:val="left" w:pos="993"/>
        </w:tabs>
        <w:spacing w:after="0" w:line="240" w:lineRule="auto"/>
        <w:ind w:right="80"/>
        <w:jc w:val="both"/>
        <w:rPr>
          <w:rFonts w:cs="Calibri"/>
          <w:lang w:val="ro-RO"/>
        </w:rPr>
      </w:pPr>
      <w:r w:rsidRPr="0069529C">
        <w:rPr>
          <w:rFonts w:cs="Calibri"/>
          <w:lang w:val="ro-RO"/>
        </w:rPr>
        <w:lastRenderedPageBreak/>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9529C" w:rsidDel="00AD58B6">
        <w:rPr>
          <w:rFonts w:cs="Calibri"/>
          <w:lang w:val="ro-RO"/>
        </w:rPr>
        <w:t xml:space="preserve"> </w:t>
      </w:r>
    </w:p>
    <w:p w:rsidR="0069529C" w:rsidRPr="0069529C" w:rsidRDefault="0069529C" w:rsidP="0047757D">
      <w:pPr>
        <w:pStyle w:val="ListParagraph"/>
        <w:numPr>
          <w:ilvl w:val="0"/>
          <w:numId w:val="39"/>
        </w:numPr>
        <w:tabs>
          <w:tab w:val="left" w:pos="851"/>
        </w:tabs>
        <w:spacing w:after="0" w:line="240" w:lineRule="auto"/>
        <w:jc w:val="both"/>
        <w:rPr>
          <w:rFonts w:cs="Calibri"/>
          <w:lang w:val="ro-RO"/>
        </w:rPr>
      </w:pPr>
      <w:r w:rsidRPr="0069529C">
        <w:rPr>
          <w:rFonts w:cs="Calibri"/>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9529C">
        <w:rPr>
          <w:rFonts w:cs="Calibri"/>
          <w:i/>
          <w:lang w:val="ro-RO"/>
        </w:rPr>
        <w:t xml:space="preserve"> Condițiilor specifice.</w:t>
      </w:r>
    </w:p>
    <w:p w:rsidR="0069529C" w:rsidRPr="0069529C" w:rsidRDefault="0069529C" w:rsidP="0047757D">
      <w:pPr>
        <w:pStyle w:val="ListParagraph"/>
        <w:numPr>
          <w:ilvl w:val="0"/>
          <w:numId w:val="39"/>
        </w:numPr>
        <w:tabs>
          <w:tab w:val="left" w:pos="851"/>
        </w:tabs>
        <w:spacing w:after="0" w:line="240" w:lineRule="auto"/>
        <w:jc w:val="both"/>
        <w:rPr>
          <w:rFonts w:cs="Calibri"/>
          <w:lang w:val="ro-RO"/>
        </w:rPr>
      </w:pPr>
      <w:r w:rsidRPr="0069529C">
        <w:rPr>
          <w:rFonts w:cs="Calibri"/>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9529C" w:rsidRDefault="0069529C" w:rsidP="0047757D">
      <w:pPr>
        <w:pStyle w:val="ListParagraph"/>
        <w:numPr>
          <w:ilvl w:val="0"/>
          <w:numId w:val="39"/>
        </w:numPr>
        <w:tabs>
          <w:tab w:val="left" w:pos="851"/>
        </w:tabs>
        <w:spacing w:after="0" w:line="240" w:lineRule="auto"/>
        <w:jc w:val="both"/>
        <w:rPr>
          <w:rFonts w:cs="Calibri"/>
          <w:lang w:val="ro-RO"/>
        </w:rPr>
      </w:pPr>
      <w:r w:rsidRPr="0069529C">
        <w:rPr>
          <w:rFonts w:cs="Calibri"/>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9529C" w:rsidRDefault="0069529C" w:rsidP="0047757D">
      <w:pPr>
        <w:pStyle w:val="ListParagraph"/>
        <w:numPr>
          <w:ilvl w:val="0"/>
          <w:numId w:val="39"/>
        </w:numPr>
        <w:tabs>
          <w:tab w:val="left" w:pos="851"/>
        </w:tabs>
        <w:spacing w:after="0" w:line="240" w:lineRule="auto"/>
        <w:ind w:right="80"/>
        <w:jc w:val="both"/>
        <w:rPr>
          <w:rFonts w:cs="Calibri"/>
          <w:lang w:val="ro-RO"/>
        </w:rPr>
      </w:pPr>
      <w:r w:rsidRPr="0069529C">
        <w:rPr>
          <w:rFonts w:cs="Calibri"/>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9529C">
        <w:rPr>
          <w:rFonts w:cs="Calibri"/>
          <w:b/>
          <w:lang w:val="ro-RO"/>
        </w:rPr>
        <w:t>are dreptul</w:t>
      </w:r>
      <w:r w:rsidRPr="0069529C">
        <w:rPr>
          <w:rFonts w:cs="Calibri"/>
          <w:lang w:val="ro-RO"/>
        </w:rPr>
        <w:t xml:space="preserve"> să aplice, în funcție de analiza obiectivă și riscurile identificate, următoarele măsuri</w:t>
      </w:r>
      <w:r w:rsidRPr="0069529C">
        <w:rPr>
          <w:rStyle w:val="FootnoteReference"/>
          <w:rFonts w:cs="Calibri"/>
        </w:rPr>
        <w:footnoteReference w:id="2"/>
      </w:r>
      <w:r w:rsidRPr="0069529C">
        <w:rPr>
          <w:rFonts w:cs="Calibri"/>
          <w:lang w:val="ro-RO"/>
        </w:rPr>
        <w:t>:</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suspendarea implementării proiectului, până la încetarea cauzelor obiective care afectează derularea activităților și atingerea indicatorilor de etapă;</w:t>
      </w:r>
    </w:p>
    <w:p w:rsidR="0069529C" w:rsidRPr="0069529C" w:rsidRDefault="0069529C" w:rsidP="0047757D">
      <w:pPr>
        <w:pStyle w:val="CommentText"/>
        <w:numPr>
          <w:ilvl w:val="1"/>
          <w:numId w:val="7"/>
        </w:numPr>
        <w:spacing w:after="0"/>
        <w:jc w:val="both"/>
        <w:rPr>
          <w:rFonts w:cs="Calibri"/>
          <w:sz w:val="22"/>
          <w:szCs w:val="22"/>
          <w:lang w:val="ro-RO"/>
        </w:rPr>
      </w:pPr>
      <w:r w:rsidRPr="0069529C">
        <w:rPr>
          <w:rFonts w:cs="Calibri"/>
          <w:sz w:val="22"/>
          <w:szCs w:val="22"/>
          <w:lang w:val="ro-RO"/>
        </w:rPr>
        <w:t>rezilierea contractului de finanțare de către AM, în condițiile prevăzute la art. 37 și art. 38 din Ordonanța de urgență a Guvernului nr. 133/2021;</w:t>
      </w:r>
    </w:p>
    <w:p w:rsidR="0069529C" w:rsidRPr="0069529C" w:rsidRDefault="0069529C" w:rsidP="0047757D">
      <w:pPr>
        <w:pStyle w:val="ListParagraph"/>
        <w:numPr>
          <w:ilvl w:val="1"/>
          <w:numId w:val="7"/>
        </w:numPr>
        <w:spacing w:after="0" w:line="240" w:lineRule="auto"/>
        <w:ind w:right="80"/>
        <w:jc w:val="both"/>
        <w:rPr>
          <w:rFonts w:cs="Calibri"/>
          <w:lang w:val="ro-RO"/>
        </w:rPr>
      </w:pPr>
      <w:r w:rsidRPr="0069529C">
        <w:rPr>
          <w:rFonts w:cs="Calibri"/>
          <w:lang w:val="ro-RO"/>
        </w:rPr>
        <w:t xml:space="preserve">alte măsuri specifice, în conformitate cu prevederile naționale și regulamentele europene aplicabile, în conformitate cu prevederile Condițiilor specifice. </w:t>
      </w:r>
    </w:p>
    <w:p w:rsidR="0069529C" w:rsidRPr="0069529C" w:rsidRDefault="0069529C" w:rsidP="0047757D">
      <w:pPr>
        <w:pStyle w:val="ListParagraph"/>
        <w:numPr>
          <w:ilvl w:val="0"/>
          <w:numId w:val="39"/>
        </w:numPr>
        <w:tabs>
          <w:tab w:val="left" w:pos="851"/>
        </w:tabs>
        <w:spacing w:after="0" w:line="240" w:lineRule="auto"/>
        <w:ind w:right="80"/>
        <w:jc w:val="both"/>
        <w:rPr>
          <w:rFonts w:cs="Calibri"/>
          <w:lang w:val="ro-RO"/>
        </w:rPr>
      </w:pPr>
      <w:r w:rsidRPr="0069529C">
        <w:rPr>
          <w:rFonts w:cs="Calibri"/>
          <w:lang w:val="ro-RO"/>
        </w:rPr>
        <w:t>Măsurile corective specificate la alin. (13) și condițiile de aplicare a acestora sunt detaliate în Condițiile specifice ale contractului de finanțare.</w:t>
      </w:r>
    </w:p>
    <w:p w:rsidR="0069529C" w:rsidRPr="0069529C" w:rsidRDefault="0069529C" w:rsidP="0047757D">
      <w:pPr>
        <w:pStyle w:val="ListParagraph"/>
        <w:numPr>
          <w:ilvl w:val="0"/>
          <w:numId w:val="39"/>
        </w:numPr>
        <w:tabs>
          <w:tab w:val="left" w:pos="851"/>
        </w:tabs>
        <w:spacing w:after="0" w:line="240" w:lineRule="auto"/>
        <w:ind w:right="80"/>
        <w:jc w:val="both"/>
        <w:rPr>
          <w:rFonts w:cs="Calibri"/>
          <w:lang w:val="ro-RO"/>
        </w:rPr>
      </w:pPr>
      <w:r w:rsidRPr="0069529C">
        <w:rPr>
          <w:rFonts w:cs="Calibri"/>
          <w:lang w:val="ro-RO"/>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w:t>
      </w:r>
      <w:r w:rsidRPr="0069529C">
        <w:rPr>
          <w:rFonts w:cs="Calibri"/>
          <w:lang w:val="ro-RO"/>
        </w:rPr>
        <w:lastRenderedPageBreak/>
        <w:t>art. 37 și 38 din Ordonanța de urgență a Guvernului nr. 133/2021 și recuperarea sumelor deja plătite beneficiarului.</w:t>
      </w:r>
    </w:p>
    <w:p w:rsidR="0069529C" w:rsidRPr="0069529C" w:rsidRDefault="0069529C" w:rsidP="0069529C">
      <w:pPr>
        <w:rPr>
          <w:rFonts w:ascii="Calibri" w:eastAsia="Arial" w:hAnsi="Calibri" w:cs="Calibri"/>
          <w:b/>
          <w:spacing w:val="-6"/>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14</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Fo</w:t>
      </w:r>
      <w:r w:rsidRPr="0069529C">
        <w:rPr>
          <w:rFonts w:ascii="Calibri" w:eastAsia="Arial" w:hAnsi="Calibri" w:cs="Calibri"/>
          <w:b/>
          <w:spacing w:val="-18"/>
          <w:sz w:val="22"/>
          <w:szCs w:val="22"/>
        </w:rPr>
        <w:t>r</w:t>
      </w:r>
      <w:r w:rsidRPr="0069529C">
        <w:rPr>
          <w:rFonts w:ascii="Calibri" w:eastAsia="Arial" w:hAnsi="Calibri" w:cs="Calibri"/>
          <w:b/>
          <w:spacing w:val="1"/>
          <w:sz w:val="22"/>
          <w:szCs w:val="22"/>
        </w:rPr>
        <w:t>ț</w:t>
      </w:r>
      <w:r w:rsidRPr="0069529C">
        <w:rPr>
          <w:rFonts w:ascii="Calibri" w:eastAsia="Arial" w:hAnsi="Calibri" w:cs="Calibri"/>
          <w:b/>
          <w:sz w:val="22"/>
          <w:szCs w:val="22"/>
        </w:rPr>
        <w:t>a</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ma</w:t>
      </w:r>
      <w:r w:rsidRPr="0069529C">
        <w:rPr>
          <w:rFonts w:ascii="Calibri" w:eastAsia="Arial" w:hAnsi="Calibri" w:cs="Calibri"/>
          <w:b/>
          <w:spacing w:val="-1"/>
          <w:sz w:val="22"/>
          <w:szCs w:val="22"/>
        </w:rPr>
        <w:t>j</w:t>
      </w:r>
      <w:r w:rsidRPr="0069529C">
        <w:rPr>
          <w:rFonts w:ascii="Calibri" w:eastAsia="Arial" w:hAnsi="Calibri" w:cs="Calibri"/>
          <w:b/>
          <w:sz w:val="22"/>
          <w:szCs w:val="22"/>
        </w:rPr>
        <w:t>oră</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P</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n</w:t>
      </w:r>
      <w:r w:rsidRPr="0069529C">
        <w:rPr>
          <w:rFonts w:eastAsia="Arial" w:cs="Calibri"/>
          <w:spacing w:val="10"/>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15"/>
          <w:lang w:val="ro-RO"/>
        </w:rPr>
        <w:t>r</w:t>
      </w:r>
      <w:r w:rsidRPr="0069529C">
        <w:rPr>
          <w:rFonts w:eastAsia="Arial" w:cs="Calibri"/>
          <w:spacing w:val="1"/>
          <w:position w:val="1"/>
          <w:lang w:val="ro-RO"/>
        </w:rPr>
        <w:t>ț</w:t>
      </w:r>
      <w:r w:rsidRPr="0069529C">
        <w:rPr>
          <w:rFonts w:eastAsia="Arial" w:cs="Calibri"/>
          <w:position w:val="1"/>
          <w:lang w:val="ro-RO"/>
        </w:rPr>
        <w:t>ă</w:t>
      </w:r>
      <w:r w:rsidRPr="0069529C">
        <w:rPr>
          <w:rFonts w:eastAsia="Arial" w:cs="Calibri"/>
          <w:spacing w:val="8"/>
          <w:position w:val="1"/>
          <w:lang w:val="ro-RO"/>
        </w:rPr>
        <w:t xml:space="preserve"> </w:t>
      </w:r>
      <w:r w:rsidRPr="0069529C">
        <w:rPr>
          <w:rFonts w:eastAsia="Arial" w:cs="Calibri"/>
          <w:spacing w:val="1"/>
          <w:position w:val="1"/>
          <w:lang w:val="ro-RO"/>
        </w:rPr>
        <w:t>m</w:t>
      </w:r>
      <w:r w:rsidRPr="0069529C">
        <w:rPr>
          <w:rFonts w:eastAsia="Arial" w:cs="Calibri"/>
          <w:spacing w:val="-3"/>
          <w:position w:val="1"/>
          <w:lang w:val="ro-RO"/>
        </w:rPr>
        <w:t>a</w:t>
      </w:r>
      <w:r w:rsidRPr="0069529C">
        <w:rPr>
          <w:rFonts w:eastAsia="Arial" w:cs="Calibri"/>
          <w:spacing w:val="1"/>
          <w:position w:val="1"/>
          <w:lang w:val="ro-RO"/>
        </w:rPr>
        <w:t>j</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10"/>
          <w:position w:val="1"/>
          <w:lang w:val="ro-RO"/>
        </w:rPr>
        <w:t xml:space="preserve"> </w:t>
      </w:r>
      <w:r w:rsidRPr="0069529C">
        <w:rPr>
          <w:rFonts w:eastAsia="Arial" w:cs="Calibri"/>
          <w:position w:val="1"/>
          <w:lang w:val="ro-RO"/>
        </w:rPr>
        <w:t>se</w:t>
      </w:r>
      <w:r w:rsidRPr="0069529C">
        <w:rPr>
          <w:rFonts w:eastAsia="Arial" w:cs="Calibri"/>
          <w:spacing w:val="10"/>
          <w:position w:val="1"/>
          <w:lang w:val="ro-RO"/>
        </w:rPr>
        <w:t xml:space="preserve"> </w:t>
      </w:r>
      <w:r w:rsidRPr="0069529C">
        <w:rPr>
          <w:rFonts w:eastAsia="Arial" w:cs="Calibri"/>
          <w:spacing w:val="-4"/>
          <w:position w:val="1"/>
          <w:lang w:val="ro-RO"/>
        </w:rPr>
        <w:t>î</w:t>
      </w:r>
      <w:r w:rsidRPr="0069529C">
        <w:rPr>
          <w:rFonts w:eastAsia="Arial" w:cs="Calibri"/>
          <w:position w:val="1"/>
          <w:lang w:val="ro-RO"/>
        </w:rPr>
        <w:t>n</w:t>
      </w:r>
      <w:r w:rsidRPr="0069529C">
        <w:rPr>
          <w:rFonts w:eastAsia="Arial" w:cs="Calibri"/>
          <w:spacing w:val="1"/>
          <w:position w:val="1"/>
          <w:lang w:val="ro-RO"/>
        </w:rPr>
        <w:t>ț</w:t>
      </w:r>
      <w:r w:rsidRPr="0069529C">
        <w:rPr>
          <w:rFonts w:eastAsia="Arial" w:cs="Calibri"/>
          <w:position w:val="1"/>
          <w:lang w:val="ro-RO"/>
        </w:rPr>
        <w:t>e</w:t>
      </w:r>
      <w:r w:rsidRPr="0069529C">
        <w:rPr>
          <w:rFonts w:eastAsia="Arial" w:cs="Calibri"/>
          <w:spacing w:val="-1"/>
          <w:position w:val="1"/>
          <w:lang w:val="ro-RO"/>
        </w:rPr>
        <w:t>l</w:t>
      </w:r>
      <w:r w:rsidRPr="0069529C">
        <w:rPr>
          <w:rFonts w:eastAsia="Arial" w:cs="Calibri"/>
          <w:position w:val="1"/>
          <w:lang w:val="ro-RO"/>
        </w:rPr>
        <w:t>e</w:t>
      </w:r>
      <w:r w:rsidRPr="0069529C">
        <w:rPr>
          <w:rFonts w:eastAsia="Arial" w:cs="Calibri"/>
          <w:spacing w:val="2"/>
          <w:position w:val="1"/>
          <w:lang w:val="ro-RO"/>
        </w:rPr>
        <w:t>g</w:t>
      </w:r>
      <w:r w:rsidRPr="0069529C">
        <w:rPr>
          <w:rFonts w:eastAsia="Arial" w:cs="Calibri"/>
          <w:position w:val="1"/>
          <w:lang w:val="ro-RO"/>
        </w:rPr>
        <w:t>e</w:t>
      </w:r>
      <w:r w:rsidRPr="0069529C">
        <w:rPr>
          <w:rFonts w:eastAsia="Arial" w:cs="Calibri"/>
          <w:spacing w:val="28"/>
          <w:position w:val="1"/>
          <w:lang w:val="ro-RO"/>
        </w:rPr>
        <w:t xml:space="preserve"> </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ce</w:t>
      </w:r>
      <w:r w:rsidRPr="0069529C">
        <w:rPr>
          <w:rFonts w:eastAsia="Arial" w:cs="Calibri"/>
          <w:spacing w:val="10"/>
          <w:lang w:val="ro-RO"/>
        </w:rPr>
        <w:t xml:space="preserve"> </w:t>
      </w:r>
      <w:r w:rsidRPr="0069529C">
        <w:rPr>
          <w:rFonts w:eastAsia="Arial" w:cs="Calibri"/>
          <w:lang w:val="ro-RO"/>
        </w:rPr>
        <w:t>e</w:t>
      </w:r>
      <w:r w:rsidRPr="0069529C">
        <w:rPr>
          <w:rFonts w:eastAsia="Arial" w:cs="Calibri"/>
          <w:spacing w:val="-2"/>
          <w:lang w:val="ro-RO"/>
        </w:rPr>
        <w:t>v</w:t>
      </w:r>
      <w:r w:rsidRPr="0069529C">
        <w:rPr>
          <w:rFonts w:eastAsia="Arial" w:cs="Calibri"/>
          <w:lang w:val="ro-RO"/>
        </w:rPr>
        <w:t>en</w:t>
      </w:r>
      <w:r w:rsidRPr="0069529C">
        <w:rPr>
          <w:rFonts w:eastAsia="Arial" w:cs="Calibri"/>
          <w:spacing w:val="-1"/>
          <w:lang w:val="ro-RO"/>
        </w:rPr>
        <w:t>i</w:t>
      </w:r>
      <w:r w:rsidRPr="0069529C">
        <w:rPr>
          <w:rFonts w:eastAsia="Arial" w:cs="Calibri"/>
          <w:spacing w:val="1"/>
          <w:lang w:val="ro-RO"/>
        </w:rPr>
        <w:t>m</w:t>
      </w:r>
      <w:r w:rsidRPr="0069529C">
        <w:rPr>
          <w:rFonts w:eastAsia="Arial" w:cs="Calibri"/>
          <w:lang w:val="ro-RO"/>
        </w:rPr>
        <w:t>ent</w:t>
      </w:r>
      <w:r w:rsidRPr="0069529C">
        <w:rPr>
          <w:rFonts w:eastAsia="Arial" w:cs="Calibri"/>
          <w:spacing w:val="11"/>
          <w:lang w:val="ro-RO"/>
        </w:rPr>
        <w:t xml:space="preserve"> </w:t>
      </w:r>
      <w:r w:rsidRPr="0069529C">
        <w:rPr>
          <w:rFonts w:eastAsia="Arial" w:cs="Calibri"/>
          <w:spacing w:val="-3"/>
          <w:lang w:val="ro-RO"/>
        </w:rPr>
        <w:t>e</w:t>
      </w:r>
      <w:r w:rsidRPr="0069529C">
        <w:rPr>
          <w:rFonts w:eastAsia="Arial" w:cs="Calibri"/>
          <w:spacing w:val="-2"/>
          <w:lang w:val="ro-RO"/>
        </w:rPr>
        <w:t>x</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lang w:val="ro-RO"/>
        </w:rPr>
        <w:t>n,</w:t>
      </w:r>
      <w:r w:rsidRPr="0069529C">
        <w:rPr>
          <w:rFonts w:eastAsia="Arial" w:cs="Calibri"/>
          <w:spacing w:val="11"/>
          <w:lang w:val="ro-RO"/>
        </w:rPr>
        <w:t xml:space="preserve"> </w:t>
      </w:r>
      <w:r w:rsidRPr="0069529C">
        <w:rPr>
          <w:rFonts w:eastAsia="Arial" w:cs="Calibri"/>
          <w:spacing w:val="-1"/>
          <w:lang w:val="ro-RO"/>
        </w:rPr>
        <w:t>i</w:t>
      </w:r>
      <w:r w:rsidRPr="0069529C">
        <w:rPr>
          <w:rFonts w:eastAsia="Arial" w:cs="Calibri"/>
          <w:spacing w:val="1"/>
          <w:lang w:val="ro-RO"/>
        </w:rPr>
        <w:t>m</w:t>
      </w:r>
      <w:r w:rsidRPr="0069529C">
        <w:rPr>
          <w:rFonts w:eastAsia="Arial" w:cs="Calibri"/>
          <w:lang w:val="ro-RO"/>
        </w:rPr>
        <w:t>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spacing w:val="-1"/>
          <w:lang w:val="ro-RO"/>
        </w:rPr>
        <w:t>i</w:t>
      </w:r>
      <w:r w:rsidRPr="0069529C">
        <w:rPr>
          <w:rFonts w:eastAsia="Arial" w:cs="Calibri"/>
          <w:spacing w:val="-2"/>
          <w:lang w:val="ro-RO"/>
        </w:rPr>
        <w:t>z</w:t>
      </w:r>
      <w:r w:rsidRPr="0069529C">
        <w:rPr>
          <w:rFonts w:eastAsia="Arial" w:cs="Calibri"/>
          <w:spacing w:val="-1"/>
          <w:lang w:val="ro-RO"/>
        </w:rPr>
        <w:t>i</w:t>
      </w:r>
      <w:r w:rsidRPr="0069529C">
        <w:rPr>
          <w:rFonts w:eastAsia="Arial" w:cs="Calibri"/>
          <w:lang w:val="ro-RO"/>
        </w:rPr>
        <w:t>b</w:t>
      </w:r>
      <w:r w:rsidRPr="0069529C">
        <w:rPr>
          <w:rFonts w:eastAsia="Arial" w:cs="Calibri"/>
          <w:spacing w:val="1"/>
          <w:lang w:val="ro-RO"/>
        </w:rPr>
        <w:t>i</w:t>
      </w:r>
      <w:r w:rsidRPr="0069529C">
        <w:rPr>
          <w:rFonts w:eastAsia="Arial" w:cs="Calibri"/>
          <w:spacing w:val="-1"/>
          <w:lang w:val="ro-RO"/>
        </w:rPr>
        <w:t>l</w:t>
      </w:r>
      <w:r w:rsidRPr="0069529C">
        <w:rPr>
          <w:rFonts w:eastAsia="Arial" w:cs="Calibri"/>
          <w:lang w:val="ro-RO"/>
        </w:rPr>
        <w:t>,</w:t>
      </w:r>
      <w:r w:rsidRPr="0069529C">
        <w:rPr>
          <w:rFonts w:eastAsia="Arial" w:cs="Calibri"/>
          <w:spacing w:val="11"/>
          <w:lang w:val="ro-RO"/>
        </w:rPr>
        <w:t xml:space="preserve"> </w:t>
      </w:r>
      <w:r w:rsidRPr="0069529C">
        <w:rPr>
          <w:rFonts w:eastAsia="Arial" w:cs="Calibri"/>
          <w:lang w:val="ro-RO"/>
        </w:rPr>
        <w:t>abso</w:t>
      </w:r>
      <w:r w:rsidRPr="0069529C">
        <w:rPr>
          <w:rFonts w:eastAsia="Arial" w:cs="Calibri"/>
          <w:spacing w:val="1"/>
          <w:lang w:val="ro-RO"/>
        </w:rPr>
        <w:t>l</w:t>
      </w:r>
      <w:r w:rsidRPr="0069529C">
        <w:rPr>
          <w:rFonts w:eastAsia="Arial" w:cs="Calibri"/>
          <w:lang w:val="ro-RO"/>
        </w:rPr>
        <w:t>ut</w:t>
      </w:r>
      <w:r w:rsidRPr="0069529C">
        <w:rPr>
          <w:rFonts w:eastAsia="Arial" w:cs="Calibri"/>
          <w:spacing w:val="11"/>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2"/>
          <w:lang w:val="ro-RO"/>
        </w:rPr>
        <w:t>v</w:t>
      </w:r>
      <w:r w:rsidRPr="0069529C">
        <w:rPr>
          <w:rFonts w:eastAsia="Arial" w:cs="Calibri"/>
          <w:spacing w:val="-1"/>
          <w:lang w:val="ro-RO"/>
        </w:rPr>
        <w:t>i</w:t>
      </w:r>
      <w:r w:rsidRPr="0069529C">
        <w:rPr>
          <w:rFonts w:eastAsia="Arial" w:cs="Calibri"/>
          <w:lang w:val="ro-RO"/>
        </w:rPr>
        <w:t>nc</w:t>
      </w:r>
      <w:r w:rsidRPr="0069529C">
        <w:rPr>
          <w:rFonts w:eastAsia="Arial" w:cs="Calibri"/>
          <w:spacing w:val="-1"/>
          <w:lang w:val="ro-RO"/>
        </w:rPr>
        <w:t>i</w:t>
      </w:r>
      <w:r w:rsidRPr="0069529C">
        <w:rPr>
          <w:rFonts w:eastAsia="Arial" w:cs="Calibri"/>
          <w:spacing w:val="2"/>
          <w:lang w:val="ro-RO"/>
        </w:rPr>
        <w:t>b</w:t>
      </w:r>
      <w:r w:rsidRPr="0069529C">
        <w:rPr>
          <w:rFonts w:eastAsia="Arial" w:cs="Calibri"/>
          <w:spacing w:val="-1"/>
          <w:lang w:val="ro-RO"/>
        </w:rPr>
        <w:t>i</w:t>
      </w:r>
      <w:r w:rsidRPr="0069529C">
        <w:rPr>
          <w:rFonts w:eastAsia="Arial" w:cs="Calibri"/>
          <w:lang w:val="ro-RO"/>
        </w:rPr>
        <w:t xml:space="preserve">l </w:t>
      </w:r>
      <w:r w:rsidRPr="0069529C">
        <w:rPr>
          <w:rFonts w:eastAsia="Arial" w:cs="Calibri"/>
          <w:position w:val="1"/>
          <w:lang w:val="ro-RO"/>
        </w:rPr>
        <w:t xml:space="preserve">și </w:t>
      </w:r>
      <w:r w:rsidRPr="0069529C">
        <w:rPr>
          <w:rFonts w:eastAsia="Arial" w:cs="Calibri"/>
          <w:spacing w:val="-1"/>
          <w:lang w:val="ro-RO"/>
        </w:rPr>
        <w:t>i</w:t>
      </w:r>
      <w:r w:rsidRPr="0069529C">
        <w:rPr>
          <w:rFonts w:eastAsia="Arial" w:cs="Calibri"/>
          <w:lang w:val="ro-RO"/>
        </w:rPr>
        <w:t>nev</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ab</w:t>
      </w:r>
      <w:r w:rsidRPr="0069529C">
        <w:rPr>
          <w:rFonts w:eastAsia="Arial" w:cs="Calibri"/>
          <w:spacing w:val="-1"/>
          <w:lang w:val="ro-RO"/>
        </w:rPr>
        <w:t>i</w:t>
      </w:r>
      <w:r w:rsidRPr="0069529C">
        <w:rPr>
          <w:rFonts w:eastAsia="Arial" w:cs="Calibri"/>
          <w:lang w:val="ro-RO"/>
        </w:rPr>
        <w:t>l,</w:t>
      </w:r>
      <w:r w:rsidRPr="0069529C">
        <w:rPr>
          <w:rFonts w:eastAsia="Arial" w:cs="Calibri"/>
          <w:spacing w:val="41"/>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spacing w:val="-2"/>
          <w:lang w:val="ro-RO"/>
        </w:rPr>
        <w:t>v</w:t>
      </w:r>
      <w:r w:rsidRPr="0069529C">
        <w:rPr>
          <w:rFonts w:eastAsia="Arial" w:cs="Calibri"/>
          <w:lang w:val="ro-RO"/>
        </w:rPr>
        <w:t>en</w:t>
      </w:r>
      <w:r w:rsidRPr="0069529C">
        <w:rPr>
          <w:rFonts w:eastAsia="Arial" w:cs="Calibri"/>
          <w:spacing w:val="-1"/>
          <w:lang w:val="ro-RO"/>
        </w:rPr>
        <w:t>i</w:t>
      </w:r>
      <w:r w:rsidRPr="0069529C">
        <w:rPr>
          <w:rFonts w:eastAsia="Arial" w:cs="Calibri"/>
          <w:lang w:val="ro-RO"/>
        </w:rPr>
        <w:t>t</w:t>
      </w:r>
      <w:r w:rsidRPr="0069529C">
        <w:rPr>
          <w:rFonts w:eastAsia="Arial" w:cs="Calibri"/>
          <w:spacing w:val="43"/>
          <w:lang w:val="ro-RO"/>
        </w:rPr>
        <w:t xml:space="preserve"> </w:t>
      </w:r>
      <w:r w:rsidRPr="0069529C">
        <w:rPr>
          <w:rFonts w:eastAsia="Arial" w:cs="Calibri"/>
          <w:lang w:val="ro-RO"/>
        </w:rPr>
        <w:t>după</w:t>
      </w:r>
      <w:r w:rsidRPr="0069529C">
        <w:rPr>
          <w:rFonts w:eastAsia="Arial" w:cs="Calibri"/>
          <w:spacing w:val="42"/>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42"/>
          <w:lang w:val="ro-RO"/>
        </w:rPr>
        <w:t xml:space="preserve"> </w:t>
      </w:r>
      <w:r w:rsidRPr="0069529C">
        <w:rPr>
          <w:rFonts w:eastAsia="Arial" w:cs="Calibri"/>
          <w:lang w:val="ro-RO"/>
        </w:rPr>
        <w:t>s</w:t>
      </w:r>
      <w:r w:rsidRPr="0069529C">
        <w:rPr>
          <w:rFonts w:eastAsia="Arial" w:cs="Calibri"/>
          <w:spacing w:val="-3"/>
          <w:lang w:val="ro-RO"/>
        </w:rPr>
        <w:t>e</w:t>
      </w:r>
      <w:r w:rsidRPr="0069529C">
        <w:rPr>
          <w:rFonts w:eastAsia="Arial" w:cs="Calibri"/>
          <w:spacing w:val="1"/>
          <w:lang w:val="ro-RO"/>
        </w:rPr>
        <w:t>m</w:t>
      </w:r>
      <w:r w:rsidRPr="0069529C">
        <w:rPr>
          <w:rFonts w:eastAsia="Arial" w:cs="Calibri"/>
          <w:lang w:val="ro-RO"/>
        </w:rPr>
        <w:t>nă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w:t>
      </w:r>
      <w:r w:rsidRPr="0069529C">
        <w:rPr>
          <w:rFonts w:eastAsia="Arial" w:cs="Calibri"/>
          <w:spacing w:val="41"/>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w:t>
      </w:r>
      <w:r w:rsidRPr="0069529C">
        <w:rPr>
          <w:rFonts w:eastAsia="Arial" w:cs="Calibri"/>
          <w:spacing w:val="-1"/>
          <w:lang w:val="ro-RO"/>
        </w:rPr>
        <w:t>i de finanțare</w:t>
      </w:r>
      <w:r w:rsidRPr="0069529C">
        <w:rPr>
          <w:rFonts w:eastAsia="Arial" w:cs="Calibri"/>
          <w:lang w:val="ro-RO"/>
        </w:rPr>
        <w:t>,</w:t>
      </w:r>
      <w:r w:rsidRPr="0069529C">
        <w:rPr>
          <w:rFonts w:eastAsia="Arial" w:cs="Calibri"/>
          <w:spacing w:val="43"/>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42"/>
          <w:lang w:val="ro-RO"/>
        </w:rPr>
        <w:t xml:space="preserve"> </w:t>
      </w:r>
      <w:r w:rsidRPr="0069529C">
        <w:rPr>
          <w:rFonts w:eastAsia="Arial" w:cs="Calibri"/>
          <w:spacing w:val="-4"/>
          <w:lang w:val="ro-RO"/>
        </w:rPr>
        <w:t>î</w:t>
      </w:r>
      <w:r w:rsidRPr="0069529C">
        <w:rPr>
          <w:rFonts w:eastAsia="Arial" w:cs="Calibri"/>
          <w:spacing w:val="1"/>
          <w:lang w:val="ro-RO"/>
        </w:rPr>
        <w:t>m</w:t>
      </w:r>
      <w:r w:rsidRPr="0069529C">
        <w:rPr>
          <w:rFonts w:eastAsia="Arial" w:cs="Calibri"/>
          <w:lang w:val="ro-RO"/>
        </w:rPr>
        <w:t>p</w:t>
      </w:r>
      <w:r w:rsidRPr="0069529C">
        <w:rPr>
          <w:rFonts w:eastAsia="Arial" w:cs="Calibri"/>
          <w:spacing w:val="-1"/>
          <w:lang w:val="ro-RO"/>
        </w:rPr>
        <w:t>i</w:t>
      </w:r>
      <w:r w:rsidRPr="0069529C">
        <w:rPr>
          <w:rFonts w:eastAsia="Arial" w:cs="Calibri"/>
          <w:lang w:val="ro-RO"/>
        </w:rPr>
        <w:t>ed</w:t>
      </w:r>
      <w:r w:rsidRPr="0069529C">
        <w:rPr>
          <w:rFonts w:eastAsia="Arial" w:cs="Calibri"/>
          <w:spacing w:val="-1"/>
          <w:lang w:val="ro-RO"/>
        </w:rPr>
        <w:t>i</w:t>
      </w:r>
      <w:r w:rsidRPr="0069529C">
        <w:rPr>
          <w:rFonts w:eastAsia="Arial" w:cs="Calibri"/>
          <w:lang w:val="ro-RO"/>
        </w:rPr>
        <w:t>că</w:t>
      </w:r>
      <w:r w:rsidRPr="0069529C">
        <w:rPr>
          <w:rFonts w:eastAsia="Arial" w:cs="Calibri"/>
          <w:spacing w:val="42"/>
          <w:lang w:val="ro-RO"/>
        </w:rPr>
        <w:t xml:space="preserve"> </w:t>
      </w:r>
      <w:r w:rsidRPr="0069529C">
        <w:rPr>
          <w:rFonts w:eastAsia="Arial" w:cs="Calibri"/>
          <w:lang w:val="ro-RO"/>
        </w:rPr>
        <w:t>e</w:t>
      </w:r>
      <w:r w:rsidRPr="0069529C">
        <w:rPr>
          <w:rFonts w:eastAsia="Arial" w:cs="Calibri"/>
          <w:spacing w:val="-2"/>
          <w:lang w:val="ro-RO"/>
        </w:rPr>
        <w:t>x</w:t>
      </w:r>
      <w:r w:rsidRPr="0069529C">
        <w:rPr>
          <w:rFonts w:eastAsia="Arial" w:cs="Calibri"/>
          <w:spacing w:val="2"/>
          <w:lang w:val="ro-RO"/>
        </w:rPr>
        <w:t>e</w:t>
      </w:r>
      <w:r w:rsidRPr="0069529C">
        <w:rPr>
          <w:rFonts w:eastAsia="Arial" w:cs="Calibri"/>
          <w:lang w:val="ro-RO"/>
        </w:rPr>
        <w:t>cu</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42"/>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42"/>
          <w:lang w:val="ro-RO"/>
        </w:rPr>
        <w:t xml:space="preserve"> </w:t>
      </w:r>
      <w:r w:rsidRPr="0069529C">
        <w:rPr>
          <w:rFonts w:eastAsia="Arial" w:cs="Calibri"/>
          <w:spacing w:val="1"/>
          <w:lang w:val="ro-RO"/>
        </w:rPr>
        <w:t>t</w:t>
      </w:r>
      <w:r w:rsidRPr="0069529C">
        <w:rPr>
          <w:rFonts w:eastAsia="Arial" w:cs="Calibri"/>
          <w:spacing w:val="-3"/>
          <w:lang w:val="ro-RO"/>
        </w:rPr>
        <w:t>o</w:t>
      </w:r>
      <w:r w:rsidRPr="0069529C">
        <w:rPr>
          <w:rFonts w:eastAsia="Arial" w:cs="Calibri"/>
          <w:lang w:val="ro-RO"/>
        </w:rPr>
        <w:t>t sau</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w:t>
      </w:r>
      <w:r w:rsidRPr="0069529C">
        <w:rPr>
          <w:rFonts w:eastAsia="Arial" w:cs="Calibri"/>
          <w:lang w:val="ro-RO"/>
        </w:rPr>
        <w:t>pa</w:t>
      </w:r>
      <w:r w:rsidRPr="0069529C">
        <w:rPr>
          <w:rFonts w:eastAsia="Arial" w:cs="Calibri"/>
          <w:spacing w:val="1"/>
          <w:lang w:val="ro-RO"/>
        </w:rPr>
        <w:t>rt</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2"/>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3"/>
          <w:lang w:val="ro-RO"/>
        </w:rPr>
        <w:t>l</w:t>
      </w:r>
      <w:r w:rsidRPr="0069529C">
        <w:rPr>
          <w:rFonts w:eastAsia="Arial" w:cs="Calibri"/>
          <w:lang w:val="ro-RO"/>
        </w:rPr>
        <w:t>ui</w:t>
      </w:r>
      <w:r w:rsidRPr="0069529C">
        <w:rPr>
          <w:rFonts w:eastAsia="Arial" w:cs="Calibri"/>
          <w:spacing w:val="-6"/>
          <w:lang w:val="ro-RO"/>
        </w:rPr>
        <w:t xml:space="preserve"> de finanțare </w:t>
      </w:r>
      <w:r w:rsidRPr="0069529C">
        <w:rPr>
          <w:rFonts w:eastAsia="Arial" w:cs="Calibri"/>
          <w:position w:val="1"/>
          <w:lang w:val="ro-RO"/>
        </w:rPr>
        <w:t>și ca</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2"/>
          <w:position w:val="1"/>
          <w:lang w:val="ro-RO"/>
        </w:rPr>
        <w:t xml:space="preserve"> </w:t>
      </w:r>
      <w:r w:rsidRPr="0069529C">
        <w:rPr>
          <w:rFonts w:eastAsia="Arial" w:cs="Calibri"/>
          <w:position w:val="1"/>
          <w:lang w:val="ro-RO"/>
        </w:rPr>
        <w:t>e</w:t>
      </w:r>
      <w:r w:rsidRPr="0069529C">
        <w:rPr>
          <w:rFonts w:eastAsia="Arial" w:cs="Calibri"/>
          <w:spacing w:val="-2"/>
          <w:position w:val="1"/>
          <w:lang w:val="ro-RO"/>
        </w:rPr>
        <w:t>x</w:t>
      </w:r>
      <w:r w:rsidRPr="0069529C">
        <w:rPr>
          <w:rFonts w:eastAsia="Arial" w:cs="Calibri"/>
          <w:position w:val="1"/>
          <w:lang w:val="ro-RO"/>
        </w:rPr>
        <w:t>one</w:t>
      </w:r>
      <w:r w:rsidRPr="0069529C">
        <w:rPr>
          <w:rFonts w:eastAsia="Arial" w:cs="Calibri"/>
          <w:spacing w:val="1"/>
          <w:position w:val="1"/>
          <w:lang w:val="ro-RO"/>
        </w:rPr>
        <w:t>r</w:t>
      </w:r>
      <w:r w:rsidRPr="0069529C">
        <w:rPr>
          <w:rFonts w:eastAsia="Arial" w:cs="Calibri"/>
          <w:position w:val="1"/>
          <w:lang w:val="ro-RO"/>
        </w:rPr>
        <w:t>ea</w:t>
      </w:r>
      <w:r w:rsidRPr="0069529C">
        <w:rPr>
          <w:rFonts w:eastAsia="Arial" w:cs="Calibri"/>
          <w:spacing w:val="-2"/>
          <w:position w:val="1"/>
          <w:lang w:val="ro-RO"/>
        </w:rPr>
        <w:t>z</w:t>
      </w:r>
      <w:r w:rsidRPr="0069529C">
        <w:rPr>
          <w:rFonts w:eastAsia="Arial" w:cs="Calibri"/>
          <w:position w:val="1"/>
          <w:lang w:val="ro-RO"/>
        </w:rPr>
        <w:t>ă</w:t>
      </w:r>
      <w:r w:rsidRPr="0069529C">
        <w:rPr>
          <w:rFonts w:eastAsia="Arial" w:cs="Calibri"/>
          <w:spacing w:val="1"/>
          <w:position w:val="1"/>
          <w:lang w:val="ro-RO"/>
        </w:rPr>
        <w:t xml:space="preserve"> </w:t>
      </w:r>
      <w:r w:rsidRPr="0069529C">
        <w:rPr>
          <w:rFonts w:eastAsia="Arial" w:cs="Calibri"/>
          <w:position w:val="1"/>
          <w:lang w:val="ro-RO"/>
        </w:rPr>
        <w:t>de</w:t>
      </w:r>
      <w:r w:rsidRPr="0069529C">
        <w:rPr>
          <w:rFonts w:eastAsia="Arial" w:cs="Calibri"/>
          <w:spacing w:val="1"/>
          <w:position w:val="1"/>
          <w:lang w:val="ro-RO"/>
        </w:rPr>
        <w:t xml:space="preserve"> r</w:t>
      </w:r>
      <w:r w:rsidRPr="0069529C">
        <w:rPr>
          <w:rFonts w:eastAsia="Arial" w:cs="Calibri"/>
          <w:position w:val="1"/>
          <w:lang w:val="ro-RO"/>
        </w:rPr>
        <w:t>ăspund</w:t>
      </w:r>
      <w:r w:rsidRPr="0069529C">
        <w:rPr>
          <w:rFonts w:eastAsia="Arial" w:cs="Calibri"/>
          <w:spacing w:val="-3"/>
          <w:position w:val="1"/>
          <w:lang w:val="ro-RO"/>
        </w:rPr>
        <w:t>e</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1"/>
          <w:position w:val="1"/>
          <w:lang w:val="ro-RO"/>
        </w:rPr>
        <w:t xml:space="preserve"> </w:t>
      </w:r>
      <w:r w:rsidRPr="0069529C">
        <w:rPr>
          <w:rFonts w:eastAsia="Arial" w:cs="Calibri"/>
          <w:position w:val="1"/>
          <w:lang w:val="ro-RO"/>
        </w:rPr>
        <w:t>p</w:t>
      </w:r>
      <w:r w:rsidRPr="0069529C">
        <w:rPr>
          <w:rFonts w:eastAsia="Arial" w:cs="Calibri"/>
          <w:spacing w:val="-3"/>
          <w:position w:val="1"/>
          <w:lang w:val="ro-RO"/>
        </w:rPr>
        <w:t>a</w:t>
      </w:r>
      <w:r w:rsidRPr="0069529C">
        <w:rPr>
          <w:rFonts w:eastAsia="Arial" w:cs="Calibri"/>
          <w:spacing w:val="1"/>
          <w:position w:val="1"/>
          <w:lang w:val="ro-RO"/>
        </w:rPr>
        <w:t>rt</w:t>
      </w:r>
      <w:r w:rsidRPr="0069529C">
        <w:rPr>
          <w:rFonts w:eastAsia="Arial" w:cs="Calibri"/>
          <w:position w:val="1"/>
          <w:lang w:val="ro-RO"/>
        </w:rPr>
        <w:t>ea</w:t>
      </w:r>
      <w:r w:rsidRPr="0069529C">
        <w:rPr>
          <w:rFonts w:eastAsia="Arial" w:cs="Calibri"/>
          <w:spacing w:val="-2"/>
          <w:position w:val="1"/>
          <w:lang w:val="ro-RO"/>
        </w:rPr>
        <w:t xml:space="preserve"> </w:t>
      </w:r>
      <w:r w:rsidRPr="0069529C">
        <w:rPr>
          <w:rFonts w:eastAsia="Arial" w:cs="Calibri"/>
          <w:position w:val="1"/>
          <w:lang w:val="ro-RO"/>
        </w:rPr>
        <w:t>c</w:t>
      </w:r>
      <w:r w:rsidRPr="0069529C">
        <w:rPr>
          <w:rFonts w:eastAsia="Arial" w:cs="Calibri"/>
          <w:spacing w:val="-3"/>
          <w:position w:val="1"/>
          <w:lang w:val="ro-RO"/>
        </w:rPr>
        <w:t>a</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1"/>
          <w:position w:val="1"/>
          <w:lang w:val="ro-RO"/>
        </w:rPr>
        <w:t xml:space="preserve"> </w:t>
      </w:r>
      <w:r w:rsidRPr="0069529C">
        <w:rPr>
          <w:rFonts w:eastAsia="Arial" w:cs="Calibri"/>
          <w:position w:val="1"/>
          <w:lang w:val="ro-RO"/>
        </w:rPr>
        <w:t>o</w:t>
      </w:r>
      <w:r w:rsidRPr="0069529C">
        <w:rPr>
          <w:rFonts w:eastAsia="Arial" w:cs="Calibri"/>
          <w:spacing w:val="1"/>
          <w:position w:val="1"/>
          <w:lang w:val="ro-RO"/>
        </w:rPr>
        <w:t xml:space="preserve"> </w:t>
      </w:r>
      <w:r w:rsidRPr="0069529C">
        <w:rPr>
          <w:rFonts w:eastAsia="Arial" w:cs="Calibri"/>
          <w:spacing w:val="-1"/>
          <w:position w:val="1"/>
          <w:lang w:val="ro-RO"/>
        </w:rPr>
        <w:t>i</w:t>
      </w:r>
      <w:r w:rsidRPr="0069529C">
        <w:rPr>
          <w:rFonts w:eastAsia="Arial" w:cs="Calibri"/>
          <w:position w:val="1"/>
          <w:lang w:val="ro-RO"/>
        </w:rPr>
        <w:t>n</w:t>
      </w:r>
      <w:r w:rsidRPr="0069529C">
        <w:rPr>
          <w:rFonts w:eastAsia="Arial" w:cs="Calibri"/>
          <w:spacing w:val="-2"/>
          <w:position w:val="1"/>
          <w:lang w:val="ro-RO"/>
        </w:rPr>
        <w:t>v</w:t>
      </w:r>
      <w:r w:rsidRPr="0069529C">
        <w:rPr>
          <w:rFonts w:eastAsia="Arial" w:cs="Calibri"/>
          <w:position w:val="1"/>
          <w:lang w:val="ro-RO"/>
        </w:rPr>
        <w:t>ocă. Forța majorăse constată de o autoritate competentă.</w:t>
      </w:r>
    </w:p>
    <w:p w:rsidR="0069529C" w:rsidRPr="0069529C" w:rsidRDefault="0069529C" w:rsidP="0047757D">
      <w:pPr>
        <w:pStyle w:val="ListParagraph"/>
        <w:numPr>
          <w:ilvl w:val="0"/>
          <w:numId w:val="41"/>
        </w:numPr>
        <w:spacing w:after="0" w:line="240" w:lineRule="auto"/>
        <w:ind w:right="74"/>
        <w:jc w:val="both"/>
        <w:rPr>
          <w:rFonts w:eastAsia="Arial" w:cs="Calibri"/>
          <w:position w:val="1"/>
          <w:lang w:val="ro-RO"/>
        </w:rPr>
      </w:pPr>
      <w:r w:rsidRPr="0069529C">
        <w:rPr>
          <w:rFonts w:eastAsia="Arial" w:cs="Calibri"/>
          <w:spacing w:val="-1"/>
          <w:lang w:val="ro-RO"/>
        </w:rPr>
        <w:t>P</w:t>
      </w:r>
      <w:r w:rsidRPr="0069529C">
        <w:rPr>
          <w:rFonts w:eastAsia="Arial" w:cs="Calibri"/>
          <w:lang w:val="ro-RO"/>
        </w:rPr>
        <w:t>ot con</w:t>
      </w:r>
      <w:r w:rsidRPr="0069529C">
        <w:rPr>
          <w:rFonts w:eastAsia="Arial" w:cs="Calibri"/>
          <w:spacing w:val="-2"/>
          <w:lang w:val="ro-RO"/>
        </w:rPr>
        <w:t>s</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ui cau</w:t>
      </w:r>
      <w:r w:rsidRPr="0069529C">
        <w:rPr>
          <w:rFonts w:eastAsia="Arial" w:cs="Calibri"/>
          <w:spacing w:val="-2"/>
          <w:lang w:val="ro-RO"/>
        </w:rPr>
        <w:t>z</w:t>
      </w:r>
      <w:r w:rsidRPr="0069529C">
        <w:rPr>
          <w:rFonts w:eastAsia="Arial" w:cs="Calibri"/>
          <w:lang w:val="ro-RO"/>
        </w:rPr>
        <w:t>e de</w:t>
      </w:r>
      <w:r w:rsidRPr="0069529C">
        <w:rPr>
          <w:rFonts w:eastAsia="Arial" w:cs="Calibri"/>
          <w:spacing w:val="36"/>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6"/>
          <w:lang w:val="ro-RO"/>
        </w:rPr>
        <w:t>r</w:t>
      </w:r>
      <w:r w:rsidRPr="0069529C">
        <w:rPr>
          <w:rFonts w:eastAsia="Arial" w:cs="Calibri"/>
          <w:spacing w:val="1"/>
          <w:lang w:val="ro-RO"/>
        </w:rPr>
        <w:t>ț</w:t>
      </w:r>
      <w:r w:rsidRPr="0069529C">
        <w:rPr>
          <w:rFonts w:eastAsia="Arial" w:cs="Calibri"/>
          <w:lang w:val="ro-RO"/>
        </w:rPr>
        <w:t xml:space="preserve">ă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ă e</w:t>
      </w:r>
      <w:r w:rsidRPr="0069529C">
        <w:rPr>
          <w:rFonts w:eastAsia="Arial" w:cs="Calibri"/>
          <w:spacing w:val="-2"/>
          <w:lang w:val="ro-RO"/>
        </w:rPr>
        <w:t>v</w:t>
      </w:r>
      <w:r w:rsidRPr="0069529C">
        <w:rPr>
          <w:rFonts w:eastAsia="Arial" w:cs="Calibri"/>
          <w:lang w:val="ro-RO"/>
        </w:rPr>
        <w:t>en</w:t>
      </w:r>
      <w:r w:rsidRPr="0069529C">
        <w:rPr>
          <w:rFonts w:eastAsia="Arial" w:cs="Calibri"/>
          <w:spacing w:val="-1"/>
          <w:lang w:val="ro-RO"/>
        </w:rPr>
        <w:t>i</w:t>
      </w:r>
      <w:r w:rsidRPr="0069529C">
        <w:rPr>
          <w:rFonts w:eastAsia="Arial" w:cs="Calibri"/>
          <w:spacing w:val="1"/>
          <w:lang w:val="ro-RO"/>
        </w:rPr>
        <w:t>m</w:t>
      </w:r>
      <w:r w:rsidRPr="0069529C">
        <w:rPr>
          <w:rFonts w:eastAsia="Arial" w:cs="Calibri"/>
          <w:lang w:val="ro-RO"/>
        </w:rPr>
        <w:t>en</w:t>
      </w:r>
      <w:r w:rsidRPr="0069529C">
        <w:rPr>
          <w:rFonts w:eastAsia="Arial" w:cs="Calibri"/>
          <w:spacing w:val="1"/>
          <w:lang w:val="ro-RO"/>
        </w:rPr>
        <w:t>t</w:t>
      </w:r>
      <w:r w:rsidRPr="0069529C">
        <w:rPr>
          <w:rFonts w:eastAsia="Arial" w:cs="Calibri"/>
          <w:lang w:val="ro-RO"/>
        </w:rPr>
        <w:t>e c</w:t>
      </w:r>
      <w:r w:rsidRPr="0069529C">
        <w:rPr>
          <w:rFonts w:eastAsia="Arial" w:cs="Calibri"/>
          <w:spacing w:val="-3"/>
          <w:lang w:val="ro-RO"/>
        </w:rPr>
        <w:t>u</w:t>
      </w:r>
      <w:r w:rsidRPr="0069529C">
        <w:rPr>
          <w:rFonts w:eastAsia="Arial" w:cs="Calibri"/>
          <w:lang w:val="ro-RO"/>
        </w:rPr>
        <w:t xml:space="preserve">m ar </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 xml:space="preserve">: </w:t>
      </w:r>
      <w:r w:rsidRPr="0069529C">
        <w:rPr>
          <w:rFonts w:eastAsia="Arial" w:cs="Calibri"/>
          <w:spacing w:val="-2"/>
          <w:lang w:val="ro-RO"/>
        </w:rPr>
        <w:t>crize medicale pandemice</w:t>
      </w:r>
      <w:r w:rsidRPr="0069529C">
        <w:rPr>
          <w:rFonts w:eastAsia="Arial" w:cs="Calibri"/>
          <w:spacing w:val="37"/>
          <w:lang w:val="ro-RO"/>
        </w:rPr>
        <w:t>,</w:t>
      </w:r>
      <w:r w:rsidRPr="0069529C">
        <w:rPr>
          <w:rFonts w:eastAsia="Arial" w:cs="Calibri"/>
          <w:lang w:val="ro-RO"/>
        </w:rPr>
        <w:t>c</w:t>
      </w:r>
      <w:r w:rsidRPr="0069529C">
        <w:rPr>
          <w:rFonts w:eastAsia="Arial" w:cs="Calibri"/>
          <w:spacing w:val="-1"/>
          <w:lang w:val="ro-RO"/>
        </w:rPr>
        <w:t>a</w:t>
      </w:r>
      <w:r w:rsidRPr="0069529C">
        <w:rPr>
          <w:rFonts w:eastAsia="Arial" w:cs="Calibri"/>
          <w:lang w:val="ro-RO"/>
        </w:rPr>
        <w:t>l</w:t>
      </w:r>
      <w:r w:rsidRPr="0069529C">
        <w:rPr>
          <w:rFonts w:eastAsia="Arial" w:cs="Calibri"/>
          <w:spacing w:val="1"/>
          <w:lang w:val="ro-RO"/>
        </w:rPr>
        <w:t>a</w:t>
      </w:r>
      <w:r w:rsidRPr="0069529C">
        <w:rPr>
          <w:rFonts w:eastAsia="Arial" w:cs="Calibri"/>
          <w:spacing w:val="-1"/>
          <w:lang w:val="ro-RO"/>
        </w:rPr>
        <w:t>m</w:t>
      </w:r>
      <w:r w:rsidRPr="0069529C">
        <w:rPr>
          <w:rFonts w:eastAsia="Arial" w:cs="Calibri"/>
          <w:spacing w:val="1"/>
          <w:lang w:val="ro-RO"/>
        </w:rPr>
        <w:t>i</w:t>
      </w:r>
      <w:r w:rsidRPr="0069529C">
        <w:rPr>
          <w:rFonts w:eastAsia="Arial" w:cs="Calibri"/>
          <w:lang w:val="ro-RO"/>
        </w:rPr>
        <w:t>t</w:t>
      </w:r>
      <w:r w:rsidRPr="0069529C">
        <w:rPr>
          <w:rFonts w:eastAsia="Arial" w:cs="Calibri"/>
          <w:spacing w:val="1"/>
          <w:lang w:val="ro-RO"/>
        </w:rPr>
        <w:t>ă</w:t>
      </w:r>
      <w:r w:rsidRPr="0069529C">
        <w:rPr>
          <w:rFonts w:eastAsia="Arial" w:cs="Calibri"/>
          <w:spacing w:val="-1"/>
          <w:lang w:val="ro-RO"/>
        </w:rPr>
        <w:t>ți</w:t>
      </w:r>
      <w:r w:rsidRPr="0069529C">
        <w:rPr>
          <w:rFonts w:eastAsia="Arial" w:cs="Calibri"/>
          <w:lang w:val="ro-RO"/>
        </w:rPr>
        <w:t>le na</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r</w:t>
      </w:r>
      <w:r w:rsidRPr="0069529C">
        <w:rPr>
          <w:rFonts w:eastAsia="Arial" w:cs="Calibri"/>
          <w:lang w:val="ro-RO"/>
        </w:rPr>
        <w:t>a</w:t>
      </w:r>
      <w:r w:rsidRPr="0069529C">
        <w:rPr>
          <w:rFonts w:eastAsia="Arial" w:cs="Calibri"/>
          <w:spacing w:val="-1"/>
          <w:lang w:val="ro-RO"/>
        </w:rPr>
        <w:t>l</w:t>
      </w:r>
      <w:r w:rsidRPr="0069529C">
        <w:rPr>
          <w:rFonts w:eastAsia="Arial" w:cs="Calibri"/>
          <w:lang w:val="ro-RO"/>
        </w:rPr>
        <w:t>e (cu</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m</w:t>
      </w:r>
      <w:r w:rsidRPr="0069529C">
        <w:rPr>
          <w:rFonts w:eastAsia="Arial" w:cs="Calibri"/>
          <w:spacing w:val="-3"/>
          <w:lang w:val="ro-RO"/>
        </w:rPr>
        <w:t>u</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1"/>
          <w:lang w:val="ro-RO"/>
        </w:rPr>
        <w:t>i</w:t>
      </w:r>
      <w:r w:rsidRPr="0069529C">
        <w:rPr>
          <w:rFonts w:eastAsia="Arial" w:cs="Calibri"/>
          <w:lang w:val="ro-RO"/>
        </w:rPr>
        <w:t>nund</w:t>
      </w:r>
      <w:r w:rsidRPr="0069529C">
        <w:rPr>
          <w:rFonts w:eastAsia="Arial" w:cs="Calibri"/>
          <w:spacing w:val="-16"/>
          <w:lang w:val="ro-RO"/>
        </w:rPr>
        <w:t>a</w:t>
      </w:r>
      <w:r w:rsidRPr="0069529C">
        <w:rPr>
          <w:rFonts w:eastAsia="Arial" w:cs="Calibri"/>
          <w:spacing w:val="1"/>
          <w:position w:val="1"/>
          <w:lang w:val="ro-RO"/>
        </w:rPr>
        <w:t>ț</w:t>
      </w:r>
      <w:r w:rsidRPr="0069529C">
        <w:rPr>
          <w:rFonts w:eastAsia="Arial" w:cs="Calibri"/>
          <w:spacing w:val="-1"/>
          <w:position w:val="1"/>
          <w:lang w:val="ro-RO"/>
        </w:rPr>
        <w:t>ii</w:t>
      </w:r>
      <w:r w:rsidRPr="0069529C">
        <w:rPr>
          <w:rFonts w:eastAsia="Arial" w:cs="Calibri"/>
          <w:position w:val="1"/>
          <w:lang w:val="ro-RO"/>
        </w:rPr>
        <w:t>,</w:t>
      </w:r>
      <w:r w:rsidRPr="0069529C">
        <w:rPr>
          <w:rFonts w:eastAsia="Arial" w:cs="Calibri"/>
          <w:spacing w:val="2"/>
          <w:position w:val="1"/>
          <w:lang w:val="ro-RO"/>
        </w:rPr>
        <w:t xml:space="preserve"> </w:t>
      </w:r>
      <w:r w:rsidRPr="0069529C">
        <w:rPr>
          <w:rFonts w:eastAsia="Arial" w:cs="Calibri"/>
          <w:position w:val="1"/>
          <w:lang w:val="ro-RO"/>
        </w:rPr>
        <w:t>a</w:t>
      </w:r>
      <w:r w:rsidRPr="0069529C">
        <w:rPr>
          <w:rFonts w:eastAsia="Arial" w:cs="Calibri"/>
          <w:spacing w:val="-1"/>
          <w:position w:val="1"/>
          <w:lang w:val="ro-RO"/>
        </w:rPr>
        <w:t>l</w:t>
      </w:r>
      <w:r w:rsidRPr="0069529C">
        <w:rPr>
          <w:rFonts w:eastAsia="Arial" w:cs="Calibri"/>
          <w:spacing w:val="-3"/>
          <w:position w:val="1"/>
          <w:lang w:val="ro-RO"/>
        </w:rPr>
        <w:t>u</w:t>
      </w:r>
      <w:r w:rsidRPr="0069529C">
        <w:rPr>
          <w:rFonts w:eastAsia="Arial" w:cs="Calibri"/>
          <w:position w:val="1"/>
          <w:lang w:val="ro-RO"/>
        </w:rPr>
        <w:t>necă</w:t>
      </w:r>
      <w:r w:rsidRPr="0069529C">
        <w:rPr>
          <w:rFonts w:eastAsia="Arial" w:cs="Calibri"/>
          <w:spacing w:val="1"/>
          <w:position w:val="1"/>
          <w:lang w:val="ro-RO"/>
        </w:rPr>
        <w:t>r</w:t>
      </w:r>
      <w:r w:rsidRPr="0069529C">
        <w:rPr>
          <w:rFonts w:eastAsia="Arial" w:cs="Calibri"/>
          <w:position w:val="1"/>
          <w:lang w:val="ro-RO"/>
        </w:rPr>
        <w:t>i de</w:t>
      </w:r>
      <w:r w:rsidRPr="0069529C">
        <w:rPr>
          <w:rFonts w:eastAsia="Arial" w:cs="Calibri"/>
          <w:spacing w:val="-1"/>
          <w:position w:val="1"/>
          <w:lang w:val="ro-RO"/>
        </w:rPr>
        <w:t xml:space="preserve"> </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3"/>
          <w:position w:val="1"/>
          <w:lang w:val="ro-RO"/>
        </w:rPr>
        <w:t>n</w:t>
      </w:r>
      <w:r w:rsidRPr="0069529C">
        <w:rPr>
          <w:rFonts w:eastAsia="Arial" w:cs="Calibri"/>
          <w:position w:val="1"/>
          <w:lang w:val="ro-RO"/>
        </w:rPr>
        <w:t xml:space="preserve">), </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2"/>
          <w:position w:val="1"/>
          <w:lang w:val="ro-RO"/>
        </w:rPr>
        <w:t>z</w:t>
      </w:r>
      <w:r w:rsidRPr="0069529C">
        <w:rPr>
          <w:rFonts w:eastAsia="Arial" w:cs="Calibri"/>
          <w:position w:val="1"/>
          <w:lang w:val="ro-RO"/>
        </w:rPr>
        <w:t>bo</w:t>
      </w:r>
      <w:r w:rsidRPr="0069529C">
        <w:rPr>
          <w:rFonts w:eastAsia="Arial" w:cs="Calibri"/>
          <w:spacing w:val="-1"/>
          <w:position w:val="1"/>
          <w:lang w:val="ro-RO"/>
        </w:rPr>
        <w:t>i</w:t>
      </w:r>
      <w:r w:rsidRPr="0069529C">
        <w:rPr>
          <w:rFonts w:eastAsia="Arial" w:cs="Calibri"/>
          <w:position w:val="1"/>
          <w:lang w:val="ro-RO"/>
        </w:rPr>
        <w:t xml:space="preserve">, </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2"/>
          <w:position w:val="1"/>
          <w:lang w:val="ro-RO"/>
        </w:rPr>
        <w:t>v</w:t>
      </w:r>
      <w:r w:rsidRPr="0069529C">
        <w:rPr>
          <w:rFonts w:eastAsia="Arial" w:cs="Calibri"/>
          <w:position w:val="1"/>
          <w:lang w:val="ro-RO"/>
        </w:rPr>
        <w:t>o</w:t>
      </w:r>
      <w:r w:rsidRPr="0069529C">
        <w:rPr>
          <w:rFonts w:eastAsia="Arial" w:cs="Calibri"/>
          <w:spacing w:val="-1"/>
          <w:position w:val="1"/>
          <w:lang w:val="ro-RO"/>
        </w:rPr>
        <w:t>l</w:t>
      </w:r>
      <w:r w:rsidRPr="0069529C">
        <w:rPr>
          <w:rFonts w:eastAsia="Arial" w:cs="Calibri"/>
          <w:position w:val="1"/>
          <w:lang w:val="ro-RO"/>
        </w:rPr>
        <w:t>u</w:t>
      </w:r>
      <w:r w:rsidRPr="0069529C">
        <w:rPr>
          <w:rFonts w:eastAsia="Arial" w:cs="Calibri"/>
          <w:spacing w:val="1"/>
          <w:position w:val="1"/>
          <w:lang w:val="ro-RO"/>
        </w:rPr>
        <w:t>ț</w:t>
      </w:r>
      <w:r w:rsidRPr="0069529C">
        <w:rPr>
          <w:rFonts w:eastAsia="Arial" w:cs="Calibri"/>
          <w:spacing w:val="-1"/>
          <w:position w:val="1"/>
          <w:lang w:val="ro-RO"/>
        </w:rPr>
        <w:t>i</w:t>
      </w:r>
      <w:r w:rsidRPr="0069529C">
        <w:rPr>
          <w:rFonts w:eastAsia="Arial" w:cs="Calibri"/>
          <w:position w:val="1"/>
          <w:lang w:val="ro-RO"/>
        </w:rPr>
        <w:t>e,</w:t>
      </w:r>
      <w:r w:rsidRPr="0069529C">
        <w:rPr>
          <w:rFonts w:eastAsia="Arial" w:cs="Calibri"/>
          <w:spacing w:val="2"/>
          <w:position w:val="1"/>
          <w:lang w:val="ro-RO"/>
        </w:rPr>
        <w:t xml:space="preserve"> </w:t>
      </w:r>
      <w:r w:rsidRPr="0069529C">
        <w:rPr>
          <w:rFonts w:eastAsia="Arial" w:cs="Calibri"/>
          <w:position w:val="1"/>
          <w:lang w:val="ro-RO"/>
        </w:rPr>
        <w:t>e</w:t>
      </w:r>
      <w:r w:rsidRPr="0069529C">
        <w:rPr>
          <w:rFonts w:eastAsia="Arial" w:cs="Calibri"/>
          <w:spacing w:val="1"/>
          <w:position w:val="1"/>
          <w:lang w:val="ro-RO"/>
        </w:rPr>
        <w:t>m</w:t>
      </w:r>
      <w:r w:rsidRPr="0069529C">
        <w:rPr>
          <w:rFonts w:eastAsia="Arial" w:cs="Calibri"/>
          <w:position w:val="1"/>
          <w:lang w:val="ro-RO"/>
        </w:rPr>
        <w:t>b</w:t>
      </w:r>
      <w:r w:rsidRPr="0069529C">
        <w:rPr>
          <w:rFonts w:eastAsia="Arial" w:cs="Calibri"/>
          <w:spacing w:val="-3"/>
          <w:position w:val="1"/>
          <w:lang w:val="ro-RO"/>
        </w:rPr>
        <w:t>a</w:t>
      </w:r>
      <w:r w:rsidRPr="0069529C">
        <w:rPr>
          <w:rFonts w:eastAsia="Arial" w:cs="Calibri"/>
          <w:spacing w:val="-1"/>
          <w:position w:val="1"/>
          <w:lang w:val="ro-RO"/>
        </w:rPr>
        <w:t>r</w:t>
      </w:r>
      <w:r w:rsidRPr="0069529C">
        <w:rPr>
          <w:rFonts w:eastAsia="Arial" w:cs="Calibri"/>
          <w:spacing w:val="2"/>
          <w:position w:val="1"/>
          <w:lang w:val="ro-RO"/>
        </w:rPr>
        <w:t>g</w:t>
      </w:r>
      <w:r w:rsidRPr="0069529C">
        <w:rPr>
          <w:rFonts w:eastAsia="Arial" w:cs="Calibri"/>
          <w:position w:val="1"/>
          <w:lang w:val="ro-RO"/>
        </w:rPr>
        <w:t xml:space="preserve">o, </w:t>
      </w:r>
      <w:r w:rsidRPr="0069529C">
        <w:rPr>
          <w:rFonts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9529C">
        <w:rPr>
          <w:rFonts w:eastAsia="Arial" w:cs="Calibri"/>
          <w:position w:val="1"/>
          <w:lang w:val="ro-RO"/>
        </w:rPr>
        <w:t xml:space="preserve">. </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P</w:t>
      </w:r>
      <w:r w:rsidRPr="0069529C">
        <w:rPr>
          <w:rFonts w:eastAsia="Arial" w:cs="Calibri"/>
          <w:lang w:val="ro-RO"/>
        </w:rPr>
        <w:t>a</w:t>
      </w:r>
      <w:r w:rsidRPr="0069529C">
        <w:rPr>
          <w:rFonts w:eastAsia="Arial" w:cs="Calibri"/>
          <w:spacing w:val="-1"/>
          <w:lang w:val="ro-RO"/>
        </w:rPr>
        <w:t>r</w:t>
      </w:r>
      <w:r w:rsidRPr="0069529C">
        <w:rPr>
          <w:rFonts w:eastAsia="Arial" w:cs="Calibri"/>
          <w:spacing w:val="1"/>
          <w:lang w:val="ro-RO"/>
        </w:rPr>
        <w:t>t</w:t>
      </w:r>
      <w:r w:rsidRPr="0069529C">
        <w:rPr>
          <w:rFonts w:eastAsia="Arial" w:cs="Calibri"/>
          <w:lang w:val="ro-RO"/>
        </w:rPr>
        <w:t>ea</w:t>
      </w:r>
      <w:r w:rsidRPr="0069529C">
        <w:rPr>
          <w:rFonts w:eastAsia="Arial" w:cs="Calibri"/>
          <w:spacing w:val="2"/>
          <w:lang w:val="ro-RO"/>
        </w:rPr>
        <w:t xml:space="preserve"> </w:t>
      </w:r>
      <w:r w:rsidRPr="0069529C">
        <w:rPr>
          <w:rFonts w:eastAsia="Arial" w:cs="Calibri"/>
          <w:lang w:val="ro-RO"/>
        </w:rPr>
        <w:t>c</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 xml:space="preserve"> </w:t>
      </w:r>
      <w:r w:rsidRPr="0069529C">
        <w:rPr>
          <w:rFonts w:eastAsia="Arial" w:cs="Calibri"/>
          <w:spacing w:val="-1"/>
          <w:lang w:val="ro-RO"/>
        </w:rPr>
        <w:t>i</w:t>
      </w:r>
      <w:r w:rsidRPr="0069529C">
        <w:rPr>
          <w:rFonts w:eastAsia="Arial" w:cs="Calibri"/>
          <w:lang w:val="ro-RO"/>
        </w:rPr>
        <w:t>n</w:t>
      </w:r>
      <w:r w:rsidRPr="0069529C">
        <w:rPr>
          <w:rFonts w:eastAsia="Arial" w:cs="Calibri"/>
          <w:spacing w:val="-2"/>
          <w:lang w:val="ro-RO"/>
        </w:rPr>
        <w:t>v</w:t>
      </w:r>
      <w:r w:rsidRPr="0069529C">
        <w:rPr>
          <w:rFonts w:eastAsia="Arial" w:cs="Calibri"/>
          <w:lang w:val="ro-RO"/>
        </w:rPr>
        <w:t>ocă</w:t>
      </w:r>
      <w:r w:rsidRPr="0069529C">
        <w:rPr>
          <w:rFonts w:eastAsia="Arial" w:cs="Calibri"/>
          <w:spacing w:val="2"/>
          <w:lang w:val="ro-RO"/>
        </w:rPr>
        <w:t xml:space="preserve"> </w:t>
      </w:r>
      <w:r w:rsidRPr="0069529C">
        <w:rPr>
          <w:rFonts w:eastAsia="Arial" w:cs="Calibri"/>
          <w:spacing w:val="1"/>
          <w:lang w:val="ro-RO"/>
        </w:rPr>
        <w:t>f</w:t>
      </w:r>
      <w:r w:rsidRPr="0069529C">
        <w:rPr>
          <w:rFonts w:eastAsia="Arial" w:cs="Calibri"/>
          <w:lang w:val="ro-RO"/>
        </w:rPr>
        <w:t>or</w:t>
      </w:r>
      <w:r w:rsidRPr="0069529C">
        <w:rPr>
          <w:rFonts w:eastAsia="Arial" w:cs="Calibri"/>
          <w:spacing w:val="1"/>
          <w:position w:val="1"/>
          <w:lang w:val="ro-RO"/>
        </w:rPr>
        <w:t>ț</w:t>
      </w:r>
      <w:r w:rsidRPr="0069529C">
        <w:rPr>
          <w:rFonts w:eastAsia="Arial" w:cs="Calibri"/>
          <w:position w:val="1"/>
          <w:lang w:val="ro-RO"/>
        </w:rPr>
        <w:t xml:space="preserve">a </w:t>
      </w:r>
      <w:r w:rsidRPr="0069529C">
        <w:rPr>
          <w:rFonts w:eastAsia="Arial" w:cs="Calibri"/>
          <w:spacing w:val="1"/>
          <w:position w:val="1"/>
          <w:lang w:val="ro-RO"/>
        </w:rPr>
        <w:t>m</w:t>
      </w:r>
      <w:r w:rsidRPr="0069529C">
        <w:rPr>
          <w:rFonts w:eastAsia="Arial" w:cs="Calibri"/>
          <w:position w:val="1"/>
          <w:lang w:val="ro-RO"/>
        </w:rPr>
        <w:t>a</w:t>
      </w:r>
      <w:r w:rsidRPr="0069529C">
        <w:rPr>
          <w:rFonts w:eastAsia="Arial" w:cs="Calibri"/>
          <w:spacing w:val="1"/>
          <w:position w:val="1"/>
          <w:lang w:val="ro-RO"/>
        </w:rPr>
        <w:t>j</w:t>
      </w:r>
      <w:r w:rsidRPr="0069529C">
        <w:rPr>
          <w:rFonts w:eastAsia="Arial" w:cs="Calibri"/>
          <w:spacing w:val="-3"/>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2"/>
          <w:position w:val="1"/>
          <w:lang w:val="ro-RO"/>
        </w:rPr>
        <w:t xml:space="preserve"> </w:t>
      </w:r>
      <w:r w:rsidRPr="0069529C">
        <w:rPr>
          <w:rFonts w:eastAsia="Arial" w:cs="Calibri"/>
          <w:position w:val="1"/>
          <w:lang w:val="ro-RO"/>
        </w:rPr>
        <w:t>a</w:t>
      </w:r>
      <w:r w:rsidRPr="0069529C">
        <w:rPr>
          <w:rFonts w:eastAsia="Arial" w:cs="Calibri"/>
          <w:spacing w:val="1"/>
          <w:position w:val="1"/>
          <w:lang w:val="ro-RO"/>
        </w:rPr>
        <w:t>r</w:t>
      </w:r>
      <w:r w:rsidRPr="0069529C">
        <w:rPr>
          <w:rFonts w:eastAsia="Arial" w:cs="Calibri"/>
          <w:position w:val="1"/>
          <w:lang w:val="ro-RO"/>
        </w:rPr>
        <w:t>e ob</w:t>
      </w:r>
      <w:r w:rsidRPr="0069529C">
        <w:rPr>
          <w:rFonts w:eastAsia="Arial" w:cs="Calibri"/>
          <w:spacing w:val="-1"/>
          <w:position w:val="1"/>
          <w:lang w:val="ro-RO"/>
        </w:rPr>
        <w:t>li</w:t>
      </w:r>
      <w:r w:rsidRPr="0069529C">
        <w:rPr>
          <w:rFonts w:eastAsia="Arial" w:cs="Calibri"/>
          <w:spacing w:val="2"/>
          <w:position w:val="1"/>
          <w:lang w:val="ro-RO"/>
        </w:rPr>
        <w:t>g</w:t>
      </w:r>
      <w:r w:rsidRPr="0069529C">
        <w:rPr>
          <w:rFonts w:eastAsia="Arial" w:cs="Calibri"/>
          <w:position w:val="1"/>
          <w:lang w:val="ro-RO"/>
        </w:rPr>
        <w:t>a</w:t>
      </w:r>
      <w:r w:rsidRPr="0069529C">
        <w:rPr>
          <w:rFonts w:eastAsia="Arial" w:cs="Calibri"/>
          <w:spacing w:val="1"/>
          <w:position w:val="1"/>
          <w:lang w:val="ro-RO"/>
        </w:rPr>
        <w:t>ț</w:t>
      </w:r>
      <w:r w:rsidRPr="0069529C">
        <w:rPr>
          <w:rFonts w:eastAsia="Arial" w:cs="Calibri"/>
          <w:spacing w:val="-1"/>
          <w:position w:val="1"/>
          <w:lang w:val="ro-RO"/>
        </w:rPr>
        <w:t>i</w:t>
      </w:r>
      <w:r w:rsidRPr="0069529C">
        <w:rPr>
          <w:rFonts w:eastAsia="Arial" w:cs="Calibri"/>
          <w:position w:val="1"/>
          <w:lang w:val="ro-RO"/>
        </w:rPr>
        <w:t>a de</w:t>
      </w:r>
      <w:r w:rsidRPr="0069529C">
        <w:rPr>
          <w:rFonts w:eastAsia="Arial" w:cs="Calibri"/>
          <w:spacing w:val="2"/>
          <w:position w:val="1"/>
          <w:lang w:val="ro-RO"/>
        </w:rPr>
        <w:t xml:space="preserve"> </w:t>
      </w:r>
      <w:r w:rsidRPr="0069529C">
        <w:rPr>
          <w:rFonts w:eastAsia="Arial" w:cs="Calibri"/>
          <w:position w:val="1"/>
          <w:lang w:val="ro-RO"/>
        </w:rPr>
        <w:t>a</w:t>
      </w:r>
      <w:r w:rsidRPr="0069529C">
        <w:rPr>
          <w:rFonts w:eastAsia="Arial" w:cs="Calibri"/>
          <w:spacing w:val="2"/>
          <w:position w:val="1"/>
          <w:lang w:val="ro-RO"/>
        </w:rPr>
        <w:t xml:space="preserve"> </w:t>
      </w:r>
      <w:r w:rsidRPr="0069529C">
        <w:rPr>
          <w:rFonts w:eastAsia="Arial" w:cs="Calibri"/>
          <w:position w:val="1"/>
          <w:lang w:val="ro-RO"/>
        </w:rPr>
        <w:t>no</w:t>
      </w:r>
      <w:r w:rsidRPr="0069529C">
        <w:rPr>
          <w:rFonts w:eastAsia="Arial" w:cs="Calibri"/>
          <w:spacing w:val="1"/>
          <w:position w:val="1"/>
          <w:lang w:val="ro-RO"/>
        </w:rPr>
        <w:t>t</w:t>
      </w:r>
      <w:r w:rsidRPr="0069529C">
        <w:rPr>
          <w:rFonts w:eastAsia="Arial" w:cs="Calibri"/>
          <w:spacing w:val="-3"/>
          <w:position w:val="1"/>
          <w:lang w:val="ro-RO"/>
        </w:rPr>
        <w:t>i</w:t>
      </w:r>
      <w:r w:rsidRPr="0069529C">
        <w:rPr>
          <w:rFonts w:eastAsia="Arial" w:cs="Calibri"/>
          <w:spacing w:val="3"/>
          <w:position w:val="1"/>
          <w:lang w:val="ro-RO"/>
        </w:rPr>
        <w:t>f</w:t>
      </w:r>
      <w:r w:rsidRPr="0069529C">
        <w:rPr>
          <w:rFonts w:eastAsia="Arial" w:cs="Calibri"/>
          <w:spacing w:val="-1"/>
          <w:position w:val="1"/>
          <w:lang w:val="ro-RO"/>
        </w:rPr>
        <w:t>i</w:t>
      </w:r>
      <w:r w:rsidRPr="0069529C">
        <w:rPr>
          <w:rFonts w:eastAsia="Arial" w:cs="Calibri"/>
          <w:position w:val="1"/>
          <w:lang w:val="ro-RO"/>
        </w:rPr>
        <w:t>ca</w:t>
      </w:r>
      <w:r w:rsidRPr="0069529C">
        <w:rPr>
          <w:rFonts w:eastAsia="Arial" w:cs="Calibri"/>
          <w:spacing w:val="2"/>
          <w:position w:val="1"/>
          <w:lang w:val="ro-RO"/>
        </w:rPr>
        <w:t xml:space="preserve"> </w:t>
      </w:r>
      <w:r w:rsidRPr="0069529C">
        <w:rPr>
          <w:rFonts w:eastAsia="Arial" w:cs="Calibri"/>
          <w:position w:val="1"/>
          <w:lang w:val="ro-RO"/>
        </w:rPr>
        <w:t>celeilalte</w:t>
      </w:r>
      <w:r w:rsidRPr="0069529C">
        <w:rPr>
          <w:rFonts w:eastAsia="Arial" w:cs="Calibri"/>
          <w:spacing w:val="2"/>
          <w:position w:val="1"/>
          <w:lang w:val="ro-RO"/>
        </w:rPr>
        <w:t xml:space="preserve"> </w:t>
      </w:r>
      <w:r w:rsidRPr="0069529C">
        <w:rPr>
          <w:rFonts w:eastAsia="Arial" w:cs="Calibri"/>
          <w:position w:val="1"/>
          <w:lang w:val="ro-RO"/>
        </w:rPr>
        <w:t>părți</w:t>
      </w:r>
      <w:r w:rsidRPr="0069529C">
        <w:rPr>
          <w:rFonts w:eastAsia="Arial" w:cs="Calibri"/>
          <w:spacing w:val="1"/>
          <w:position w:val="1"/>
          <w:lang w:val="ro-RO"/>
        </w:rPr>
        <w:t xml:space="preserve"> </w:t>
      </w:r>
      <w:r w:rsidRPr="0069529C">
        <w:rPr>
          <w:rFonts w:eastAsia="Arial" w:cs="Calibri"/>
          <w:position w:val="1"/>
          <w:lang w:val="ro-RO"/>
        </w:rPr>
        <w:t>ca</w:t>
      </w:r>
      <w:r w:rsidRPr="0069529C">
        <w:rPr>
          <w:rFonts w:eastAsia="Arial" w:cs="Calibri"/>
          <w:spacing w:val="-2"/>
          <w:position w:val="1"/>
          <w:lang w:val="ro-RO"/>
        </w:rPr>
        <w:t>z</w:t>
      </w:r>
      <w:r w:rsidRPr="0069529C">
        <w:rPr>
          <w:rFonts w:eastAsia="Arial" w:cs="Calibri"/>
          <w:position w:val="1"/>
          <w:lang w:val="ro-RO"/>
        </w:rPr>
        <w:t>ul</w:t>
      </w:r>
      <w:r w:rsidRPr="0069529C">
        <w:rPr>
          <w:rFonts w:eastAsia="Arial" w:cs="Calibri"/>
          <w:spacing w:val="1"/>
          <w:position w:val="1"/>
          <w:lang w:val="ro-RO"/>
        </w:rPr>
        <w:t xml:space="preserve"> </w:t>
      </w:r>
      <w:r w:rsidRPr="0069529C">
        <w:rPr>
          <w:rFonts w:eastAsia="Arial" w:cs="Calibri"/>
          <w:position w:val="1"/>
          <w:lang w:val="ro-RO"/>
        </w:rPr>
        <w:t>de</w:t>
      </w:r>
      <w:r w:rsidRPr="0069529C">
        <w:rPr>
          <w:rFonts w:eastAsia="Arial" w:cs="Calibri"/>
          <w:spacing w:val="2"/>
          <w:position w:val="1"/>
          <w:lang w:val="ro-RO"/>
        </w:rPr>
        <w:t xml:space="preserve"> </w:t>
      </w:r>
      <w:r w:rsidRPr="0069529C">
        <w:rPr>
          <w:rFonts w:eastAsia="Arial" w:cs="Calibri"/>
          <w:spacing w:val="3"/>
          <w:position w:val="1"/>
          <w:lang w:val="ro-RO"/>
        </w:rPr>
        <w:t>forță</w:t>
      </w:r>
      <w:r w:rsidRPr="0069529C">
        <w:rPr>
          <w:rFonts w:eastAsia="Arial" w:cs="Calibri"/>
          <w:lang w:val="ro-RO"/>
        </w:rPr>
        <w:t xml:space="preserve">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ă,</w:t>
      </w:r>
      <w:r w:rsidRPr="0069529C">
        <w:rPr>
          <w:rFonts w:eastAsia="Arial" w:cs="Calibri"/>
          <w:spacing w:val="2"/>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
          <w:lang w:val="ro-RO"/>
        </w:rPr>
        <w:t xml:space="preserve">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3"/>
          <w:lang w:val="ro-RO"/>
        </w:rPr>
        <w:t xml:space="preserve"> </w:t>
      </w:r>
      <w:r w:rsidRPr="0069529C">
        <w:rPr>
          <w:rFonts w:eastAsia="Arial" w:cs="Calibri"/>
          <w:lang w:val="ro-RO"/>
        </w:rPr>
        <w:t>10</w:t>
      </w:r>
      <w:r w:rsidRPr="0069529C">
        <w:rPr>
          <w:rFonts w:eastAsia="Arial" w:cs="Calibri"/>
          <w:spacing w:val="2"/>
          <w:lang w:val="ro-RO"/>
        </w:rPr>
        <w:t xml:space="preserve"> </w:t>
      </w:r>
      <w:r w:rsidRPr="0069529C">
        <w:rPr>
          <w:rFonts w:eastAsia="Arial" w:cs="Calibri"/>
          <w:spacing w:val="-2"/>
          <w:lang w:val="ro-RO"/>
        </w:rPr>
        <w:t>z</w:t>
      </w:r>
      <w:r w:rsidRPr="0069529C">
        <w:rPr>
          <w:rFonts w:eastAsia="Arial" w:cs="Calibri"/>
          <w:spacing w:val="-1"/>
          <w:lang w:val="ro-RO"/>
        </w:rPr>
        <w:t>il</w:t>
      </w:r>
      <w:r w:rsidRPr="0069529C">
        <w:rPr>
          <w:rFonts w:eastAsia="Arial" w:cs="Calibri"/>
          <w:lang w:val="ro-RO"/>
        </w:rPr>
        <w:t>e</w:t>
      </w:r>
      <w:r w:rsidRPr="0069529C">
        <w:rPr>
          <w:rFonts w:eastAsia="Arial" w:cs="Calibri"/>
          <w:spacing w:val="3"/>
          <w:lang w:val="ro-RO"/>
        </w:rPr>
        <w:t xml:space="preserve"> lucrătoare </w:t>
      </w:r>
      <w:r w:rsidRPr="0069529C">
        <w:rPr>
          <w:rFonts w:eastAsia="Arial" w:cs="Calibri"/>
          <w:lang w:val="ro-RO"/>
        </w:rPr>
        <w:t>de</w:t>
      </w:r>
      <w:r w:rsidRPr="0069529C">
        <w:rPr>
          <w:rFonts w:eastAsia="Arial" w:cs="Calibri"/>
          <w:spacing w:val="3"/>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3"/>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3"/>
          <w:lang w:val="ro-RO"/>
        </w:rPr>
        <w:t xml:space="preserve"> </w:t>
      </w:r>
      <w:r w:rsidRPr="0069529C">
        <w:rPr>
          <w:rFonts w:eastAsia="Arial" w:cs="Calibri"/>
          <w:lang w:val="ro-RO"/>
        </w:rPr>
        <w:t>apariției</w:t>
      </w:r>
      <w:r w:rsidRPr="0069529C">
        <w:rPr>
          <w:rFonts w:eastAsia="Arial" w:cs="Calibri"/>
          <w:spacing w:val="2"/>
          <w:position w:val="2"/>
          <w:lang w:val="ro-RO"/>
        </w:rPr>
        <w:t xml:space="preserve"> </w:t>
      </w:r>
      <w:r w:rsidRPr="0069529C">
        <w:rPr>
          <w:rFonts w:eastAsia="Arial" w:cs="Calibri"/>
          <w:position w:val="2"/>
          <w:lang w:val="ro-RO"/>
        </w:rPr>
        <w:t>și de</w:t>
      </w:r>
      <w:r w:rsidRPr="0069529C">
        <w:rPr>
          <w:rFonts w:eastAsia="Arial" w:cs="Calibri"/>
          <w:spacing w:val="3"/>
          <w:position w:val="2"/>
          <w:lang w:val="ro-RO"/>
        </w:rPr>
        <w:t xml:space="preserve"> </w:t>
      </w:r>
      <w:r w:rsidRPr="0069529C">
        <w:rPr>
          <w:rFonts w:eastAsia="Arial" w:cs="Calibri"/>
          <w:position w:val="2"/>
          <w:lang w:val="ro-RO"/>
        </w:rPr>
        <w:t>a</w:t>
      </w:r>
      <w:r w:rsidRPr="0069529C">
        <w:rPr>
          <w:rFonts w:eastAsia="Arial" w:cs="Calibri"/>
          <w:spacing w:val="3"/>
          <w:position w:val="2"/>
          <w:lang w:val="ro-RO"/>
        </w:rPr>
        <w:t xml:space="preserve"> </w:t>
      </w:r>
      <w:r w:rsidRPr="0069529C">
        <w:rPr>
          <w:rFonts w:eastAsia="Arial" w:cs="Calibri"/>
          <w:position w:val="2"/>
          <w:lang w:val="ro-RO"/>
        </w:rPr>
        <w:t>do</w:t>
      </w:r>
      <w:r w:rsidRPr="0069529C">
        <w:rPr>
          <w:rFonts w:eastAsia="Arial" w:cs="Calibri"/>
          <w:spacing w:val="-2"/>
          <w:position w:val="2"/>
          <w:lang w:val="ro-RO"/>
        </w:rPr>
        <w:t>v</w:t>
      </w:r>
      <w:r w:rsidRPr="0069529C">
        <w:rPr>
          <w:rFonts w:eastAsia="Arial" w:cs="Calibri"/>
          <w:position w:val="2"/>
          <w:lang w:val="ro-RO"/>
        </w:rPr>
        <w:t>edi</w:t>
      </w:r>
      <w:r w:rsidRPr="0069529C">
        <w:rPr>
          <w:rFonts w:eastAsia="Arial" w:cs="Calibri"/>
          <w:spacing w:val="2"/>
          <w:position w:val="2"/>
          <w:lang w:val="ro-RO"/>
        </w:rPr>
        <w:t xml:space="preserve"> </w:t>
      </w:r>
      <w:r w:rsidRPr="0069529C">
        <w:rPr>
          <w:rFonts w:eastAsia="Arial" w:cs="Calibri"/>
          <w:position w:val="2"/>
          <w:lang w:val="ro-RO"/>
        </w:rPr>
        <w:t>e</w:t>
      </w:r>
      <w:r w:rsidRPr="0069529C">
        <w:rPr>
          <w:rFonts w:eastAsia="Arial" w:cs="Calibri"/>
          <w:spacing w:val="-2"/>
          <w:position w:val="2"/>
          <w:lang w:val="ro-RO"/>
        </w:rPr>
        <w:t>x</w:t>
      </w:r>
      <w:r w:rsidRPr="0069529C">
        <w:rPr>
          <w:rFonts w:eastAsia="Arial" w:cs="Calibri"/>
          <w:spacing w:val="-1"/>
          <w:position w:val="2"/>
          <w:lang w:val="ro-RO"/>
        </w:rPr>
        <w:t>i</w:t>
      </w:r>
      <w:r w:rsidRPr="0069529C">
        <w:rPr>
          <w:rFonts w:eastAsia="Arial" w:cs="Calibri"/>
          <w:position w:val="2"/>
          <w:lang w:val="ro-RO"/>
        </w:rPr>
        <w:t>s</w:t>
      </w:r>
      <w:r w:rsidRPr="0069529C">
        <w:rPr>
          <w:rFonts w:eastAsia="Arial" w:cs="Calibri"/>
          <w:spacing w:val="1"/>
          <w:position w:val="2"/>
          <w:lang w:val="ro-RO"/>
        </w:rPr>
        <w:t>t</w:t>
      </w:r>
      <w:r w:rsidRPr="0069529C">
        <w:rPr>
          <w:rFonts w:eastAsia="Arial" w:cs="Calibri"/>
          <w:position w:val="2"/>
          <w:lang w:val="ro-RO"/>
        </w:rPr>
        <w:t>en</w:t>
      </w:r>
      <w:r w:rsidRPr="0069529C">
        <w:rPr>
          <w:rFonts w:eastAsia="Arial" w:cs="Calibri"/>
          <w:spacing w:val="1"/>
          <w:position w:val="2"/>
          <w:lang w:val="ro-RO"/>
        </w:rPr>
        <w:t>ț</w:t>
      </w:r>
      <w:r w:rsidRPr="0069529C">
        <w:rPr>
          <w:rFonts w:eastAsia="Arial" w:cs="Calibri"/>
          <w:position w:val="2"/>
          <w:lang w:val="ro-RO"/>
        </w:rPr>
        <w:t>a</w:t>
      </w:r>
      <w:r w:rsidRPr="0069529C">
        <w:rPr>
          <w:rFonts w:eastAsia="Arial" w:cs="Calibri"/>
          <w:spacing w:val="3"/>
          <w:position w:val="2"/>
          <w:lang w:val="ro-RO"/>
        </w:rPr>
        <w:t xml:space="preserve"> </w:t>
      </w:r>
      <w:r w:rsidRPr="0069529C">
        <w:rPr>
          <w:rFonts w:eastAsia="Arial" w:cs="Calibri"/>
          <w:position w:val="2"/>
          <w:lang w:val="ro-RO"/>
        </w:rPr>
        <w:t>s</w:t>
      </w:r>
      <w:r w:rsidRPr="0069529C">
        <w:rPr>
          <w:rFonts w:eastAsia="Arial" w:cs="Calibri"/>
          <w:spacing w:val="-1"/>
          <w:position w:val="2"/>
          <w:lang w:val="ro-RO"/>
        </w:rPr>
        <w:t>it</w:t>
      </w:r>
      <w:r w:rsidRPr="0069529C">
        <w:rPr>
          <w:rFonts w:eastAsia="Arial" w:cs="Calibri"/>
          <w:position w:val="2"/>
          <w:lang w:val="ro-RO"/>
        </w:rPr>
        <w:t>ua</w:t>
      </w:r>
      <w:r w:rsidRPr="0069529C">
        <w:rPr>
          <w:rFonts w:eastAsia="Arial" w:cs="Calibri"/>
          <w:spacing w:val="1"/>
          <w:position w:val="2"/>
          <w:lang w:val="ro-RO"/>
        </w:rPr>
        <w:t>ț</w:t>
      </w:r>
      <w:r w:rsidRPr="0069529C">
        <w:rPr>
          <w:rFonts w:eastAsia="Arial" w:cs="Calibri"/>
          <w:spacing w:val="-1"/>
          <w:position w:val="2"/>
          <w:lang w:val="ro-RO"/>
        </w:rPr>
        <w:t>i</w:t>
      </w:r>
      <w:r w:rsidRPr="0069529C">
        <w:rPr>
          <w:rFonts w:eastAsia="Arial" w:cs="Calibri"/>
          <w:position w:val="2"/>
          <w:lang w:val="ro-RO"/>
        </w:rPr>
        <w:t>ei</w:t>
      </w:r>
      <w:r w:rsidRPr="0069529C">
        <w:rPr>
          <w:rFonts w:eastAsia="Arial" w:cs="Calibri"/>
          <w:spacing w:val="2"/>
          <w:position w:val="2"/>
          <w:lang w:val="ro-RO"/>
        </w:rPr>
        <w:t xml:space="preserve"> </w:t>
      </w:r>
      <w:r w:rsidRPr="0069529C">
        <w:rPr>
          <w:rFonts w:eastAsia="Arial" w:cs="Calibri"/>
          <w:position w:val="2"/>
          <w:lang w:val="ro-RO"/>
        </w:rPr>
        <w:t>de</w:t>
      </w:r>
      <w:r w:rsidRPr="0069529C">
        <w:rPr>
          <w:rFonts w:eastAsia="Arial" w:cs="Calibri"/>
          <w:spacing w:val="1"/>
          <w:position w:val="2"/>
          <w:lang w:val="ro-RO"/>
        </w:rPr>
        <w:t xml:space="preserve"> </w:t>
      </w:r>
      <w:r w:rsidRPr="0069529C">
        <w:rPr>
          <w:rFonts w:eastAsia="Arial" w:cs="Calibri"/>
          <w:spacing w:val="3"/>
          <w:position w:val="2"/>
          <w:lang w:val="ro-RO"/>
        </w:rPr>
        <w:t>f</w:t>
      </w:r>
      <w:r w:rsidRPr="0069529C">
        <w:rPr>
          <w:rFonts w:eastAsia="Arial" w:cs="Calibri"/>
          <w:spacing w:val="-3"/>
          <w:position w:val="2"/>
          <w:lang w:val="ro-RO"/>
        </w:rPr>
        <w:t>o</w:t>
      </w:r>
      <w:r w:rsidRPr="0069529C">
        <w:rPr>
          <w:rFonts w:eastAsia="Arial" w:cs="Calibri"/>
          <w:spacing w:val="1"/>
          <w:position w:val="2"/>
          <w:lang w:val="ro-RO"/>
        </w:rPr>
        <w:t>r</w:t>
      </w:r>
      <w:r w:rsidRPr="0069529C">
        <w:rPr>
          <w:rFonts w:eastAsia="Arial" w:cs="Calibri"/>
          <w:spacing w:val="-1"/>
          <w:position w:val="2"/>
          <w:lang w:val="ro-RO"/>
        </w:rPr>
        <w:t>ț</w:t>
      </w:r>
      <w:r w:rsidRPr="0069529C">
        <w:rPr>
          <w:rFonts w:eastAsia="Arial" w:cs="Calibri"/>
          <w:position w:val="2"/>
          <w:lang w:val="ro-RO"/>
        </w:rPr>
        <w:t xml:space="preserve">ă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spacing w:val="-3"/>
          <w:lang w:val="ro-RO"/>
        </w:rPr>
        <w:t>o</w:t>
      </w:r>
      <w:r w:rsidRPr="0069529C">
        <w:rPr>
          <w:rFonts w:eastAsia="Arial" w:cs="Calibri"/>
          <w:spacing w:val="1"/>
          <w:lang w:val="ro-RO"/>
        </w:rPr>
        <w:t>r</w:t>
      </w:r>
      <w:r w:rsidRPr="0069529C">
        <w:rPr>
          <w:rFonts w:eastAsia="Arial" w:cs="Calibri"/>
          <w:lang w:val="ro-RO"/>
        </w:rPr>
        <w:t>ă</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
          <w:lang w:val="ro-RO"/>
        </w:rPr>
        <w:t xml:space="preserve"> </w:t>
      </w:r>
      <w:r w:rsidRPr="0069529C">
        <w:rPr>
          <w:rFonts w:eastAsia="Arial" w:cs="Calibri"/>
          <w:lang w:val="ro-RO"/>
        </w:rPr>
        <w:t>ba</w:t>
      </w:r>
      <w:r w:rsidRPr="0069529C">
        <w:rPr>
          <w:rFonts w:eastAsia="Arial" w:cs="Calibri"/>
          <w:spacing w:val="-2"/>
          <w:lang w:val="ro-RO"/>
        </w:rPr>
        <w:t>z</w:t>
      </w:r>
      <w:r w:rsidRPr="0069529C">
        <w:rPr>
          <w:rFonts w:eastAsia="Arial" w:cs="Calibri"/>
          <w:lang w:val="ro-RO"/>
        </w:rPr>
        <w:t>a</w:t>
      </w:r>
      <w:r w:rsidRPr="0069529C">
        <w:rPr>
          <w:rFonts w:eastAsia="Arial" w:cs="Calibri"/>
          <w:spacing w:val="3"/>
          <w:lang w:val="ro-RO"/>
        </w:rPr>
        <w:t xml:space="preserve"> </w:t>
      </w:r>
      <w:r w:rsidRPr="0069529C">
        <w:rPr>
          <w:rFonts w:eastAsia="Arial" w:cs="Calibri"/>
          <w:lang w:val="ro-RO"/>
        </w:rPr>
        <w:t>unui d</w:t>
      </w:r>
      <w:r w:rsidRPr="0069529C">
        <w:rPr>
          <w:rFonts w:eastAsia="Arial" w:cs="Calibri"/>
          <w:spacing w:val="2"/>
          <w:lang w:val="ro-RO"/>
        </w:rPr>
        <w:t>o</w:t>
      </w:r>
      <w:r w:rsidRPr="0069529C">
        <w:rPr>
          <w:rFonts w:eastAsia="Arial" w:cs="Calibri"/>
          <w:lang w:val="ro-RO"/>
        </w:rPr>
        <w:t>cu</w:t>
      </w:r>
      <w:r w:rsidRPr="0069529C">
        <w:rPr>
          <w:rFonts w:eastAsia="Arial" w:cs="Calibri"/>
          <w:spacing w:val="1"/>
          <w:lang w:val="ro-RO"/>
        </w:rPr>
        <w:t>m</w:t>
      </w:r>
      <w:r w:rsidRPr="0069529C">
        <w:rPr>
          <w:rFonts w:eastAsia="Arial" w:cs="Calibri"/>
          <w:lang w:val="ro-RO"/>
        </w:rPr>
        <w:t>ent</w:t>
      </w:r>
      <w:r w:rsidRPr="0069529C">
        <w:rPr>
          <w:rFonts w:eastAsia="Arial" w:cs="Calibri"/>
          <w:spacing w:val="1"/>
          <w:lang w:val="ro-RO"/>
        </w:rPr>
        <w:t xml:space="preserve"> </w:t>
      </w:r>
      <w:r w:rsidRPr="0069529C">
        <w:rPr>
          <w:rFonts w:eastAsia="Arial" w:cs="Calibri"/>
          <w:lang w:val="ro-RO"/>
        </w:rPr>
        <w:t>e</w:t>
      </w:r>
      <w:r w:rsidRPr="0069529C">
        <w:rPr>
          <w:rFonts w:eastAsia="Arial" w:cs="Calibri"/>
          <w:spacing w:val="-1"/>
          <w:lang w:val="ro-RO"/>
        </w:rPr>
        <w:t>li</w:t>
      </w:r>
      <w:r w:rsidRPr="0069529C">
        <w:rPr>
          <w:rFonts w:eastAsia="Arial" w:cs="Calibri"/>
          <w:lang w:val="ro-RO"/>
        </w:rPr>
        <w:t>be</w:t>
      </w:r>
      <w:r w:rsidRPr="0069529C">
        <w:rPr>
          <w:rFonts w:eastAsia="Arial" w:cs="Calibri"/>
          <w:spacing w:val="1"/>
          <w:lang w:val="ro-RO"/>
        </w:rPr>
        <w:t>r</w:t>
      </w:r>
      <w:r w:rsidRPr="0069529C">
        <w:rPr>
          <w:rFonts w:eastAsia="Arial" w:cs="Calibri"/>
          <w:spacing w:val="-1"/>
          <w:lang w:val="ro-RO"/>
        </w:rPr>
        <w:t>a</w:t>
      </w:r>
      <w:r w:rsidRPr="0069529C">
        <w:rPr>
          <w:rFonts w:eastAsia="Arial" w:cs="Calibri"/>
          <w:lang w:val="ro-RO"/>
        </w:rPr>
        <w:t>t</w:t>
      </w:r>
      <w:r w:rsidRPr="0069529C">
        <w:rPr>
          <w:rFonts w:eastAsia="Arial" w:cs="Calibri"/>
          <w:spacing w:val="2"/>
          <w:lang w:val="ro-RO"/>
        </w:rPr>
        <w:t xml:space="preserve"> </w:t>
      </w:r>
      <w:r w:rsidRPr="0069529C">
        <w:rPr>
          <w:rFonts w:eastAsia="Arial" w:cs="Calibri"/>
          <w:lang w:val="ro-RO"/>
        </w:rPr>
        <w:t>sau e</w:t>
      </w:r>
      <w:r w:rsidRPr="0069529C">
        <w:rPr>
          <w:rFonts w:eastAsia="Arial" w:cs="Calibri"/>
          <w:spacing w:val="-1"/>
          <w:lang w:val="ro-RO"/>
        </w:rPr>
        <w:t>mi</w:t>
      </w:r>
      <w:r w:rsidRPr="0069529C">
        <w:rPr>
          <w:rFonts w:eastAsia="Arial" w:cs="Calibri"/>
          <w:lang w:val="ro-RO"/>
        </w:rPr>
        <w:t>s de că</w:t>
      </w:r>
      <w:r w:rsidRPr="0069529C">
        <w:rPr>
          <w:rFonts w:eastAsia="Arial" w:cs="Calibri"/>
          <w:spacing w:val="1"/>
          <w:lang w:val="ro-RO"/>
        </w:rPr>
        <w:t>tr</w:t>
      </w:r>
      <w:r w:rsidRPr="0069529C">
        <w:rPr>
          <w:rFonts w:eastAsia="Arial" w:cs="Calibri"/>
          <w:lang w:val="ro-RO"/>
        </w:rPr>
        <w:t>e au</w:t>
      </w:r>
      <w:r w:rsidRPr="0069529C">
        <w:rPr>
          <w:rFonts w:eastAsia="Arial" w:cs="Calibri"/>
          <w:spacing w:val="1"/>
          <w:lang w:val="ro-RO"/>
        </w:rPr>
        <w:t>t</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spacing w:val="1"/>
          <w:lang w:val="ro-RO"/>
        </w:rPr>
        <w:t>t</w:t>
      </w:r>
      <w:r w:rsidRPr="0069529C">
        <w:rPr>
          <w:rFonts w:eastAsia="Arial" w:cs="Calibri"/>
          <w:spacing w:val="-3"/>
          <w:lang w:val="ro-RO"/>
        </w:rPr>
        <w:t>a</w:t>
      </w:r>
      <w:r w:rsidRPr="0069529C">
        <w:rPr>
          <w:rFonts w:eastAsia="Arial" w:cs="Calibri"/>
          <w:spacing w:val="1"/>
          <w:lang w:val="ro-RO"/>
        </w:rPr>
        <w:t>t</w:t>
      </w:r>
      <w:r w:rsidRPr="0069529C">
        <w:rPr>
          <w:rFonts w:eastAsia="Arial" w:cs="Calibri"/>
          <w:lang w:val="ro-RO"/>
        </w:rPr>
        <w:t>ea co</w:t>
      </w:r>
      <w:r w:rsidRPr="0069529C">
        <w:rPr>
          <w:rFonts w:eastAsia="Arial" w:cs="Calibri"/>
          <w:spacing w:val="1"/>
          <w:lang w:val="ro-RO"/>
        </w:rPr>
        <w:t>m</w:t>
      </w:r>
      <w:r w:rsidRPr="0069529C">
        <w:rPr>
          <w:rFonts w:eastAsia="Arial" w:cs="Calibri"/>
          <w:lang w:val="ro-RO"/>
        </w:rPr>
        <w:t>pe</w:t>
      </w:r>
      <w:r w:rsidRPr="0069529C">
        <w:rPr>
          <w:rFonts w:eastAsia="Arial" w:cs="Calibri"/>
          <w:spacing w:val="1"/>
          <w:lang w:val="ro-RO"/>
        </w:rPr>
        <w:t>t</w:t>
      </w:r>
      <w:r w:rsidRPr="0069529C">
        <w:rPr>
          <w:rFonts w:eastAsia="Arial" w:cs="Calibri"/>
          <w:lang w:val="ro-RO"/>
        </w:rPr>
        <w:t>e</w:t>
      </w:r>
      <w:r w:rsidRPr="0069529C">
        <w:rPr>
          <w:rFonts w:eastAsia="Arial" w:cs="Calibri"/>
          <w:spacing w:val="-3"/>
          <w:lang w:val="ro-RO"/>
        </w:rPr>
        <w:t>n</w:t>
      </w:r>
      <w:r w:rsidRPr="0069529C">
        <w:rPr>
          <w:rFonts w:eastAsia="Arial" w:cs="Calibri"/>
          <w:spacing w:val="1"/>
          <w:lang w:val="ro-RO"/>
        </w:rPr>
        <w:t>tă</w:t>
      </w:r>
      <w:r w:rsidRPr="0069529C">
        <w:rPr>
          <w:rFonts w:eastAsia="Arial" w:cs="Calibri"/>
          <w:lang w:val="ro-RO"/>
        </w:rPr>
        <w:t>,</w:t>
      </w:r>
      <w:r w:rsidRPr="0069529C">
        <w:rPr>
          <w:rFonts w:eastAsia="Arial" w:cs="Calibri"/>
          <w:spacing w:val="1"/>
          <w:lang w:val="ro-RO"/>
        </w:rPr>
        <w:t xml:space="preserve"> </w:t>
      </w:r>
      <w:r w:rsidRPr="0069529C">
        <w:rPr>
          <w:rFonts w:eastAsia="Arial" w:cs="Calibri"/>
          <w:spacing w:val="-4"/>
          <w:lang w:val="ro-RO"/>
        </w:rPr>
        <w:t>î</w:t>
      </w:r>
      <w:r w:rsidRPr="0069529C">
        <w:rPr>
          <w:rFonts w:eastAsia="Arial" w:cs="Calibri"/>
          <w:lang w:val="ro-RO"/>
        </w:rPr>
        <w:t xml:space="preserve">n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w:t>
      </w:r>
      <w:r w:rsidRPr="0069529C">
        <w:rPr>
          <w:rFonts w:eastAsia="Arial" w:cs="Calibri"/>
          <w:spacing w:val="1"/>
          <w:lang w:val="ro-RO"/>
        </w:rPr>
        <w:t>m</w:t>
      </w:r>
      <w:r w:rsidRPr="0069529C">
        <w:rPr>
          <w:rFonts w:eastAsia="Arial" w:cs="Calibri"/>
          <w:lang w:val="ro-RO"/>
        </w:rPr>
        <w:t>en</w:t>
      </w:r>
      <w:r w:rsidRPr="0069529C">
        <w:rPr>
          <w:rFonts w:eastAsia="Arial" w:cs="Calibri"/>
          <w:spacing w:val="13"/>
          <w:lang w:val="ro-RO"/>
        </w:rPr>
        <w:t xml:space="preserve"> </w:t>
      </w:r>
      <w:r w:rsidRPr="0069529C">
        <w:rPr>
          <w:rFonts w:eastAsia="Arial" w:cs="Calibri"/>
          <w:lang w:val="ro-RO"/>
        </w:rPr>
        <w:t>de</w:t>
      </w:r>
      <w:r w:rsidRPr="0069529C">
        <w:rPr>
          <w:rFonts w:eastAsia="Arial" w:cs="Calibri"/>
          <w:spacing w:val="11"/>
          <w:lang w:val="ro-RO"/>
        </w:rPr>
        <w:t xml:space="preserve"> </w:t>
      </w:r>
      <w:r w:rsidRPr="0069529C">
        <w:rPr>
          <w:rFonts w:eastAsia="Arial" w:cs="Calibri"/>
          <w:lang w:val="ro-RO"/>
        </w:rPr>
        <w:t>cel</w:t>
      </w:r>
      <w:r w:rsidRPr="0069529C">
        <w:rPr>
          <w:rFonts w:eastAsia="Arial" w:cs="Calibri"/>
          <w:spacing w:val="10"/>
          <w:lang w:val="ro-RO"/>
        </w:rPr>
        <w:t xml:space="preserve"> </w:t>
      </w:r>
      <w:r w:rsidRPr="0069529C">
        <w:rPr>
          <w:rFonts w:eastAsia="Arial" w:cs="Calibri"/>
          <w:spacing w:val="1"/>
          <w:lang w:val="ro-RO"/>
        </w:rPr>
        <w:t>m</w:t>
      </w:r>
      <w:r w:rsidRPr="0069529C">
        <w:rPr>
          <w:rFonts w:eastAsia="Arial" w:cs="Calibri"/>
          <w:lang w:val="ro-RO"/>
        </w:rPr>
        <w:t>u</w:t>
      </w:r>
      <w:r w:rsidRPr="0069529C">
        <w:rPr>
          <w:rFonts w:eastAsia="Arial" w:cs="Calibri"/>
          <w:spacing w:val="-1"/>
          <w:lang w:val="ro-RO"/>
        </w:rPr>
        <w:t>l</w:t>
      </w:r>
      <w:r w:rsidRPr="0069529C">
        <w:rPr>
          <w:rFonts w:eastAsia="Arial" w:cs="Calibri"/>
          <w:lang w:val="ro-RO"/>
        </w:rPr>
        <w:t>t</w:t>
      </w:r>
      <w:r w:rsidRPr="0069529C">
        <w:rPr>
          <w:rFonts w:eastAsia="Arial" w:cs="Calibri"/>
          <w:spacing w:val="14"/>
          <w:lang w:val="ro-RO"/>
        </w:rPr>
        <w:t xml:space="preserve"> </w:t>
      </w:r>
      <w:r w:rsidRPr="0069529C">
        <w:rPr>
          <w:rFonts w:eastAsia="Arial" w:cs="Calibri"/>
          <w:lang w:val="ro-RO"/>
        </w:rPr>
        <w:t>15</w:t>
      </w:r>
      <w:r w:rsidRPr="0069529C">
        <w:rPr>
          <w:rFonts w:eastAsia="Arial" w:cs="Calibri"/>
          <w:spacing w:val="11"/>
          <w:lang w:val="ro-RO"/>
        </w:rPr>
        <w:t xml:space="preserve"> </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l</w:t>
      </w:r>
      <w:r w:rsidRPr="0069529C">
        <w:rPr>
          <w:rFonts w:eastAsia="Arial" w:cs="Calibri"/>
          <w:lang w:val="ro-RO"/>
        </w:rPr>
        <w:t>e lucrătoare de</w:t>
      </w:r>
      <w:r w:rsidRPr="0069529C">
        <w:rPr>
          <w:rFonts w:eastAsia="Arial" w:cs="Calibri"/>
          <w:spacing w:val="13"/>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11"/>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11"/>
          <w:lang w:val="ro-RO"/>
        </w:rPr>
        <w:t xml:space="preserve"> </w:t>
      </w:r>
      <w:r w:rsidRPr="0069529C">
        <w:rPr>
          <w:rFonts w:eastAsia="Arial" w:cs="Calibri"/>
          <w:lang w:val="ro-RO"/>
        </w:rPr>
        <w:t>co</w:t>
      </w:r>
      <w:r w:rsidRPr="0069529C">
        <w:rPr>
          <w:rFonts w:eastAsia="Arial" w:cs="Calibri"/>
          <w:spacing w:val="1"/>
          <w:lang w:val="ro-RO"/>
        </w:rPr>
        <w:t>m</w:t>
      </w:r>
      <w:r w:rsidRPr="0069529C">
        <w:rPr>
          <w:rFonts w:eastAsia="Arial" w:cs="Calibri"/>
          <w:lang w:val="ro-RO"/>
        </w:rPr>
        <w:t>un</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w:t>
      </w:r>
      <w:r w:rsidRPr="0069529C">
        <w:rPr>
          <w:rFonts w:eastAsia="Arial" w:cs="Calibri"/>
          <w:spacing w:val="12"/>
          <w:lang w:val="ro-RO"/>
        </w:rPr>
        <w:t xml:space="preserve"> </w:t>
      </w:r>
      <w:r w:rsidRPr="0069529C">
        <w:rPr>
          <w:rFonts w:eastAsia="Arial" w:cs="Calibri"/>
          <w:lang w:val="ro-RO"/>
        </w:rPr>
        <w:t>aces</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i</w:t>
      </w:r>
      <w:r w:rsidRPr="0069529C">
        <w:rPr>
          <w:rFonts w:eastAsia="Arial" w:cs="Calibri"/>
          <w:spacing w:val="-3"/>
          <w:lang w:val="ro-RO"/>
        </w:rPr>
        <w:t>a</w:t>
      </w:r>
      <w:r w:rsidRPr="0069529C">
        <w:rPr>
          <w:rFonts w:eastAsia="Arial" w:cs="Calibri"/>
          <w:lang w:val="ro-RO"/>
        </w:rPr>
        <w:t>.</w:t>
      </w:r>
      <w:r w:rsidRPr="0069529C">
        <w:rPr>
          <w:rFonts w:eastAsia="Arial" w:cs="Calibri"/>
          <w:spacing w:val="14"/>
          <w:lang w:val="ro-RO"/>
        </w:rPr>
        <w:t xml:space="preserve"> </w:t>
      </w:r>
      <w:r w:rsidRPr="0069529C">
        <w:rPr>
          <w:rFonts w:eastAsia="Arial" w:cs="Calibri"/>
          <w:spacing w:val="-1"/>
          <w:lang w:val="ro-RO"/>
        </w:rPr>
        <w:t>D</w:t>
      </w:r>
      <w:r w:rsidRPr="0069529C">
        <w:rPr>
          <w:rFonts w:eastAsia="Arial" w:cs="Calibri"/>
          <w:lang w:val="ro-RO"/>
        </w:rPr>
        <w:t>e</w:t>
      </w:r>
      <w:r w:rsidRPr="0069529C">
        <w:rPr>
          <w:rFonts w:eastAsia="Arial" w:cs="Calibri"/>
          <w:spacing w:val="13"/>
          <w:lang w:val="ro-RO"/>
        </w:rPr>
        <w:t xml:space="preserve"> </w:t>
      </w:r>
      <w:r w:rsidRPr="0069529C">
        <w:rPr>
          <w:rFonts w:eastAsia="Arial" w:cs="Calibri"/>
          <w:lang w:val="ro-RO"/>
        </w:rPr>
        <w:t>as</w:t>
      </w:r>
      <w:r w:rsidRPr="0069529C">
        <w:rPr>
          <w:rFonts w:eastAsia="Arial" w:cs="Calibri"/>
          <w:spacing w:val="-3"/>
          <w:lang w:val="ro-RO"/>
        </w:rPr>
        <w:t>e</w:t>
      </w:r>
      <w:r w:rsidRPr="0069529C">
        <w:rPr>
          <w:rFonts w:eastAsia="Arial" w:cs="Calibri"/>
          <w:spacing w:val="1"/>
          <w:lang w:val="ro-RO"/>
        </w:rPr>
        <w:t>m</w:t>
      </w:r>
      <w:r w:rsidRPr="0069529C">
        <w:rPr>
          <w:rFonts w:eastAsia="Arial" w:cs="Calibri"/>
          <w:lang w:val="ro-RO"/>
        </w:rPr>
        <w:t>ene</w:t>
      </w:r>
      <w:r w:rsidRPr="0069529C">
        <w:rPr>
          <w:rFonts w:eastAsia="Arial" w:cs="Calibri"/>
          <w:spacing w:val="-3"/>
          <w:lang w:val="ro-RO"/>
        </w:rPr>
        <w:t>a</w:t>
      </w:r>
      <w:r w:rsidRPr="0069529C">
        <w:rPr>
          <w:rFonts w:eastAsia="Arial" w:cs="Calibri"/>
          <w:lang w:val="ro-RO"/>
        </w:rPr>
        <w:t>,</w:t>
      </w:r>
      <w:r w:rsidRPr="0069529C">
        <w:rPr>
          <w:rFonts w:eastAsia="Arial" w:cs="Calibri"/>
          <w:spacing w:val="14"/>
          <w:lang w:val="ro-RO"/>
        </w:rPr>
        <w:t xml:space="preserve"> </w:t>
      </w:r>
      <w:r w:rsidRPr="0069529C">
        <w:rPr>
          <w:rFonts w:eastAsia="Arial" w:cs="Calibri"/>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1"/>
          <w:lang w:val="ro-RO"/>
        </w:rPr>
        <w:t xml:space="preserve"> </w:t>
      </w:r>
      <w:r w:rsidRPr="0069529C">
        <w:rPr>
          <w:rFonts w:eastAsia="Arial" w:cs="Calibri"/>
          <w:lang w:val="ro-RO"/>
        </w:rPr>
        <w:t>obligația</w:t>
      </w:r>
      <w:r w:rsidRPr="0069529C">
        <w:rPr>
          <w:rFonts w:eastAsia="Arial" w:cs="Calibri"/>
          <w:position w:val="2"/>
          <w:lang w:val="ro-RO"/>
        </w:rPr>
        <w:t xml:space="preserve"> </w:t>
      </w:r>
      <w:r w:rsidRPr="0069529C">
        <w:rPr>
          <w:rFonts w:eastAsia="Arial" w:cs="Calibri"/>
          <w:lang w:val="ro-RO"/>
        </w:rPr>
        <w:t>de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c</w:t>
      </w:r>
      <w:r w:rsidRPr="0069529C">
        <w:rPr>
          <w:rFonts w:eastAsia="Arial" w:cs="Calibri"/>
          <w:spacing w:val="-3"/>
          <w:lang w:val="ro-RO"/>
        </w:rPr>
        <w:t>o</w:t>
      </w:r>
      <w:r w:rsidRPr="0069529C">
        <w:rPr>
          <w:rFonts w:eastAsia="Arial" w:cs="Calibri"/>
          <w:spacing w:val="1"/>
          <w:lang w:val="ro-RO"/>
        </w:rPr>
        <w:t>m</w:t>
      </w:r>
      <w:r w:rsidRPr="0069529C">
        <w:rPr>
          <w:rFonts w:eastAsia="Arial" w:cs="Calibri"/>
          <w:lang w:val="ro-RO"/>
        </w:rPr>
        <w:t>un</w:t>
      </w:r>
      <w:r w:rsidRPr="0069529C">
        <w:rPr>
          <w:rFonts w:eastAsia="Arial" w:cs="Calibri"/>
          <w:spacing w:val="-1"/>
          <w:lang w:val="ro-RO"/>
        </w:rPr>
        <w:t>i</w:t>
      </w:r>
      <w:r w:rsidRPr="0069529C">
        <w:rPr>
          <w:rFonts w:eastAsia="Arial" w:cs="Calibri"/>
          <w:lang w:val="ro-RO"/>
        </w:rPr>
        <w:t>ca</w:t>
      </w:r>
      <w:r w:rsidRPr="0069529C">
        <w:rPr>
          <w:rFonts w:eastAsia="Arial" w:cs="Calibri"/>
          <w:spacing w:val="1"/>
          <w:lang w:val="ro-RO"/>
        </w:rPr>
        <w:t xml:space="preserve"> celeilalte părți, în scris</w:t>
      </w:r>
      <w:r w:rsidRPr="0069529C">
        <w:rPr>
          <w:rFonts w:eastAsia="Arial" w:cs="Calibri"/>
          <w:lang w:val="ro-RO"/>
        </w:rPr>
        <w:t>,</w:t>
      </w:r>
      <w:r w:rsidRPr="0069529C">
        <w:rPr>
          <w:rFonts w:eastAsia="Arial" w:cs="Calibri"/>
          <w:spacing w:val="-4"/>
          <w:lang w:val="ro-RO"/>
        </w:rPr>
        <w:t xml:space="preserve"> </w:t>
      </w:r>
      <w:r w:rsidRPr="0069529C">
        <w:rPr>
          <w:rFonts w:eastAsia="Arial" w:cs="Calibri"/>
          <w:lang w:val="ro-RO"/>
        </w:rPr>
        <w:t>înc</w:t>
      </w:r>
      <w:r w:rsidRPr="0069529C">
        <w:rPr>
          <w:rFonts w:eastAsia="Arial" w:cs="Calibri"/>
          <w:spacing w:val="1"/>
          <w:lang w:val="ro-RO"/>
        </w:rPr>
        <w:t>e</w:t>
      </w:r>
      <w:r w:rsidRPr="0069529C">
        <w:rPr>
          <w:rFonts w:eastAsia="Arial" w:cs="Calibri"/>
          <w:lang w:val="ro-RO"/>
        </w:rPr>
        <w:t>tarea situației</w:t>
      </w:r>
      <w:r w:rsidRPr="0069529C">
        <w:rPr>
          <w:rFonts w:eastAsia="Arial" w:cs="Calibri"/>
          <w:position w:val="1"/>
          <w:lang w:val="ro-RO"/>
        </w:rPr>
        <w:t xml:space="preserve"> de</w:t>
      </w:r>
      <w:r w:rsidRPr="0069529C">
        <w:rPr>
          <w:rFonts w:eastAsia="Arial" w:cs="Calibri"/>
          <w:spacing w:val="-1"/>
          <w:position w:val="1"/>
          <w:lang w:val="ro-RO"/>
        </w:rPr>
        <w:t xml:space="preserve"> </w:t>
      </w:r>
      <w:r w:rsidRPr="0069529C">
        <w:rPr>
          <w:rFonts w:eastAsia="Arial" w:cs="Calibri"/>
          <w:spacing w:val="1"/>
          <w:position w:val="1"/>
          <w:lang w:val="ro-RO"/>
        </w:rPr>
        <w:t>forță</w:t>
      </w:r>
      <w:r w:rsidRPr="0069529C">
        <w:rPr>
          <w:rFonts w:eastAsia="Arial" w:cs="Calibri"/>
          <w:spacing w:val="-1"/>
          <w:lang w:val="ro-RO"/>
        </w:rPr>
        <w:t xml:space="preserve"> </w:t>
      </w:r>
      <w:r w:rsidRPr="0069529C">
        <w:rPr>
          <w:rFonts w:eastAsia="Arial" w:cs="Calibri"/>
          <w:spacing w:val="1"/>
          <w:lang w:val="ro-RO"/>
        </w:rPr>
        <w:t>m</w:t>
      </w:r>
      <w:r w:rsidRPr="0069529C">
        <w:rPr>
          <w:rFonts w:eastAsia="Arial" w:cs="Calibri"/>
          <w:lang w:val="ro-RO"/>
        </w:rPr>
        <w:t>a</w:t>
      </w:r>
      <w:r w:rsidRPr="0069529C">
        <w:rPr>
          <w:rFonts w:eastAsia="Arial" w:cs="Calibri"/>
          <w:spacing w:val="-1"/>
          <w:lang w:val="ro-RO"/>
        </w:rPr>
        <w:t>j</w:t>
      </w:r>
      <w:r w:rsidRPr="0069529C">
        <w:rPr>
          <w:rFonts w:eastAsia="Arial" w:cs="Calibri"/>
          <w:lang w:val="ro-RO"/>
        </w:rPr>
        <w:t>o</w:t>
      </w:r>
      <w:r w:rsidRPr="0069529C">
        <w:rPr>
          <w:rFonts w:eastAsia="Arial" w:cs="Calibri"/>
          <w:spacing w:val="1"/>
          <w:lang w:val="ro-RO"/>
        </w:rPr>
        <w:t>r</w:t>
      </w:r>
      <w:r w:rsidRPr="0069529C">
        <w:rPr>
          <w:rFonts w:eastAsia="Arial" w:cs="Calibri"/>
          <w:lang w:val="ro-RO"/>
        </w:rPr>
        <w:t xml:space="preserve">ă,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w:t>
      </w:r>
      <w:r w:rsidRPr="0069529C">
        <w:rPr>
          <w:rFonts w:eastAsia="Arial" w:cs="Calibri"/>
          <w:spacing w:val="-2"/>
          <w:lang w:val="ro-RO"/>
        </w:rPr>
        <w:t xml:space="preserve"> </w:t>
      </w:r>
      <w:r w:rsidRPr="0069529C">
        <w:rPr>
          <w:rFonts w:eastAsia="Arial" w:cs="Calibri"/>
          <w:lang w:val="ro-RO"/>
        </w:rPr>
        <w:t>de</w:t>
      </w:r>
      <w:r w:rsidRPr="0069529C">
        <w:rPr>
          <w:rFonts w:eastAsia="Arial" w:cs="Calibri"/>
          <w:spacing w:val="1"/>
          <w:lang w:val="ro-RO"/>
        </w:rPr>
        <w:t xml:space="preserve"> </w:t>
      </w:r>
      <w:r w:rsidRPr="0069529C">
        <w:rPr>
          <w:rFonts w:eastAsia="Arial" w:cs="Calibri"/>
          <w:lang w:val="ro-RO"/>
        </w:rPr>
        <w:t xml:space="preserve">10 </w:t>
      </w:r>
      <w:r w:rsidRPr="0069529C">
        <w:rPr>
          <w:rFonts w:eastAsia="Arial" w:cs="Calibri"/>
          <w:spacing w:val="-2"/>
          <w:lang w:val="ro-RO"/>
        </w:rPr>
        <w:t>z</w:t>
      </w:r>
      <w:r w:rsidRPr="0069529C">
        <w:rPr>
          <w:rFonts w:eastAsia="Arial" w:cs="Calibri"/>
          <w:spacing w:val="-1"/>
          <w:lang w:val="ro-RO"/>
        </w:rPr>
        <w:t>il</w:t>
      </w:r>
      <w:r w:rsidRPr="0069529C">
        <w:rPr>
          <w:rFonts w:eastAsia="Arial" w:cs="Calibri"/>
          <w:lang w:val="ro-RO"/>
        </w:rPr>
        <w:t>e lucrătoare de la intervenirea încetării.</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P</w:t>
      </w:r>
      <w:r w:rsidRPr="0069529C">
        <w:rPr>
          <w:rFonts w:eastAsia="Arial" w:cs="Calibri"/>
          <w:lang w:val="ro-RO"/>
        </w:rPr>
        <w:t>ă</w:t>
      </w:r>
      <w:r w:rsidRPr="0069529C">
        <w:rPr>
          <w:rFonts w:eastAsia="Arial" w:cs="Calibri"/>
          <w:spacing w:val="-7"/>
          <w:lang w:val="ro-RO"/>
        </w:rPr>
        <w:t>r</w:t>
      </w:r>
      <w:r w:rsidRPr="0069529C">
        <w:rPr>
          <w:rFonts w:eastAsia="Arial" w:cs="Calibri"/>
          <w:spacing w:val="1"/>
          <w:lang w:val="ro-RO"/>
        </w:rPr>
        <w:t>ț</w:t>
      </w:r>
      <w:r w:rsidRPr="0069529C">
        <w:rPr>
          <w:rFonts w:eastAsia="Arial" w:cs="Calibri"/>
          <w:spacing w:val="-1"/>
          <w:lang w:val="ro-RO"/>
        </w:rPr>
        <w:t>il</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au</w:t>
      </w:r>
      <w:r w:rsidRPr="0069529C">
        <w:rPr>
          <w:rFonts w:eastAsia="Arial" w:cs="Calibri"/>
          <w:spacing w:val="45"/>
          <w:lang w:val="ro-RO"/>
        </w:rPr>
        <w:t xml:space="preserve"> </w:t>
      </w:r>
      <w:r w:rsidRPr="0069529C">
        <w:rPr>
          <w:rFonts w:eastAsia="Arial" w:cs="Calibri"/>
          <w:lang w:val="ro-RO"/>
        </w:rPr>
        <w:t>ob</w:t>
      </w:r>
      <w:r w:rsidRPr="0069529C">
        <w:rPr>
          <w:rFonts w:eastAsia="Arial" w:cs="Calibri"/>
          <w:spacing w:val="-1"/>
          <w:lang w:val="ro-RO"/>
        </w:rPr>
        <w:t>li</w:t>
      </w:r>
      <w:r w:rsidRPr="0069529C">
        <w:rPr>
          <w:rFonts w:eastAsia="Arial" w:cs="Calibri"/>
          <w:spacing w:val="2"/>
          <w:lang w:val="ro-RO"/>
        </w:rPr>
        <w:t>g</w:t>
      </w:r>
      <w:r w:rsidRPr="0069529C">
        <w:rPr>
          <w:rFonts w:eastAsia="Arial" w:cs="Calibri"/>
          <w:spacing w:val="-15"/>
          <w:lang w:val="ro-RO"/>
        </w:rPr>
        <w:t>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a</w:t>
      </w:r>
      <w:r w:rsidRPr="0069529C">
        <w:rPr>
          <w:rFonts w:eastAsia="Arial" w:cs="Calibri"/>
          <w:spacing w:val="35"/>
          <w:lang w:val="ro-RO"/>
        </w:rPr>
        <w:t xml:space="preserve"> </w:t>
      </w:r>
      <w:r w:rsidRPr="0069529C">
        <w:rPr>
          <w:rFonts w:eastAsia="Arial" w:cs="Calibri"/>
          <w:lang w:val="ro-RO"/>
        </w:rPr>
        <w:t>de</w:t>
      </w:r>
      <w:r w:rsidRPr="0069529C">
        <w:rPr>
          <w:rFonts w:eastAsia="Arial" w:cs="Calibri"/>
          <w:spacing w:val="35"/>
          <w:lang w:val="ro-RO"/>
        </w:rPr>
        <w:t xml:space="preserve"> </w:t>
      </w:r>
      <w:r w:rsidRPr="0069529C">
        <w:rPr>
          <w:rFonts w:eastAsia="Arial" w:cs="Calibri"/>
          <w:lang w:val="ro-RO"/>
        </w:rPr>
        <w:t>a</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lang w:val="ro-RO"/>
        </w:rPr>
        <w:t>ua</w:t>
      </w:r>
      <w:r w:rsidRPr="0069529C">
        <w:rPr>
          <w:rFonts w:eastAsia="Arial" w:cs="Calibri"/>
          <w:spacing w:val="35"/>
          <w:lang w:val="ro-RO"/>
        </w:rPr>
        <w:t xml:space="preserve"> </w:t>
      </w:r>
      <w:r w:rsidRPr="0069529C">
        <w:rPr>
          <w:rFonts w:eastAsia="Arial" w:cs="Calibri"/>
          <w:lang w:val="ro-RO"/>
        </w:rPr>
        <w:t>o</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ce</w:t>
      </w:r>
      <w:r w:rsidRPr="0069529C">
        <w:rPr>
          <w:rFonts w:eastAsia="Arial" w:cs="Calibri"/>
          <w:spacing w:val="37"/>
          <w:lang w:val="ro-RO"/>
        </w:rPr>
        <w:t xml:space="preserve"> </w:t>
      </w:r>
      <w:r w:rsidRPr="0069529C">
        <w:rPr>
          <w:rFonts w:eastAsia="Arial" w:cs="Calibri"/>
          <w:spacing w:val="1"/>
          <w:lang w:val="ro-RO"/>
        </w:rPr>
        <w:t>m</w:t>
      </w:r>
      <w:r w:rsidRPr="0069529C">
        <w:rPr>
          <w:rFonts w:eastAsia="Arial" w:cs="Calibri"/>
          <w:lang w:val="ro-RO"/>
        </w:rPr>
        <w:t>ăsu</w:t>
      </w:r>
      <w:r w:rsidRPr="0069529C">
        <w:rPr>
          <w:rFonts w:eastAsia="Arial" w:cs="Calibri"/>
          <w:spacing w:val="1"/>
          <w:lang w:val="ro-RO"/>
        </w:rPr>
        <w:t>r</w:t>
      </w:r>
      <w:r w:rsidRPr="0069529C">
        <w:rPr>
          <w:rFonts w:eastAsia="Arial" w:cs="Calibri"/>
          <w:lang w:val="ro-RO"/>
        </w:rPr>
        <w:t>i</w:t>
      </w:r>
      <w:r w:rsidRPr="0069529C">
        <w:rPr>
          <w:rFonts w:eastAsia="Arial" w:cs="Calibri"/>
          <w:spacing w:val="34"/>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s</w:t>
      </w:r>
      <w:r w:rsidRPr="0069529C">
        <w:rPr>
          <w:rFonts w:eastAsia="Arial" w:cs="Calibri"/>
          <w:spacing w:val="1"/>
          <w:lang w:val="ro-RO"/>
        </w:rPr>
        <w:t>t</w:t>
      </w:r>
      <w:r w:rsidRPr="0069529C">
        <w:rPr>
          <w:rFonts w:eastAsia="Arial" w:cs="Calibri"/>
          <w:lang w:val="ro-RO"/>
        </w:rPr>
        <w:t>au</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35"/>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sp</w:t>
      </w:r>
      <w:r w:rsidRPr="0069529C">
        <w:rPr>
          <w:rFonts w:eastAsia="Arial" w:cs="Calibri"/>
          <w:spacing w:val="2"/>
          <w:lang w:val="ro-RO"/>
        </w:rPr>
        <w:t>o</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e</w:t>
      </w:r>
      <w:r w:rsidRPr="0069529C">
        <w:rPr>
          <w:rFonts w:eastAsia="Arial" w:cs="Calibri"/>
          <w:spacing w:val="39"/>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7"/>
          <w:lang w:val="ro-RO"/>
        </w:rPr>
        <w:t xml:space="preserve"> </w:t>
      </w:r>
      <w:r w:rsidRPr="0069529C">
        <w:rPr>
          <w:rFonts w:eastAsia="Arial" w:cs="Calibri"/>
          <w:spacing w:val="-2"/>
          <w:lang w:val="ro-RO"/>
        </w:rPr>
        <w:t>v</w:t>
      </w:r>
      <w:r w:rsidRPr="0069529C">
        <w:rPr>
          <w:rFonts w:eastAsia="Arial" w:cs="Calibri"/>
          <w:lang w:val="ro-RO"/>
        </w:rPr>
        <w:t>ede</w:t>
      </w:r>
      <w:r w:rsidRPr="0069529C">
        <w:rPr>
          <w:rFonts w:eastAsia="Arial" w:cs="Calibri"/>
          <w:spacing w:val="1"/>
          <w:lang w:val="ro-RO"/>
        </w:rPr>
        <w:t>r</w:t>
      </w:r>
      <w:r w:rsidRPr="0069529C">
        <w:rPr>
          <w:rFonts w:eastAsia="Arial" w:cs="Calibri"/>
          <w:lang w:val="ro-RO"/>
        </w:rPr>
        <w:t>ea</w:t>
      </w:r>
      <w:r w:rsidRPr="0069529C">
        <w:rPr>
          <w:rFonts w:eastAsia="Arial" w:cs="Calibri"/>
          <w:spacing w:val="35"/>
          <w:lang w:val="ro-RO"/>
        </w:rPr>
        <w:t xml:space="preserve"> </w:t>
      </w:r>
      <w:r w:rsidRPr="0069529C">
        <w:rPr>
          <w:rFonts w:eastAsia="Arial" w:cs="Calibri"/>
          <w:spacing w:val="1"/>
          <w:lang w:val="ro-RO"/>
        </w:rPr>
        <w:t>l</w:t>
      </w:r>
      <w:r w:rsidRPr="0069529C">
        <w:rPr>
          <w:rFonts w:eastAsia="Arial" w:cs="Calibri"/>
          <w:spacing w:val="-1"/>
          <w:lang w:val="ro-RO"/>
        </w:rPr>
        <w:t>i</w:t>
      </w:r>
      <w:r w:rsidRPr="0069529C">
        <w:rPr>
          <w:rFonts w:eastAsia="Arial" w:cs="Calibri"/>
          <w:spacing w:val="1"/>
          <w:lang w:val="ro-RO"/>
        </w:rPr>
        <w:t>m</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 consec</w:t>
      </w:r>
      <w:r w:rsidRPr="0069529C">
        <w:rPr>
          <w:rFonts w:eastAsia="Arial" w:cs="Calibri"/>
          <w:spacing w:val="-1"/>
          <w:lang w:val="ro-RO"/>
        </w:rPr>
        <w:t>i</w:t>
      </w:r>
      <w:r w:rsidRPr="0069529C">
        <w:rPr>
          <w:rFonts w:eastAsia="Arial" w:cs="Calibri"/>
          <w:spacing w:val="-15"/>
          <w:lang w:val="ro-RO"/>
        </w:rPr>
        <w:t>nțelor</w:t>
      </w:r>
      <w:r w:rsidRPr="0069529C">
        <w:rPr>
          <w:rFonts w:eastAsia="Arial" w:cs="Calibri"/>
          <w:spacing w:val="2"/>
          <w:position w:val="1"/>
          <w:lang w:val="ro-RO"/>
        </w:rPr>
        <w:t xml:space="preserve"> </w:t>
      </w:r>
      <w:r w:rsidRPr="0069529C">
        <w:rPr>
          <w:rFonts w:eastAsia="Arial" w:cs="Calibri"/>
          <w:spacing w:val="-3"/>
          <w:position w:val="1"/>
          <w:lang w:val="ro-RO"/>
        </w:rPr>
        <w:t>cazului</w:t>
      </w:r>
      <w:r w:rsidRPr="0069529C">
        <w:rPr>
          <w:rFonts w:eastAsia="Arial" w:cs="Calibri"/>
          <w:position w:val="1"/>
          <w:lang w:val="ro-RO"/>
        </w:rPr>
        <w:t xml:space="preserve"> de</w:t>
      </w:r>
      <w:r w:rsidRPr="0069529C">
        <w:rPr>
          <w:rFonts w:eastAsia="Arial" w:cs="Calibri"/>
          <w:spacing w:val="-1"/>
          <w:position w:val="1"/>
          <w:lang w:val="ro-RO"/>
        </w:rPr>
        <w:t xml:space="preserve"> </w:t>
      </w:r>
      <w:r w:rsidRPr="0069529C">
        <w:rPr>
          <w:rFonts w:eastAsia="Arial" w:cs="Calibri"/>
          <w:spacing w:val="1"/>
          <w:position w:val="1"/>
          <w:lang w:val="ro-RO"/>
        </w:rPr>
        <w:t>f</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spacing w:val="1"/>
          <w:position w:val="1"/>
          <w:lang w:val="ro-RO"/>
        </w:rPr>
        <w:t>ț</w:t>
      </w:r>
      <w:r w:rsidRPr="0069529C">
        <w:rPr>
          <w:rFonts w:eastAsia="Arial" w:cs="Calibri"/>
          <w:position w:val="1"/>
          <w:lang w:val="ro-RO"/>
        </w:rPr>
        <w:t>ă</w:t>
      </w:r>
      <w:r w:rsidRPr="0069529C">
        <w:rPr>
          <w:rFonts w:eastAsia="Arial" w:cs="Calibri"/>
          <w:spacing w:val="-1"/>
          <w:position w:val="1"/>
          <w:lang w:val="ro-RO"/>
        </w:rPr>
        <w:t xml:space="preserve"> </w:t>
      </w:r>
      <w:r w:rsidRPr="0069529C">
        <w:rPr>
          <w:rFonts w:eastAsia="Arial" w:cs="Calibri"/>
          <w:spacing w:val="1"/>
          <w:position w:val="1"/>
          <w:lang w:val="ro-RO"/>
        </w:rPr>
        <w:t>m</w:t>
      </w:r>
      <w:r w:rsidRPr="0069529C">
        <w:rPr>
          <w:rFonts w:eastAsia="Arial" w:cs="Calibri"/>
          <w:position w:val="1"/>
          <w:lang w:val="ro-RO"/>
        </w:rPr>
        <w:t>a</w:t>
      </w:r>
      <w:r w:rsidRPr="0069529C">
        <w:rPr>
          <w:rFonts w:eastAsia="Arial" w:cs="Calibri"/>
          <w:spacing w:val="1"/>
          <w:position w:val="1"/>
          <w:lang w:val="ro-RO"/>
        </w:rPr>
        <w:t>j</w:t>
      </w:r>
      <w:r w:rsidRPr="0069529C">
        <w:rPr>
          <w:rFonts w:eastAsia="Arial" w:cs="Calibri"/>
          <w:spacing w:val="-3"/>
          <w:position w:val="1"/>
          <w:lang w:val="ro-RO"/>
        </w:rPr>
        <w:t>o</w:t>
      </w:r>
      <w:r w:rsidRPr="0069529C">
        <w:rPr>
          <w:rFonts w:eastAsia="Arial" w:cs="Calibri"/>
          <w:spacing w:val="1"/>
          <w:position w:val="1"/>
          <w:lang w:val="ro-RO"/>
        </w:rPr>
        <w:t>r</w:t>
      </w:r>
      <w:r w:rsidRPr="0069529C">
        <w:rPr>
          <w:rFonts w:eastAsia="Arial" w:cs="Calibri"/>
          <w:position w:val="1"/>
          <w:lang w:val="ro-RO"/>
        </w:rPr>
        <w:t>ă.</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3"/>
          <w:lang w:val="ro-RO"/>
        </w:rPr>
        <w:t>a</w:t>
      </w:r>
      <w:r w:rsidRPr="0069529C">
        <w:rPr>
          <w:rFonts w:eastAsia="Arial" w:cs="Calibri"/>
          <w:spacing w:val="1"/>
          <w:lang w:val="ro-RO"/>
        </w:rPr>
        <w:t>rt</w:t>
      </w:r>
      <w:r w:rsidRPr="0069529C">
        <w:rPr>
          <w:rFonts w:eastAsia="Arial" w:cs="Calibri"/>
          <w:spacing w:val="-3"/>
          <w:lang w:val="ro-RO"/>
        </w:rPr>
        <w:t>e</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 xml:space="preserve">e </w:t>
      </w:r>
      <w:r w:rsidRPr="0069529C">
        <w:rPr>
          <w:rFonts w:eastAsia="Arial" w:cs="Calibri"/>
          <w:spacing w:val="-1"/>
          <w:lang w:val="ro-RO"/>
        </w:rPr>
        <w:t>i</w:t>
      </w:r>
      <w:r w:rsidRPr="0069529C">
        <w:rPr>
          <w:rFonts w:eastAsia="Arial" w:cs="Calibri"/>
          <w:lang w:val="ro-RO"/>
        </w:rPr>
        <w:t>n</w:t>
      </w:r>
      <w:r w:rsidRPr="0069529C">
        <w:rPr>
          <w:rFonts w:eastAsia="Arial" w:cs="Calibri"/>
          <w:spacing w:val="-2"/>
          <w:lang w:val="ro-RO"/>
        </w:rPr>
        <w:t>v</w:t>
      </w:r>
      <w:r w:rsidRPr="0069529C">
        <w:rPr>
          <w:rFonts w:eastAsia="Arial" w:cs="Calibri"/>
          <w:lang w:val="ro-RO"/>
        </w:rPr>
        <w:t>ocă</w:t>
      </w:r>
      <w:r w:rsidRPr="0069529C">
        <w:rPr>
          <w:rFonts w:eastAsia="Arial" w:cs="Calibri"/>
          <w:spacing w:val="2"/>
          <w:lang w:val="ro-RO"/>
        </w:rPr>
        <w:t xml:space="preserve"> </w:t>
      </w:r>
      <w:r w:rsidRPr="0069529C">
        <w:rPr>
          <w:rFonts w:eastAsia="Arial" w:cs="Calibri"/>
          <w:spacing w:val="3"/>
          <w:lang w:val="ro-RO"/>
        </w:rPr>
        <w:t>f</w:t>
      </w:r>
      <w:r w:rsidRPr="0069529C">
        <w:rPr>
          <w:rFonts w:eastAsia="Arial" w:cs="Calibri"/>
          <w:spacing w:val="-3"/>
          <w:lang w:val="ro-RO"/>
        </w:rPr>
        <w:t>o</w:t>
      </w:r>
      <w:r w:rsidRPr="0069529C">
        <w:rPr>
          <w:rFonts w:eastAsia="Arial" w:cs="Calibri"/>
          <w:spacing w:val="-7"/>
          <w:lang w:val="ro-RO"/>
        </w:rPr>
        <w:t>r</w:t>
      </w:r>
      <w:r w:rsidRPr="0069529C">
        <w:rPr>
          <w:rFonts w:eastAsia="Arial" w:cs="Calibri"/>
          <w:spacing w:val="1"/>
          <w:lang w:val="ro-RO"/>
        </w:rPr>
        <w:t>ț</w:t>
      </w:r>
      <w:r w:rsidRPr="0069529C">
        <w:rPr>
          <w:rFonts w:eastAsia="Arial" w:cs="Calibri"/>
          <w:lang w:val="ro-RO"/>
        </w:rPr>
        <w:t xml:space="preserve">a </w:t>
      </w:r>
      <w:r w:rsidRPr="0069529C">
        <w:rPr>
          <w:rFonts w:eastAsia="Arial" w:cs="Calibri"/>
          <w:spacing w:val="1"/>
          <w:lang w:val="ro-RO"/>
        </w:rPr>
        <w:t>m</w:t>
      </w:r>
      <w:r w:rsidRPr="0069529C">
        <w:rPr>
          <w:rFonts w:eastAsia="Arial" w:cs="Calibri"/>
          <w:spacing w:val="-3"/>
          <w:lang w:val="ro-RO"/>
        </w:rPr>
        <w:t>a</w:t>
      </w:r>
      <w:r w:rsidRPr="0069529C">
        <w:rPr>
          <w:rFonts w:eastAsia="Arial" w:cs="Calibri"/>
          <w:spacing w:val="1"/>
          <w:lang w:val="ro-RO"/>
        </w:rPr>
        <w:t>j</w:t>
      </w:r>
      <w:r w:rsidRPr="0069529C">
        <w:rPr>
          <w:rFonts w:eastAsia="Arial" w:cs="Calibri"/>
          <w:lang w:val="ro-RO"/>
        </w:rPr>
        <w:t>o</w:t>
      </w:r>
      <w:r w:rsidRPr="0069529C">
        <w:rPr>
          <w:rFonts w:eastAsia="Arial" w:cs="Calibri"/>
          <w:spacing w:val="1"/>
          <w:lang w:val="ro-RO"/>
        </w:rPr>
        <w:t>r</w:t>
      </w:r>
      <w:r w:rsidRPr="0069529C">
        <w:rPr>
          <w:rFonts w:eastAsia="Arial" w:cs="Calibri"/>
          <w:lang w:val="ro-RO"/>
        </w:rPr>
        <w:t>ă</w:t>
      </w:r>
      <w:r w:rsidRPr="0069529C">
        <w:rPr>
          <w:rFonts w:eastAsia="Arial" w:cs="Calibri"/>
          <w:spacing w:val="2"/>
          <w:lang w:val="ro-RO"/>
        </w:rPr>
        <w:t xml:space="preserve"> </w:t>
      </w:r>
      <w:r w:rsidRPr="0069529C">
        <w:rPr>
          <w:rFonts w:eastAsia="Arial" w:cs="Calibri"/>
          <w:lang w:val="ro-RO"/>
        </w:rPr>
        <w:t>nu p</w:t>
      </w:r>
      <w:r w:rsidRPr="0069529C">
        <w:rPr>
          <w:rFonts w:eastAsia="Arial" w:cs="Calibri"/>
          <w:spacing w:val="-1"/>
          <w:lang w:val="ro-RO"/>
        </w:rPr>
        <w:t>r</w:t>
      </w:r>
      <w:r w:rsidRPr="0069529C">
        <w:rPr>
          <w:rFonts w:eastAsia="Arial" w:cs="Calibri"/>
          <w:lang w:val="ro-RO"/>
        </w:rPr>
        <w:t>ocedea</w:t>
      </w:r>
      <w:r w:rsidRPr="0069529C">
        <w:rPr>
          <w:rFonts w:eastAsia="Arial" w:cs="Calibri"/>
          <w:spacing w:val="-2"/>
          <w:lang w:val="ro-RO"/>
        </w:rPr>
        <w:t>z</w:t>
      </w:r>
      <w:r w:rsidRPr="0069529C">
        <w:rPr>
          <w:rFonts w:eastAsia="Arial" w:cs="Calibri"/>
          <w:lang w:val="ro-RO"/>
        </w:rPr>
        <w:t>ă</w:t>
      </w:r>
      <w:r w:rsidRPr="0069529C">
        <w:rPr>
          <w:rFonts w:eastAsia="Arial" w:cs="Calibri"/>
          <w:spacing w:val="2"/>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no</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 xml:space="preserve">ea </w:t>
      </w:r>
      <w:r w:rsidRPr="0069529C">
        <w:rPr>
          <w:rFonts w:eastAsia="Arial" w:cs="Calibri"/>
          <w:spacing w:val="-4"/>
          <w:lang w:val="ro-RO"/>
        </w:rPr>
        <w:t>î</w:t>
      </w:r>
      <w:r w:rsidRPr="0069529C">
        <w:rPr>
          <w:rFonts w:eastAsia="Arial" w:cs="Calibri"/>
          <w:lang w:val="ro-RO"/>
        </w:rPr>
        <w:t>ncepe</w:t>
      </w:r>
      <w:r w:rsidRPr="0069529C">
        <w:rPr>
          <w:rFonts w:eastAsia="Arial" w:cs="Calibri"/>
          <w:spacing w:val="1"/>
          <w:lang w:val="ro-RO"/>
        </w:rPr>
        <w:t>ri</w:t>
      </w:r>
      <w:r w:rsidRPr="0069529C">
        <w:rPr>
          <w:rFonts w:eastAsia="Arial" w:cs="Calibri"/>
          <w:lang w:val="ro-RO"/>
        </w:rPr>
        <w:t>i</w:t>
      </w:r>
      <w:r w:rsidRPr="0069529C">
        <w:rPr>
          <w:rFonts w:eastAsia="Arial" w:cs="Calibri"/>
          <w:spacing w:val="2"/>
          <w:lang w:val="ro-RO"/>
        </w:rPr>
        <w:t xml:space="preserve"> </w:t>
      </w:r>
      <w:r w:rsidRPr="0069529C">
        <w:rPr>
          <w:rFonts w:eastAsia="Arial" w:cs="Calibri"/>
          <w:lang w:val="ro-RO"/>
        </w:rPr>
        <w:t>și</w:t>
      </w:r>
      <w:r w:rsidRPr="0069529C">
        <w:rPr>
          <w:rFonts w:eastAsia="Arial" w:cs="Calibri"/>
          <w:spacing w:val="4"/>
          <w:lang w:val="ro-RO"/>
        </w:rPr>
        <w:t xml:space="preserve"> </w:t>
      </w:r>
      <w:r w:rsidRPr="0069529C">
        <w:rPr>
          <w:rFonts w:eastAsia="Arial" w:cs="Calibri"/>
          <w:spacing w:val="-4"/>
          <w:lang w:val="ro-RO"/>
        </w:rPr>
        <w:t>î</w:t>
      </w:r>
      <w:r w:rsidRPr="0069529C">
        <w:rPr>
          <w:rFonts w:eastAsia="Arial" w:cs="Calibri"/>
          <w:lang w:val="ro-RO"/>
        </w:rPr>
        <w:t>nce</w:t>
      </w:r>
      <w:r w:rsidRPr="0069529C">
        <w:rPr>
          <w:rFonts w:eastAsia="Arial" w:cs="Calibri"/>
          <w:spacing w:val="1"/>
          <w:lang w:val="ro-RO"/>
        </w:rPr>
        <w:t>t</w:t>
      </w:r>
      <w:r w:rsidRPr="0069529C">
        <w:rPr>
          <w:rFonts w:eastAsia="Arial" w:cs="Calibri"/>
          <w:lang w:val="ro-RO"/>
        </w:rPr>
        <w:t>ă</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i ca</w:t>
      </w:r>
      <w:r w:rsidRPr="0069529C">
        <w:rPr>
          <w:rFonts w:eastAsia="Arial" w:cs="Calibri"/>
          <w:spacing w:val="-2"/>
          <w:lang w:val="ro-RO"/>
        </w:rPr>
        <w:t>z</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w:t>
      </w:r>
      <w:r w:rsidRPr="0069529C">
        <w:rPr>
          <w:rFonts w:eastAsia="Arial" w:cs="Calibri"/>
          <w:spacing w:val="1"/>
          <w:lang w:val="ro-RO"/>
        </w:rPr>
        <w:t xml:space="preserve"> </w:t>
      </w:r>
      <w:r w:rsidRPr="0069529C">
        <w:rPr>
          <w:rFonts w:eastAsia="Arial" w:cs="Calibri"/>
          <w:lang w:val="ro-RO"/>
        </w:rPr>
        <w:t xml:space="preserve">de </w:t>
      </w:r>
      <w:r w:rsidRPr="0069529C">
        <w:rPr>
          <w:rFonts w:eastAsia="Arial" w:cs="Calibri"/>
          <w:spacing w:val="3"/>
          <w:lang w:val="ro-RO"/>
        </w:rPr>
        <w:t>forță</w:t>
      </w:r>
      <w:r w:rsidRPr="0069529C">
        <w:rPr>
          <w:rFonts w:eastAsia="Arial" w:cs="Calibri"/>
          <w:position w:val="1"/>
          <w:lang w:val="ro-RO"/>
        </w:rPr>
        <w:t xml:space="preserve"> </w:t>
      </w:r>
      <w:r w:rsidRPr="0069529C">
        <w:rPr>
          <w:rFonts w:eastAsia="Arial" w:cs="Calibri"/>
          <w:spacing w:val="1"/>
          <w:position w:val="1"/>
          <w:lang w:val="ro-RO"/>
        </w:rPr>
        <w:t>m</w:t>
      </w:r>
      <w:r w:rsidRPr="0069529C">
        <w:rPr>
          <w:rFonts w:eastAsia="Arial" w:cs="Calibri"/>
          <w:spacing w:val="-3"/>
          <w:position w:val="1"/>
          <w:lang w:val="ro-RO"/>
        </w:rPr>
        <w:t>a</w:t>
      </w:r>
      <w:r w:rsidRPr="0069529C">
        <w:rPr>
          <w:rFonts w:eastAsia="Arial" w:cs="Calibri"/>
          <w:spacing w:val="1"/>
          <w:position w:val="1"/>
          <w:lang w:val="ro-RO"/>
        </w:rPr>
        <w:t>j</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1"/>
          <w:position w:val="1"/>
          <w:lang w:val="ro-RO"/>
        </w:rPr>
        <w:t xml:space="preserve"> </w:t>
      </w:r>
      <w:r w:rsidRPr="0069529C">
        <w:rPr>
          <w:rFonts w:eastAsia="Arial" w:cs="Calibri"/>
          <w:spacing w:val="-4"/>
          <w:position w:val="1"/>
          <w:lang w:val="ro-RO"/>
        </w:rPr>
        <w:t>î</w:t>
      </w:r>
      <w:r w:rsidRPr="0069529C">
        <w:rPr>
          <w:rFonts w:eastAsia="Arial" w:cs="Calibri"/>
          <w:position w:val="1"/>
          <w:lang w:val="ro-RO"/>
        </w:rPr>
        <w:t>n cond</w:t>
      </w:r>
      <w:r w:rsidRPr="0069529C">
        <w:rPr>
          <w:rFonts w:eastAsia="Arial" w:cs="Calibri"/>
          <w:spacing w:val="-1"/>
          <w:position w:val="1"/>
          <w:lang w:val="ro-RO"/>
        </w:rPr>
        <w:t>i</w:t>
      </w:r>
      <w:r w:rsidRPr="0069529C">
        <w:rPr>
          <w:rFonts w:eastAsia="Arial" w:cs="Calibri"/>
          <w:spacing w:val="1"/>
          <w:position w:val="1"/>
          <w:lang w:val="ro-RO"/>
        </w:rPr>
        <w:t>ț</w:t>
      </w:r>
      <w:r w:rsidRPr="0069529C">
        <w:rPr>
          <w:rFonts w:eastAsia="Arial" w:cs="Calibri"/>
          <w:spacing w:val="-1"/>
          <w:position w:val="1"/>
          <w:lang w:val="ro-RO"/>
        </w:rPr>
        <w:t>i</w:t>
      </w:r>
      <w:r w:rsidRPr="0069529C">
        <w:rPr>
          <w:rFonts w:eastAsia="Arial" w:cs="Calibri"/>
          <w:spacing w:val="1"/>
          <w:position w:val="1"/>
          <w:lang w:val="ro-RO"/>
        </w:rPr>
        <w:t>i</w:t>
      </w:r>
      <w:r w:rsidRPr="0069529C">
        <w:rPr>
          <w:rFonts w:eastAsia="Arial" w:cs="Calibri"/>
          <w:spacing w:val="-1"/>
          <w:position w:val="1"/>
          <w:lang w:val="ro-RO"/>
        </w:rPr>
        <w:t>l</w:t>
      </w:r>
      <w:r w:rsidRPr="0069529C">
        <w:rPr>
          <w:rFonts w:eastAsia="Arial" w:cs="Calibri"/>
          <w:position w:val="1"/>
          <w:lang w:val="ro-RO"/>
        </w:rPr>
        <w:t>e și</w:t>
      </w:r>
      <w:r w:rsidRPr="0069529C">
        <w:rPr>
          <w:rFonts w:eastAsia="Arial" w:cs="Calibri"/>
          <w:spacing w:val="16"/>
          <w:position w:val="1"/>
          <w:lang w:val="ro-RO"/>
        </w:rPr>
        <w:t xml:space="preserve"> </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rm</w:t>
      </w:r>
      <w:r w:rsidRPr="0069529C">
        <w:rPr>
          <w:rFonts w:eastAsia="Arial" w:cs="Calibri"/>
          <w:lang w:val="ro-RO"/>
        </w:rPr>
        <w:t>ene</w:t>
      </w:r>
      <w:r w:rsidRPr="0069529C">
        <w:rPr>
          <w:rFonts w:eastAsia="Arial" w:cs="Calibri"/>
          <w:spacing w:val="-1"/>
          <w:lang w:val="ro-RO"/>
        </w:rPr>
        <w:t>l</w:t>
      </w:r>
      <w:r w:rsidRPr="0069529C">
        <w:rPr>
          <w:rFonts w:eastAsia="Arial" w:cs="Calibri"/>
          <w:lang w:val="ro-RO"/>
        </w:rPr>
        <w:t>e 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lang w:val="ro-RO"/>
        </w:rPr>
        <w:t>ă</w:t>
      </w:r>
      <w:r w:rsidRPr="0069529C">
        <w:rPr>
          <w:rFonts w:eastAsia="Arial" w:cs="Calibri"/>
          <w:spacing w:val="-2"/>
          <w:lang w:val="ro-RO"/>
        </w:rPr>
        <w:t>z</w:t>
      </w:r>
      <w:r w:rsidRPr="0069529C">
        <w:rPr>
          <w:rFonts w:eastAsia="Arial" w:cs="Calibri"/>
          <w:lang w:val="ro-RO"/>
        </w:rPr>
        <w:t>u</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 xml:space="preserve"> </w:t>
      </w:r>
      <w:r w:rsidRPr="0069529C">
        <w:rPr>
          <w:rFonts w:eastAsia="Arial" w:cs="Calibri"/>
          <w:spacing w:val="-2"/>
          <w:lang w:val="ro-RO"/>
        </w:rPr>
        <w:t>v</w:t>
      </w:r>
      <w:r w:rsidRPr="0069529C">
        <w:rPr>
          <w:rFonts w:eastAsia="Arial" w:cs="Calibri"/>
          <w:lang w:val="ro-RO"/>
        </w:rPr>
        <w:t>a supo</w:t>
      </w:r>
      <w:r w:rsidRPr="0069529C">
        <w:rPr>
          <w:rFonts w:eastAsia="Arial" w:cs="Calibri"/>
          <w:spacing w:val="1"/>
          <w:lang w:val="ro-RO"/>
        </w:rPr>
        <w:t>rt</w:t>
      </w:r>
      <w:r w:rsidRPr="0069529C">
        <w:rPr>
          <w:rFonts w:eastAsia="Arial" w:cs="Calibri"/>
          <w:lang w:val="ro-RO"/>
        </w:rPr>
        <w:t xml:space="preserve">a </w:t>
      </w:r>
      <w:r w:rsidRPr="0069529C">
        <w:rPr>
          <w:rFonts w:eastAsia="Arial" w:cs="Calibri"/>
          <w:spacing w:val="1"/>
          <w:lang w:val="ro-RO"/>
        </w:rPr>
        <w:t>t</w:t>
      </w:r>
      <w:r w:rsidRPr="0069529C">
        <w:rPr>
          <w:rFonts w:eastAsia="Arial" w:cs="Calibri"/>
          <w:lang w:val="ro-RO"/>
        </w:rPr>
        <w:t>oa</w:t>
      </w:r>
      <w:r w:rsidRPr="0069529C">
        <w:rPr>
          <w:rFonts w:eastAsia="Arial" w:cs="Calibri"/>
          <w:spacing w:val="1"/>
          <w:lang w:val="ro-RO"/>
        </w:rPr>
        <w:t>t</w:t>
      </w:r>
      <w:r w:rsidRPr="0069529C">
        <w:rPr>
          <w:rFonts w:eastAsia="Arial" w:cs="Calibri"/>
          <w:lang w:val="ro-RO"/>
        </w:rPr>
        <w:t>e daune</w:t>
      </w:r>
      <w:r w:rsidRPr="0069529C">
        <w:rPr>
          <w:rFonts w:eastAsia="Arial" w:cs="Calibri"/>
          <w:spacing w:val="-1"/>
          <w:lang w:val="ro-RO"/>
        </w:rPr>
        <w:t>l</w:t>
      </w:r>
      <w:r w:rsidRPr="0069529C">
        <w:rPr>
          <w:rFonts w:eastAsia="Arial" w:cs="Calibri"/>
          <w:lang w:val="ro-RO"/>
        </w:rPr>
        <w:t>e p</w:t>
      </w:r>
      <w:r w:rsidRPr="0069529C">
        <w:rPr>
          <w:rFonts w:eastAsia="Arial" w:cs="Calibri"/>
          <w:spacing w:val="1"/>
          <w:lang w:val="ro-RO"/>
        </w:rPr>
        <w:t>r</w:t>
      </w:r>
      <w:r w:rsidRPr="0069529C">
        <w:rPr>
          <w:rFonts w:eastAsia="Arial" w:cs="Calibri"/>
          <w:lang w:val="ro-RO"/>
        </w:rPr>
        <w:t>o</w:t>
      </w:r>
      <w:r w:rsidRPr="0069529C">
        <w:rPr>
          <w:rFonts w:eastAsia="Arial" w:cs="Calibri"/>
          <w:spacing w:val="-2"/>
          <w:lang w:val="ro-RO"/>
        </w:rPr>
        <w:t>v</w:t>
      </w:r>
      <w:r w:rsidRPr="0069529C">
        <w:rPr>
          <w:rFonts w:eastAsia="Arial" w:cs="Calibri"/>
          <w:lang w:val="ro-RO"/>
        </w:rPr>
        <w:t>oca</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ce</w:t>
      </w:r>
      <w:r w:rsidRPr="0069529C">
        <w:rPr>
          <w:rFonts w:eastAsia="Arial" w:cs="Calibri"/>
          <w:spacing w:val="-1"/>
          <w:lang w:val="ro-RO"/>
        </w:rPr>
        <w:t>l</w:t>
      </w:r>
      <w:r w:rsidRPr="0069529C">
        <w:rPr>
          <w:rFonts w:eastAsia="Arial" w:cs="Calibri"/>
          <w:lang w:val="ro-RO"/>
        </w:rPr>
        <w:t>e</w:t>
      </w:r>
      <w:r w:rsidRPr="0069529C">
        <w:rPr>
          <w:rFonts w:eastAsia="Arial" w:cs="Calibri"/>
          <w:spacing w:val="-1"/>
          <w:lang w:val="ro-RO"/>
        </w:rPr>
        <w:t>il</w:t>
      </w:r>
      <w:r w:rsidRPr="0069529C">
        <w:rPr>
          <w:rFonts w:eastAsia="Arial" w:cs="Calibri"/>
          <w:lang w:val="ro-RO"/>
        </w:rPr>
        <w:t>a</w:t>
      </w:r>
      <w:r w:rsidRPr="0069529C">
        <w:rPr>
          <w:rFonts w:eastAsia="Arial" w:cs="Calibri"/>
          <w:spacing w:val="-1"/>
          <w:lang w:val="ro-RO"/>
        </w:rPr>
        <w:t>l</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pă</w:t>
      </w:r>
      <w:r w:rsidRPr="0069529C">
        <w:rPr>
          <w:rFonts w:eastAsia="Arial" w:cs="Calibri"/>
          <w:spacing w:val="-12"/>
          <w:lang w:val="ro-RO"/>
        </w:rPr>
        <w:t>r</w:t>
      </w:r>
      <w:r w:rsidRPr="0069529C">
        <w:rPr>
          <w:rFonts w:eastAsia="Arial" w:cs="Calibri"/>
          <w:spacing w:val="1"/>
          <w:lang w:val="ro-RO"/>
        </w:rPr>
        <w:t>ț</w:t>
      </w:r>
      <w:r w:rsidRPr="0069529C">
        <w:rPr>
          <w:rFonts w:eastAsia="Arial" w:cs="Calibri"/>
          <w:lang w:val="ro-RO"/>
        </w:rPr>
        <w:t>i</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 xml:space="preserve"> </w:t>
      </w:r>
      <w:r w:rsidRPr="0069529C">
        <w:rPr>
          <w:rFonts w:eastAsia="Arial" w:cs="Calibri"/>
          <w:spacing w:val="-1"/>
          <w:lang w:val="ro-RO"/>
        </w:rPr>
        <w:t>li</w:t>
      </w:r>
      <w:r w:rsidRPr="0069529C">
        <w:rPr>
          <w:rFonts w:eastAsia="Arial" w:cs="Calibri"/>
          <w:lang w:val="ro-RO"/>
        </w:rPr>
        <w:t>psa</w:t>
      </w:r>
      <w:r w:rsidRPr="0069529C">
        <w:rPr>
          <w:rFonts w:eastAsia="Arial" w:cs="Calibri"/>
          <w:spacing w:val="1"/>
          <w:lang w:val="ro-RO"/>
        </w:rPr>
        <w:t xml:space="preserve"> </w:t>
      </w:r>
      <w:r w:rsidRPr="0069529C">
        <w:rPr>
          <w:rFonts w:eastAsia="Arial" w:cs="Calibri"/>
          <w:lang w:val="ro-RO"/>
        </w:rPr>
        <w:t>n</w:t>
      </w:r>
      <w:r w:rsidRPr="0069529C">
        <w:rPr>
          <w:rFonts w:eastAsia="Arial" w:cs="Calibri"/>
          <w:spacing w:val="-3"/>
          <w:lang w:val="ro-RO"/>
        </w:rPr>
        <w:t>o</w:t>
      </w:r>
      <w:r w:rsidRPr="0069529C">
        <w:rPr>
          <w:rFonts w:eastAsia="Arial" w:cs="Calibri"/>
          <w:spacing w:val="1"/>
          <w:lang w:val="ro-RO"/>
        </w:rPr>
        <w:t>t</w:t>
      </w:r>
      <w:r w:rsidRPr="0069529C">
        <w:rPr>
          <w:rFonts w:eastAsia="Arial" w:cs="Calibri"/>
          <w:spacing w:val="-3"/>
          <w:lang w:val="ro-RO"/>
        </w:rPr>
        <w:t>i</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3"/>
          <w:lang w:val="ro-RO"/>
        </w:rPr>
        <w:t>ării</w:t>
      </w:r>
      <w:r w:rsidRPr="0069529C">
        <w:rPr>
          <w:rFonts w:eastAsia="Arial" w:cs="Calibri"/>
          <w:lang w:val="ro-RO"/>
        </w:rPr>
        <w:t>.</w:t>
      </w:r>
    </w:p>
    <w:p w:rsidR="0069529C" w:rsidRPr="0069529C" w:rsidRDefault="0069529C" w:rsidP="0047757D">
      <w:pPr>
        <w:pStyle w:val="ListParagraph"/>
        <w:numPr>
          <w:ilvl w:val="0"/>
          <w:numId w:val="41"/>
        </w:numPr>
        <w:spacing w:after="0" w:line="240" w:lineRule="auto"/>
        <w:ind w:right="76"/>
        <w:jc w:val="both"/>
        <w:rPr>
          <w:rFonts w:eastAsia="Arial" w:cs="Calibri"/>
          <w:position w:val="1"/>
          <w:lang w:val="ro-RO"/>
        </w:rPr>
      </w:pPr>
      <w:r w:rsidRPr="0069529C">
        <w:rPr>
          <w:rFonts w:eastAsia="Arial" w:cs="Calibri"/>
          <w:spacing w:val="-1"/>
          <w:lang w:val="ro-RO"/>
        </w:rPr>
        <w:t>E</w:t>
      </w:r>
      <w:r w:rsidRPr="0069529C">
        <w:rPr>
          <w:rFonts w:eastAsia="Arial" w:cs="Calibri"/>
          <w:spacing w:val="-2"/>
          <w:lang w:val="ro-RO"/>
        </w:rPr>
        <w:t>x</w:t>
      </w:r>
      <w:r w:rsidRPr="0069529C">
        <w:rPr>
          <w:rFonts w:eastAsia="Arial" w:cs="Calibri"/>
          <w:lang w:val="ro-RO"/>
        </w:rPr>
        <w:t>ecu</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18"/>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w:t>
      </w:r>
      <w:r w:rsidRPr="0069529C">
        <w:rPr>
          <w:rFonts w:eastAsia="Arial" w:cs="Calibri"/>
          <w:spacing w:val="19"/>
          <w:lang w:val="ro-RO"/>
        </w:rPr>
        <w:t xml:space="preserve"> de finanțare </w:t>
      </w:r>
      <w:r w:rsidRPr="0069529C">
        <w:rPr>
          <w:rFonts w:eastAsia="Arial" w:cs="Calibri"/>
          <w:spacing w:val="-2"/>
          <w:lang w:val="ro-RO"/>
        </w:rPr>
        <w:t>v</w:t>
      </w:r>
      <w:r w:rsidRPr="0069529C">
        <w:rPr>
          <w:rFonts w:eastAsia="Arial" w:cs="Calibri"/>
          <w:lang w:val="ro-RO"/>
        </w:rPr>
        <w:t>a</w:t>
      </w:r>
      <w:r w:rsidRPr="0069529C">
        <w:rPr>
          <w:rFonts w:eastAsia="Arial" w:cs="Calibri"/>
          <w:spacing w:val="20"/>
          <w:lang w:val="ro-RO"/>
        </w:rPr>
        <w:t xml:space="preserve"> </w:t>
      </w:r>
      <w:r w:rsidRPr="0069529C">
        <w:rPr>
          <w:rFonts w:eastAsia="Arial" w:cs="Calibri"/>
          <w:spacing w:val="3"/>
          <w:lang w:val="ro-RO"/>
        </w:rPr>
        <w:t>f</w:t>
      </w:r>
      <w:r w:rsidRPr="0069529C">
        <w:rPr>
          <w:rFonts w:eastAsia="Arial" w:cs="Calibri"/>
          <w:lang w:val="ro-RO"/>
        </w:rPr>
        <w:t>i</w:t>
      </w:r>
      <w:r w:rsidRPr="0069529C">
        <w:rPr>
          <w:rFonts w:eastAsia="Arial" w:cs="Calibri"/>
          <w:spacing w:val="19"/>
          <w:lang w:val="ro-RO"/>
        </w:rPr>
        <w:t xml:space="preserve"> </w:t>
      </w:r>
      <w:r w:rsidRPr="0069529C">
        <w:rPr>
          <w:rFonts w:eastAsia="Arial" w:cs="Calibri"/>
          <w:lang w:val="ro-RO"/>
        </w:rPr>
        <w:t>suspenda</w:t>
      </w:r>
      <w:r w:rsidRPr="0069529C">
        <w:rPr>
          <w:rFonts w:eastAsia="Arial" w:cs="Calibri"/>
          <w:spacing w:val="1"/>
          <w:lang w:val="ro-RO"/>
        </w:rPr>
        <w:t>t</w:t>
      </w:r>
      <w:r w:rsidRPr="0069529C">
        <w:rPr>
          <w:rFonts w:eastAsia="Arial" w:cs="Calibri"/>
          <w:lang w:val="ro-RO"/>
        </w:rPr>
        <w:t>ă</w:t>
      </w:r>
      <w:r w:rsidRPr="0069529C">
        <w:rPr>
          <w:rFonts w:eastAsia="Arial" w:cs="Calibri"/>
          <w:spacing w:val="18"/>
          <w:lang w:val="ro-RO"/>
        </w:rPr>
        <w:t xml:space="preserve"> prin Decizia AM </w:t>
      </w:r>
      <w:r w:rsidRPr="0069529C">
        <w:rPr>
          <w:rFonts w:eastAsia="Arial" w:cs="Calibri"/>
          <w:lang w:val="ro-RO"/>
        </w:rPr>
        <w:t>de</w:t>
      </w:r>
      <w:r w:rsidRPr="0069529C">
        <w:rPr>
          <w:rFonts w:eastAsia="Arial" w:cs="Calibri"/>
          <w:spacing w:val="18"/>
          <w:lang w:val="ro-RO"/>
        </w:rPr>
        <w:t xml:space="preserve"> </w:t>
      </w:r>
      <w:r w:rsidRPr="0069529C">
        <w:rPr>
          <w:rFonts w:eastAsia="Arial" w:cs="Calibri"/>
          <w:spacing w:val="-1"/>
          <w:lang w:val="ro-RO"/>
        </w:rPr>
        <w:t>l</w:t>
      </w:r>
      <w:r w:rsidRPr="0069529C">
        <w:rPr>
          <w:rFonts w:eastAsia="Arial" w:cs="Calibri"/>
          <w:lang w:val="ro-RO"/>
        </w:rPr>
        <w:t>a</w:t>
      </w:r>
      <w:r w:rsidRPr="0069529C">
        <w:rPr>
          <w:rFonts w:eastAsia="Arial" w:cs="Calibri"/>
          <w:spacing w:val="20"/>
          <w:lang w:val="ro-RO"/>
        </w:rPr>
        <w:t xml:space="preserve"> </w:t>
      </w:r>
      <w:r w:rsidRPr="0069529C">
        <w:rPr>
          <w:rFonts w:eastAsia="Arial" w:cs="Calibri"/>
          <w:lang w:val="ro-RO"/>
        </w:rPr>
        <w:t>da</w:t>
      </w:r>
      <w:r w:rsidRPr="0069529C">
        <w:rPr>
          <w:rFonts w:eastAsia="Arial" w:cs="Calibri"/>
          <w:spacing w:val="1"/>
          <w:lang w:val="ro-RO"/>
        </w:rPr>
        <w:t>t</w:t>
      </w:r>
      <w:r w:rsidRPr="0069529C">
        <w:rPr>
          <w:rFonts w:eastAsia="Arial" w:cs="Calibri"/>
          <w:lang w:val="ro-RO"/>
        </w:rPr>
        <w:t>a</w:t>
      </w:r>
      <w:r w:rsidRPr="0069529C">
        <w:rPr>
          <w:rFonts w:eastAsia="Arial" w:cs="Calibri"/>
          <w:spacing w:val="20"/>
          <w:lang w:val="ro-RO"/>
        </w:rPr>
        <w:t xml:space="preserve"> </w:t>
      </w:r>
      <w:r w:rsidRPr="0069529C">
        <w:rPr>
          <w:rFonts w:eastAsia="Arial" w:cs="Calibri"/>
          <w:lang w:val="ro-RO"/>
        </w:rPr>
        <w:t>apariției</w:t>
      </w:r>
      <w:r w:rsidRPr="0069529C">
        <w:rPr>
          <w:rFonts w:eastAsia="Arial" w:cs="Calibri"/>
          <w:spacing w:val="19"/>
          <w:position w:val="1"/>
          <w:lang w:val="ro-RO"/>
        </w:rPr>
        <w:t xml:space="preserve"> </w:t>
      </w:r>
      <w:r w:rsidRPr="0069529C">
        <w:rPr>
          <w:rFonts w:eastAsia="Arial" w:cs="Calibri"/>
          <w:position w:val="1"/>
          <w:lang w:val="ro-RO"/>
        </w:rPr>
        <w:t>ca</w:t>
      </w:r>
      <w:r w:rsidRPr="0069529C">
        <w:rPr>
          <w:rFonts w:eastAsia="Arial" w:cs="Calibri"/>
          <w:spacing w:val="-2"/>
          <w:position w:val="1"/>
          <w:lang w:val="ro-RO"/>
        </w:rPr>
        <w:t>z</w:t>
      </w:r>
      <w:r w:rsidRPr="0069529C">
        <w:rPr>
          <w:rFonts w:eastAsia="Arial" w:cs="Calibri"/>
          <w:position w:val="1"/>
          <w:lang w:val="ro-RO"/>
        </w:rPr>
        <w:t>u</w:t>
      </w:r>
      <w:r w:rsidRPr="0069529C">
        <w:rPr>
          <w:rFonts w:eastAsia="Arial" w:cs="Calibri"/>
          <w:spacing w:val="-1"/>
          <w:position w:val="1"/>
          <w:lang w:val="ro-RO"/>
        </w:rPr>
        <w:t>l</w:t>
      </w:r>
      <w:r w:rsidRPr="0069529C">
        <w:rPr>
          <w:rFonts w:eastAsia="Arial" w:cs="Calibri"/>
          <w:position w:val="1"/>
          <w:lang w:val="ro-RO"/>
        </w:rPr>
        <w:t>ui</w:t>
      </w:r>
      <w:r w:rsidRPr="0069529C">
        <w:rPr>
          <w:rFonts w:eastAsia="Arial" w:cs="Calibri"/>
          <w:spacing w:val="22"/>
          <w:position w:val="1"/>
          <w:lang w:val="ro-RO"/>
        </w:rPr>
        <w:t xml:space="preserve"> </w:t>
      </w:r>
      <w:r w:rsidRPr="0069529C">
        <w:rPr>
          <w:rFonts w:eastAsia="Arial" w:cs="Calibri"/>
          <w:position w:val="1"/>
          <w:lang w:val="ro-RO"/>
        </w:rPr>
        <w:t>de</w:t>
      </w:r>
      <w:r w:rsidRPr="0069529C">
        <w:rPr>
          <w:rFonts w:eastAsia="Arial" w:cs="Calibri"/>
          <w:spacing w:val="18"/>
          <w:position w:val="1"/>
          <w:lang w:val="ro-RO"/>
        </w:rPr>
        <w:t xml:space="preserve"> </w:t>
      </w:r>
      <w:r w:rsidRPr="0069529C">
        <w:rPr>
          <w:rFonts w:eastAsia="Arial" w:cs="Calibri"/>
          <w:spacing w:val="3"/>
          <w:position w:val="1"/>
          <w:lang w:val="ro-RO"/>
        </w:rPr>
        <w:t>f</w:t>
      </w:r>
      <w:r w:rsidRPr="0069529C">
        <w:rPr>
          <w:rFonts w:eastAsia="Arial" w:cs="Calibri"/>
          <w:spacing w:val="-3"/>
          <w:position w:val="1"/>
          <w:lang w:val="ro-RO"/>
        </w:rPr>
        <w:t>o</w:t>
      </w:r>
      <w:r w:rsidRPr="0069529C">
        <w:rPr>
          <w:rFonts w:eastAsia="Arial" w:cs="Calibri"/>
          <w:spacing w:val="1"/>
          <w:position w:val="1"/>
          <w:lang w:val="ro-RO"/>
        </w:rPr>
        <w:t>rț</w:t>
      </w:r>
      <w:r w:rsidRPr="0069529C">
        <w:rPr>
          <w:rFonts w:eastAsia="Arial" w:cs="Calibri"/>
          <w:position w:val="1"/>
          <w:lang w:val="ro-RO"/>
        </w:rPr>
        <w:t>ă</w:t>
      </w:r>
      <w:r w:rsidRPr="0069529C">
        <w:rPr>
          <w:rFonts w:eastAsia="Arial" w:cs="Calibri"/>
          <w:spacing w:val="18"/>
          <w:position w:val="1"/>
          <w:lang w:val="ro-RO"/>
        </w:rPr>
        <w:t xml:space="preserve"> </w:t>
      </w:r>
      <w:r w:rsidRPr="0069529C">
        <w:rPr>
          <w:rFonts w:eastAsia="Arial" w:cs="Calibri"/>
          <w:spacing w:val="1"/>
          <w:position w:val="1"/>
          <w:lang w:val="ro-RO"/>
        </w:rPr>
        <w:t>m</w:t>
      </w:r>
      <w:r w:rsidRPr="0069529C">
        <w:rPr>
          <w:rFonts w:eastAsia="Arial" w:cs="Calibri"/>
          <w:spacing w:val="-3"/>
          <w:position w:val="1"/>
          <w:lang w:val="ro-RO"/>
        </w:rPr>
        <w:t>a</w:t>
      </w:r>
      <w:r w:rsidRPr="0069529C">
        <w:rPr>
          <w:rFonts w:eastAsia="Arial" w:cs="Calibri"/>
          <w:spacing w:val="1"/>
          <w:position w:val="1"/>
          <w:lang w:val="ro-RO"/>
        </w:rPr>
        <w:t>j</w:t>
      </w:r>
      <w:r w:rsidRPr="0069529C">
        <w:rPr>
          <w:rFonts w:eastAsia="Arial" w:cs="Calibri"/>
          <w:position w:val="1"/>
          <w:lang w:val="ro-RO"/>
        </w:rPr>
        <w:t>o</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20"/>
          <w:position w:val="1"/>
          <w:lang w:val="ro-RO"/>
        </w:rPr>
        <w:t xml:space="preserve"> </w:t>
      </w:r>
      <w:r w:rsidRPr="0069529C">
        <w:rPr>
          <w:rFonts w:eastAsia="Arial" w:cs="Calibri"/>
          <w:position w:val="1"/>
          <w:lang w:val="ro-RO"/>
        </w:rPr>
        <w:t xml:space="preserve">pe </w:t>
      </w:r>
      <w:r w:rsidRPr="0069529C">
        <w:rPr>
          <w:rFonts w:eastAsia="Arial" w:cs="Calibri"/>
          <w:lang w:val="ro-RO"/>
        </w:rPr>
        <w:t>pe</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oada</w:t>
      </w:r>
      <w:r w:rsidRPr="0069529C">
        <w:rPr>
          <w:rFonts w:eastAsia="Arial" w:cs="Calibri"/>
          <w:spacing w:val="1"/>
          <w:lang w:val="ro-RO"/>
        </w:rPr>
        <w:t xml:space="preserve"> </w:t>
      </w:r>
      <w:r w:rsidRPr="0069529C">
        <w:rPr>
          <w:rFonts w:eastAsia="Arial" w:cs="Calibri"/>
          <w:lang w:val="ro-RO"/>
        </w:rPr>
        <w:t>de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5"/>
          <w:lang w:val="ro-RO"/>
        </w:rPr>
        <w:t>c</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une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a</w:t>
      </w:r>
      <w:r w:rsidRPr="0069529C">
        <w:rPr>
          <w:rFonts w:eastAsia="Arial" w:cs="Calibri"/>
          <w:spacing w:val="-2"/>
          <w:lang w:val="ro-RO"/>
        </w:rPr>
        <w:t>c</w:t>
      </w:r>
      <w:r w:rsidRPr="0069529C">
        <w:rPr>
          <w:rFonts w:eastAsia="Arial" w:cs="Calibri"/>
          <w:lang w:val="ro-RO"/>
        </w:rPr>
        <w:t>es</w:t>
      </w:r>
      <w:r w:rsidRPr="0069529C">
        <w:rPr>
          <w:rFonts w:eastAsia="Arial" w:cs="Calibri"/>
          <w:spacing w:val="1"/>
          <w:lang w:val="ro-RO"/>
        </w:rPr>
        <w:t>t</w:t>
      </w:r>
      <w:r w:rsidRPr="0069529C">
        <w:rPr>
          <w:rFonts w:eastAsia="Arial" w:cs="Calibri"/>
          <w:lang w:val="ro-RO"/>
        </w:rPr>
        <w:t>e</w:t>
      </w:r>
      <w:r w:rsidRPr="0069529C">
        <w:rPr>
          <w:rFonts w:eastAsia="Arial" w:cs="Calibri"/>
          <w:spacing w:val="-1"/>
          <w:lang w:val="ro-RO"/>
        </w:rPr>
        <w:t>i</w:t>
      </w:r>
      <w:r w:rsidRPr="0069529C">
        <w:rPr>
          <w:rFonts w:eastAsia="Arial" w:cs="Calibri"/>
          <w:lang w:val="ro-RO"/>
        </w:rPr>
        <w:t xml:space="preserve">a, </w:t>
      </w:r>
      <w:r w:rsidRPr="0069529C">
        <w:rPr>
          <w:rFonts w:eastAsia="Arial" w:cs="Calibri"/>
          <w:spacing w:val="1"/>
          <w:lang w:val="ro-RO"/>
        </w:rPr>
        <w:t>f</w:t>
      </w:r>
      <w:r w:rsidRPr="0069529C">
        <w:rPr>
          <w:rFonts w:eastAsia="Arial" w:cs="Calibri"/>
          <w:lang w:val="ro-RO"/>
        </w:rPr>
        <w:t>ă</w:t>
      </w:r>
      <w:r w:rsidRPr="0069529C">
        <w:rPr>
          <w:rFonts w:eastAsia="Arial" w:cs="Calibri"/>
          <w:spacing w:val="1"/>
          <w:lang w:val="ro-RO"/>
        </w:rPr>
        <w:t>r</w:t>
      </w:r>
      <w:r w:rsidRPr="0069529C">
        <w:rPr>
          <w:rFonts w:eastAsia="Arial" w:cs="Calibri"/>
          <w:lang w:val="ro-RO"/>
        </w:rPr>
        <w:t>ă</w:t>
      </w:r>
      <w:r w:rsidRPr="0069529C">
        <w:rPr>
          <w:rFonts w:eastAsia="Arial" w:cs="Calibri"/>
          <w:spacing w:val="-2"/>
          <w:lang w:val="ro-RO"/>
        </w:rPr>
        <w:t xml:space="preserve"> </w:t>
      </w:r>
      <w:r w:rsidRPr="0069529C">
        <w:rPr>
          <w:rFonts w:eastAsia="Arial" w:cs="Calibri"/>
          <w:lang w:val="ro-RO"/>
        </w:rPr>
        <w:t>a</w:t>
      </w:r>
      <w:r w:rsidRPr="0069529C">
        <w:rPr>
          <w:rFonts w:eastAsia="Arial" w:cs="Calibri"/>
          <w:spacing w:val="-2"/>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spacing w:val="-3"/>
          <w:lang w:val="ro-RO"/>
        </w:rPr>
        <w:t>e</w:t>
      </w:r>
      <w:r w:rsidRPr="0069529C">
        <w:rPr>
          <w:rFonts w:eastAsia="Arial" w:cs="Calibri"/>
          <w:spacing w:val="1"/>
          <w:lang w:val="ro-RO"/>
        </w:rPr>
        <w:t>j</w:t>
      </w:r>
      <w:r w:rsidRPr="0069529C">
        <w:rPr>
          <w:rFonts w:eastAsia="Arial" w:cs="Calibri"/>
          <w:lang w:val="ro-RO"/>
        </w:rPr>
        <w:t>ud</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 xml:space="preserve"> </w:t>
      </w:r>
      <w:r w:rsidRPr="0069529C">
        <w:rPr>
          <w:rFonts w:eastAsia="Arial" w:cs="Calibri"/>
          <w:lang w:val="ro-RO"/>
        </w:rPr>
        <w:t>d</w:t>
      </w:r>
      <w:r w:rsidRPr="0069529C">
        <w:rPr>
          <w:rFonts w:eastAsia="Arial" w:cs="Calibri"/>
          <w:spacing w:val="1"/>
          <w:lang w:val="ro-RO"/>
        </w:rPr>
        <w:t>r</w:t>
      </w:r>
      <w:r w:rsidRPr="0069529C">
        <w:rPr>
          <w:rFonts w:eastAsia="Arial" w:cs="Calibri"/>
          <w:lang w:val="ro-RO"/>
        </w:rPr>
        <w:t>ep</w:t>
      </w:r>
      <w:r w:rsidRPr="0069529C">
        <w:rPr>
          <w:rFonts w:eastAsia="Arial" w:cs="Calibri"/>
          <w:spacing w:val="1"/>
          <w:lang w:val="ro-RO"/>
        </w:rPr>
        <w:t>t</w:t>
      </w:r>
      <w:r w:rsidRPr="0069529C">
        <w:rPr>
          <w:rFonts w:eastAsia="Arial" w:cs="Calibri"/>
          <w:spacing w:val="-3"/>
          <w:lang w:val="ro-RO"/>
        </w:rPr>
        <w:t>u</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ce</w:t>
      </w:r>
      <w:r w:rsidRPr="0069529C">
        <w:rPr>
          <w:rFonts w:eastAsia="Arial" w:cs="Calibri"/>
          <w:spacing w:val="4"/>
          <w:lang w:val="ro-RO"/>
        </w:rPr>
        <w:t xml:space="preserve"> </w:t>
      </w:r>
      <w:r w:rsidRPr="0069529C">
        <w:rPr>
          <w:rFonts w:eastAsia="Arial" w:cs="Calibri"/>
          <w:lang w:val="ro-RO"/>
        </w:rPr>
        <w:t>se</w:t>
      </w:r>
      <w:r w:rsidRPr="0069529C">
        <w:rPr>
          <w:rFonts w:eastAsia="Arial" w:cs="Calibri"/>
          <w:spacing w:val="-2"/>
          <w:lang w:val="ro-RO"/>
        </w:rPr>
        <w:t xml:space="preserve"> </w:t>
      </w:r>
      <w:r w:rsidRPr="0069529C">
        <w:rPr>
          <w:rFonts w:eastAsia="Arial" w:cs="Calibri"/>
          <w:lang w:val="ro-RO"/>
        </w:rPr>
        <w:t>cu</w:t>
      </w:r>
      <w:r w:rsidRPr="0069529C">
        <w:rPr>
          <w:rFonts w:eastAsia="Arial" w:cs="Calibri"/>
          <w:spacing w:val="-2"/>
          <w:lang w:val="ro-RO"/>
        </w:rPr>
        <w:t>v</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 xml:space="preserve"> </w:t>
      </w:r>
      <w:r w:rsidRPr="0069529C">
        <w:rPr>
          <w:rFonts w:eastAsia="Arial" w:cs="Calibri"/>
          <w:lang w:val="ro-RO"/>
        </w:rPr>
        <w:t>pă</w:t>
      </w:r>
      <w:r w:rsidRPr="0069529C">
        <w:rPr>
          <w:rFonts w:eastAsia="Arial" w:cs="Calibri"/>
          <w:spacing w:val="-9"/>
          <w:lang w:val="ro-RO"/>
        </w:rPr>
        <w:t>r</w:t>
      </w:r>
      <w:r w:rsidRPr="0069529C">
        <w:rPr>
          <w:rFonts w:eastAsia="Arial" w:cs="Calibri"/>
          <w:spacing w:val="1"/>
          <w:lang w:val="ro-RO"/>
        </w:rPr>
        <w:t>ț</w:t>
      </w:r>
      <w:r w:rsidRPr="0069529C">
        <w:rPr>
          <w:rFonts w:eastAsia="Arial" w:cs="Calibri"/>
          <w:spacing w:val="-1"/>
          <w:lang w:val="ro-RO"/>
        </w:rPr>
        <w:t>il</w:t>
      </w:r>
      <w:r w:rsidRPr="0069529C">
        <w:rPr>
          <w:rFonts w:eastAsia="Arial" w:cs="Calibri"/>
          <w:lang w:val="ro-RO"/>
        </w:rPr>
        <w:t>o</w:t>
      </w:r>
      <w:r w:rsidRPr="0069529C">
        <w:rPr>
          <w:rFonts w:eastAsia="Arial" w:cs="Calibri"/>
          <w:spacing w:val="1"/>
          <w:lang w:val="ro-RO"/>
        </w:rPr>
        <w:t>r anterior apariției cazului de forță majoră</w:t>
      </w:r>
      <w:r w:rsidRPr="0069529C">
        <w:rPr>
          <w:rFonts w:eastAsia="Arial" w:cs="Calibri"/>
          <w:lang w:val="ro-RO"/>
        </w:rPr>
        <w:t>.</w:t>
      </w:r>
    </w:p>
    <w:p w:rsidR="0069529C" w:rsidRPr="0069529C" w:rsidRDefault="0069529C" w:rsidP="0047757D">
      <w:pPr>
        <w:pStyle w:val="ListParagraph"/>
        <w:numPr>
          <w:ilvl w:val="0"/>
          <w:numId w:val="41"/>
        </w:numPr>
        <w:tabs>
          <w:tab w:val="left" w:pos="720"/>
        </w:tabs>
        <w:spacing w:after="0" w:line="240" w:lineRule="auto"/>
        <w:ind w:right="76"/>
        <w:jc w:val="both"/>
        <w:rPr>
          <w:rFonts w:eastAsia="Arial" w:cs="Calibri"/>
          <w:position w:val="1"/>
          <w:lang w:val="ro-RO"/>
        </w:rPr>
      </w:pPr>
      <w:r w:rsidRPr="0069529C">
        <w:rPr>
          <w:rFonts w:cs="Calibri"/>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9529C">
        <w:rPr>
          <w:rFonts w:eastAsia="Arial" w:cs="Calibri"/>
          <w:lang w:val="ro-RO"/>
        </w:rPr>
        <w:t>.</w:t>
      </w:r>
    </w:p>
    <w:p w:rsidR="0069529C" w:rsidRPr="0069529C" w:rsidRDefault="0069529C" w:rsidP="0069529C">
      <w:pPr>
        <w:rPr>
          <w:rFonts w:ascii="Calibri" w:hAnsi="Calibri" w:cs="Calibri"/>
          <w:sz w:val="22"/>
          <w:szCs w:val="22"/>
        </w:rPr>
      </w:pPr>
    </w:p>
    <w:p w:rsidR="0069529C" w:rsidRPr="0069529C" w:rsidRDefault="0069529C" w:rsidP="0069529C">
      <w:pPr>
        <w:ind w:left="709" w:firstLine="11"/>
        <w:jc w:val="both"/>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1</w:t>
      </w:r>
      <w:r w:rsidRPr="0069529C">
        <w:rPr>
          <w:rFonts w:ascii="Calibri" w:eastAsia="Arial" w:hAnsi="Calibri" w:cs="Calibri"/>
          <w:b/>
          <w:sz w:val="22"/>
          <w:szCs w:val="22"/>
        </w:rPr>
        <w:t>5</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w:t>
      </w:r>
      <w:r w:rsidRPr="0069529C">
        <w:rPr>
          <w:rFonts w:ascii="Calibri" w:eastAsia="Arial" w:hAnsi="Calibri" w:cs="Calibri"/>
          <w:b/>
          <w:spacing w:val="1"/>
          <w:sz w:val="22"/>
          <w:szCs w:val="22"/>
        </w:rPr>
        <w:t>Î</w:t>
      </w:r>
      <w:r w:rsidRPr="0069529C">
        <w:rPr>
          <w:rFonts w:ascii="Calibri" w:eastAsia="Arial" w:hAnsi="Calibri" w:cs="Calibri"/>
          <w:b/>
          <w:sz w:val="22"/>
          <w:szCs w:val="22"/>
        </w:rPr>
        <w:t>nc</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t</w:t>
      </w:r>
      <w:r w:rsidRPr="0069529C">
        <w:rPr>
          <w:rFonts w:ascii="Calibri" w:eastAsia="Arial" w:hAnsi="Calibri" w:cs="Calibri"/>
          <w:b/>
          <w:sz w:val="22"/>
          <w:szCs w:val="22"/>
        </w:rPr>
        <w:t>area</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t</w:t>
      </w:r>
      <w:r w:rsidRPr="0069529C">
        <w:rPr>
          <w:rFonts w:ascii="Calibri" w:eastAsia="Arial" w:hAnsi="Calibri" w:cs="Calibri"/>
          <w:b/>
          <w:sz w:val="22"/>
          <w:szCs w:val="22"/>
        </w:rPr>
        <w:t>ra</w:t>
      </w:r>
      <w:r w:rsidRPr="0069529C">
        <w:rPr>
          <w:rFonts w:ascii="Calibri" w:eastAsia="Arial" w:hAnsi="Calibri" w:cs="Calibri"/>
          <w:b/>
          <w:spacing w:val="-3"/>
          <w:sz w:val="22"/>
          <w:szCs w:val="22"/>
        </w:rPr>
        <w:t>c</w:t>
      </w:r>
      <w:r w:rsidRPr="0069529C">
        <w:rPr>
          <w:rFonts w:ascii="Calibri" w:eastAsia="Arial" w:hAnsi="Calibri" w:cs="Calibri"/>
          <w:b/>
          <w:spacing w:val="1"/>
          <w:sz w:val="22"/>
          <w:szCs w:val="22"/>
        </w:rPr>
        <w:t>t</w:t>
      </w:r>
      <w:r w:rsidRPr="0069529C">
        <w:rPr>
          <w:rFonts w:ascii="Calibri" w:eastAsia="Arial" w:hAnsi="Calibri" w:cs="Calibri"/>
          <w:b/>
          <w:sz w:val="22"/>
          <w:szCs w:val="22"/>
        </w:rPr>
        <w:t>u</w:t>
      </w:r>
      <w:r w:rsidRPr="0069529C">
        <w:rPr>
          <w:rFonts w:ascii="Calibri" w:eastAsia="Arial" w:hAnsi="Calibri" w:cs="Calibri"/>
          <w:b/>
          <w:spacing w:val="1"/>
          <w:sz w:val="22"/>
          <w:szCs w:val="22"/>
        </w:rPr>
        <w:t>l</w:t>
      </w:r>
      <w:r w:rsidRPr="0069529C">
        <w:rPr>
          <w:rFonts w:ascii="Calibri" w:eastAsia="Arial" w:hAnsi="Calibri" w:cs="Calibri"/>
          <w:b/>
          <w:spacing w:val="-3"/>
          <w:sz w:val="22"/>
          <w:szCs w:val="22"/>
        </w:rPr>
        <w:t>u</w:t>
      </w:r>
      <w:r w:rsidRPr="0069529C">
        <w:rPr>
          <w:rFonts w:ascii="Calibri" w:eastAsia="Arial" w:hAnsi="Calibri" w:cs="Calibri"/>
          <w:b/>
          <w:sz w:val="22"/>
          <w:szCs w:val="22"/>
        </w:rPr>
        <w:t>i</w:t>
      </w:r>
      <w:r w:rsidRPr="0069529C">
        <w:rPr>
          <w:rFonts w:ascii="Calibri" w:eastAsia="Arial" w:hAnsi="Calibri" w:cs="Calibri"/>
          <w:b/>
          <w:spacing w:val="2"/>
          <w:sz w:val="22"/>
          <w:szCs w:val="22"/>
        </w:rPr>
        <w:t xml:space="preserve"> de finanțare</w:t>
      </w:r>
      <w:r w:rsidRPr="0069529C">
        <w:rPr>
          <w:rFonts w:ascii="Calibri" w:eastAsia="Arial" w:hAnsi="Calibri" w:cs="Calibri"/>
          <w:b/>
          <w:spacing w:val="13"/>
          <w:position w:val="1"/>
          <w:sz w:val="22"/>
          <w:szCs w:val="22"/>
        </w:rPr>
        <w:t xml:space="preserve"> </w:t>
      </w:r>
      <w:r w:rsidRPr="0069529C">
        <w:rPr>
          <w:rFonts w:ascii="Calibri" w:eastAsia="Arial" w:hAnsi="Calibri" w:cs="Calibri"/>
          <w:b/>
          <w:sz w:val="22"/>
          <w:szCs w:val="22"/>
        </w:rPr>
        <w:t>și recup</w:t>
      </w:r>
      <w:r w:rsidRPr="0069529C">
        <w:rPr>
          <w:rFonts w:ascii="Calibri" w:eastAsia="Arial" w:hAnsi="Calibri" w:cs="Calibri"/>
          <w:b/>
          <w:spacing w:val="-3"/>
          <w:sz w:val="22"/>
          <w:szCs w:val="22"/>
        </w:rPr>
        <w:t>e</w:t>
      </w:r>
      <w:r w:rsidRPr="0069529C">
        <w:rPr>
          <w:rFonts w:ascii="Calibri" w:eastAsia="Arial" w:hAnsi="Calibri" w:cs="Calibri"/>
          <w:b/>
          <w:sz w:val="22"/>
          <w:szCs w:val="22"/>
        </w:rPr>
        <w:t>rarea</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su</w:t>
      </w:r>
      <w:r w:rsidRPr="0069529C">
        <w:rPr>
          <w:rFonts w:ascii="Calibri" w:eastAsia="Arial" w:hAnsi="Calibri" w:cs="Calibri"/>
          <w:b/>
          <w:spacing w:val="-2"/>
          <w:sz w:val="22"/>
          <w:szCs w:val="22"/>
        </w:rPr>
        <w:t>m</w:t>
      </w:r>
      <w:r w:rsidRPr="0069529C">
        <w:rPr>
          <w:rFonts w:ascii="Calibri" w:eastAsia="Arial" w:hAnsi="Calibri" w:cs="Calibri"/>
          <w:b/>
          <w:sz w:val="22"/>
          <w:szCs w:val="22"/>
        </w:rPr>
        <w:t>e</w:t>
      </w:r>
      <w:r w:rsidRPr="0069529C">
        <w:rPr>
          <w:rFonts w:ascii="Calibri" w:eastAsia="Arial" w:hAnsi="Calibri" w:cs="Calibri"/>
          <w:b/>
          <w:spacing w:val="1"/>
          <w:sz w:val="22"/>
          <w:szCs w:val="22"/>
        </w:rPr>
        <w:t>l</w:t>
      </w:r>
      <w:r w:rsidRPr="0069529C">
        <w:rPr>
          <w:rFonts w:ascii="Calibri" w:eastAsia="Arial" w:hAnsi="Calibri" w:cs="Calibri"/>
          <w:b/>
          <w:sz w:val="22"/>
          <w:szCs w:val="22"/>
        </w:rPr>
        <w:t>or</w:t>
      </w:r>
      <w:r w:rsidRPr="0069529C">
        <w:rPr>
          <w:rFonts w:ascii="Calibri" w:eastAsia="Arial" w:hAnsi="Calibri" w:cs="Calibri"/>
          <w:b/>
          <w:spacing w:val="2"/>
          <w:sz w:val="22"/>
          <w:szCs w:val="22"/>
        </w:rPr>
        <w:t xml:space="preserve"> </w:t>
      </w:r>
      <w:r w:rsidRPr="0069529C">
        <w:rPr>
          <w:rFonts w:ascii="Calibri" w:eastAsia="Arial" w:hAnsi="Calibri" w:cs="Calibri"/>
          <w:b/>
          <w:spacing w:val="-3"/>
          <w:sz w:val="22"/>
          <w:szCs w:val="22"/>
        </w:rPr>
        <w:t>p</w:t>
      </w:r>
      <w:r w:rsidRPr="0069529C">
        <w:rPr>
          <w:rFonts w:ascii="Calibri" w:eastAsia="Arial" w:hAnsi="Calibri" w:cs="Calibri"/>
          <w:b/>
          <w:spacing w:val="1"/>
          <w:sz w:val="22"/>
          <w:szCs w:val="22"/>
        </w:rPr>
        <w:t>l</w:t>
      </w:r>
      <w:r w:rsidRPr="0069529C">
        <w:rPr>
          <w:rFonts w:ascii="Calibri" w:eastAsia="Arial" w:hAnsi="Calibri" w:cs="Calibri"/>
          <w:b/>
          <w:sz w:val="22"/>
          <w:szCs w:val="22"/>
        </w:rPr>
        <w:t>ă</w:t>
      </w:r>
      <w:r w:rsidRPr="0069529C">
        <w:rPr>
          <w:rFonts w:ascii="Calibri" w:eastAsia="Arial" w:hAnsi="Calibri" w:cs="Calibri"/>
          <w:b/>
          <w:spacing w:val="-1"/>
          <w:sz w:val="22"/>
          <w:szCs w:val="22"/>
        </w:rPr>
        <w:t>t</w:t>
      </w:r>
      <w:r w:rsidRPr="0069529C">
        <w:rPr>
          <w:rFonts w:ascii="Calibri" w:eastAsia="Arial" w:hAnsi="Calibri" w:cs="Calibri"/>
          <w:b/>
          <w:spacing w:val="1"/>
          <w:sz w:val="22"/>
          <w:szCs w:val="22"/>
        </w:rPr>
        <w:t>it</w:t>
      </w:r>
      <w:r w:rsidRPr="0069529C">
        <w:rPr>
          <w:rFonts w:ascii="Calibri" w:eastAsia="Arial" w:hAnsi="Calibri" w:cs="Calibri"/>
          <w:b/>
          <w:sz w:val="22"/>
          <w:szCs w:val="22"/>
        </w:rPr>
        <w:t>e necuvenit ca urmare a unor nereguli</w:t>
      </w:r>
    </w:p>
    <w:p w:rsidR="0069529C" w:rsidRPr="0069529C" w:rsidRDefault="0069529C" w:rsidP="0069529C">
      <w:pPr>
        <w:ind w:left="118" w:firstLine="602"/>
        <w:jc w:val="both"/>
        <w:rPr>
          <w:rFonts w:ascii="Calibri" w:eastAsia="Arial" w:hAnsi="Calibri" w:cs="Calibri"/>
          <w:sz w:val="22"/>
          <w:szCs w:val="22"/>
        </w:rPr>
      </w:pPr>
    </w:p>
    <w:p w:rsidR="0069529C" w:rsidRPr="0069529C" w:rsidRDefault="0069529C" w:rsidP="0047757D">
      <w:pPr>
        <w:pStyle w:val="ListParagraph"/>
        <w:numPr>
          <w:ilvl w:val="0"/>
          <w:numId w:val="42"/>
        </w:numPr>
        <w:spacing w:after="0" w:line="240" w:lineRule="auto"/>
        <w:ind w:right="77"/>
        <w:jc w:val="both"/>
        <w:rPr>
          <w:rFonts w:eastAsia="Arial" w:cs="Calibri"/>
          <w:lang w:val="ro-RO"/>
        </w:rPr>
      </w:pPr>
      <w:r w:rsidRPr="0069529C">
        <w:rPr>
          <w:rFonts w:eastAsia="Arial" w:cs="Calibri"/>
          <w:spacing w:val="1"/>
          <w:lang w:val="ro-RO"/>
        </w:rPr>
        <w:t>Or</w:t>
      </w:r>
      <w:r w:rsidRPr="0069529C">
        <w:rPr>
          <w:rFonts w:eastAsia="Arial" w:cs="Calibri"/>
          <w:spacing w:val="-1"/>
          <w:lang w:val="ro-RO"/>
        </w:rPr>
        <w:t>i</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37"/>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e</w:t>
      </w:r>
      <w:r w:rsidRPr="0069529C">
        <w:rPr>
          <w:rFonts w:eastAsia="Arial" w:cs="Calibri"/>
          <w:spacing w:val="37"/>
          <w:lang w:val="ro-RO"/>
        </w:rPr>
        <w:t xml:space="preserve"> </w:t>
      </w:r>
      <w:r w:rsidRPr="0069529C">
        <w:rPr>
          <w:rFonts w:eastAsia="Arial" w:cs="Calibri"/>
          <w:lang w:val="ro-RO"/>
        </w:rPr>
        <w:t>pă</w:t>
      </w:r>
      <w:r w:rsidRPr="0069529C">
        <w:rPr>
          <w:rFonts w:eastAsia="Arial" w:cs="Calibri"/>
          <w:spacing w:val="-15"/>
          <w:lang w:val="ro-RO"/>
        </w:rPr>
        <w:t>r</w:t>
      </w:r>
      <w:r w:rsidRPr="0069529C">
        <w:rPr>
          <w:rFonts w:eastAsia="Arial" w:cs="Calibri"/>
          <w:position w:val="2"/>
          <w:lang w:val="ro-RO"/>
        </w:rPr>
        <w:t>ț</w:t>
      </w:r>
      <w:r w:rsidRPr="0069529C">
        <w:rPr>
          <w:rFonts w:eastAsia="Arial" w:cs="Calibri"/>
          <w:lang w:val="ro-RO"/>
        </w:rPr>
        <w:t>i</w:t>
      </w:r>
      <w:r w:rsidRPr="0069529C">
        <w:rPr>
          <w:rFonts w:eastAsia="Arial" w:cs="Calibri"/>
          <w:spacing w:val="36"/>
          <w:lang w:val="ro-RO"/>
        </w:rPr>
        <w:t xml:space="preserve"> </w:t>
      </w:r>
      <w:r w:rsidRPr="0069529C">
        <w:rPr>
          <w:rFonts w:eastAsia="Arial" w:cs="Calibri"/>
          <w:lang w:val="ro-RO"/>
        </w:rPr>
        <w:t>poa</w:t>
      </w:r>
      <w:r w:rsidRPr="0069529C">
        <w:rPr>
          <w:rFonts w:eastAsia="Arial" w:cs="Calibri"/>
          <w:spacing w:val="-1"/>
          <w:lang w:val="ro-RO"/>
        </w:rPr>
        <w:t>t</w:t>
      </w:r>
      <w:r w:rsidRPr="0069529C">
        <w:rPr>
          <w:rFonts w:eastAsia="Arial" w:cs="Calibri"/>
          <w:lang w:val="ro-RO"/>
        </w:rPr>
        <w:t>e</w:t>
      </w:r>
      <w:r w:rsidRPr="0069529C">
        <w:rPr>
          <w:rFonts w:eastAsia="Arial" w:cs="Calibri"/>
          <w:spacing w:val="37"/>
          <w:lang w:val="ro-RO"/>
        </w:rPr>
        <w:t xml:space="preserve"> </w:t>
      </w:r>
      <w:r w:rsidRPr="0069529C">
        <w:rPr>
          <w:rFonts w:eastAsia="Arial" w:cs="Calibri"/>
          <w:lang w:val="ro-RO"/>
        </w:rPr>
        <w:t>dec</w:t>
      </w:r>
      <w:r w:rsidRPr="0069529C">
        <w:rPr>
          <w:rFonts w:eastAsia="Arial" w:cs="Calibri"/>
          <w:spacing w:val="-1"/>
          <w:lang w:val="ro-RO"/>
        </w:rPr>
        <w:t>i</w:t>
      </w:r>
      <w:r w:rsidRPr="0069529C">
        <w:rPr>
          <w:rFonts w:eastAsia="Arial" w:cs="Calibri"/>
          <w:lang w:val="ro-RO"/>
        </w:rPr>
        <w:t>de</w:t>
      </w:r>
      <w:r w:rsidRPr="0069529C">
        <w:rPr>
          <w:rFonts w:eastAsia="Arial" w:cs="Calibri"/>
          <w:spacing w:val="37"/>
          <w:lang w:val="ro-RO"/>
        </w:rPr>
        <w:t xml:space="preserve"> </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z</w:t>
      </w:r>
      <w:r w:rsidRPr="0069529C">
        <w:rPr>
          <w:rFonts w:eastAsia="Arial" w:cs="Calibri"/>
          <w:spacing w:val="1"/>
          <w:lang w:val="ro-RO"/>
        </w:rPr>
        <w:t>i</w:t>
      </w:r>
      <w:r w:rsidRPr="0069529C">
        <w:rPr>
          <w:rFonts w:eastAsia="Arial" w:cs="Calibri"/>
          <w:spacing w:val="-1"/>
          <w:lang w:val="ro-RO"/>
        </w:rPr>
        <w:t>li</w:t>
      </w:r>
      <w:r w:rsidRPr="0069529C">
        <w:rPr>
          <w:rFonts w:eastAsia="Arial" w:cs="Calibri"/>
          <w:lang w:val="ro-RO"/>
        </w:rPr>
        <w:t>e</w:t>
      </w:r>
      <w:r w:rsidRPr="0069529C">
        <w:rPr>
          <w:rFonts w:eastAsia="Arial" w:cs="Calibri"/>
          <w:spacing w:val="1"/>
          <w:lang w:val="ro-RO"/>
        </w:rPr>
        <w:t>r</w:t>
      </w:r>
      <w:r w:rsidRPr="0069529C">
        <w:rPr>
          <w:rFonts w:eastAsia="Arial" w:cs="Calibri"/>
          <w:lang w:val="ro-RO"/>
        </w:rPr>
        <w:t>ea</w:t>
      </w:r>
      <w:r w:rsidRPr="0069529C">
        <w:rPr>
          <w:rFonts w:eastAsia="Arial" w:cs="Calibri"/>
          <w:spacing w:val="37"/>
          <w:lang w:val="ro-RO"/>
        </w:rPr>
        <w:t xml:space="preserve"> </w:t>
      </w:r>
      <w:r w:rsidRPr="0069529C">
        <w:rPr>
          <w:rFonts w:eastAsia="Arial" w:cs="Calibri"/>
          <w:lang w:val="ro-RO"/>
        </w:rPr>
        <w:t>p</w:t>
      </w:r>
      <w:r w:rsidRPr="0069529C">
        <w:rPr>
          <w:rFonts w:eastAsia="Arial" w:cs="Calibri"/>
          <w:spacing w:val="1"/>
          <w:lang w:val="ro-RO"/>
        </w:rPr>
        <w:t>r</w:t>
      </w:r>
      <w:r w:rsidRPr="0069529C">
        <w:rPr>
          <w:rFonts w:eastAsia="Arial" w:cs="Calibri"/>
          <w:lang w:val="ro-RO"/>
        </w:rPr>
        <w:t>ezen</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ui</w:t>
      </w:r>
      <w:r w:rsidRPr="0069529C">
        <w:rPr>
          <w:rFonts w:eastAsia="Arial" w:cs="Calibri"/>
          <w:spacing w:val="36"/>
          <w:lang w:val="ro-RO"/>
        </w:rPr>
        <w:t xml:space="preserve"> </w:t>
      </w:r>
      <w:r w:rsidRPr="0069529C">
        <w:rPr>
          <w:rFonts w:eastAsia="Arial" w:cs="Calibri"/>
          <w:lang w:val="ro-RO"/>
        </w:rPr>
        <w:t>con</w:t>
      </w:r>
      <w:r w:rsidRPr="0069529C">
        <w:rPr>
          <w:rFonts w:eastAsia="Arial" w:cs="Calibri"/>
          <w:spacing w:val="1"/>
          <w:lang w:val="ro-RO"/>
        </w:rPr>
        <w:t>tr</w:t>
      </w:r>
      <w:r w:rsidRPr="0069529C">
        <w:rPr>
          <w:rFonts w:eastAsia="Arial" w:cs="Calibri"/>
          <w:lang w:val="ro-RO"/>
        </w:rPr>
        <w:t>a</w:t>
      </w:r>
      <w:r w:rsidRPr="0069529C">
        <w:rPr>
          <w:rFonts w:eastAsia="Arial" w:cs="Calibri"/>
          <w:spacing w:val="-2"/>
          <w:lang w:val="ro-RO"/>
        </w:rPr>
        <w:t>c</w:t>
      </w:r>
      <w:r w:rsidRPr="0069529C">
        <w:rPr>
          <w:rFonts w:eastAsia="Arial" w:cs="Calibri"/>
          <w:spacing w:val="1"/>
          <w:lang w:val="ro-RO"/>
        </w:rPr>
        <w:t xml:space="preserve">t de </w:t>
      </w:r>
      <w:r w:rsidRPr="0069529C">
        <w:rPr>
          <w:rFonts w:eastAsia="Arial" w:cs="Calibri"/>
          <w:lang w:val="ro-RO"/>
        </w:rPr>
        <w:t>finanțare, fără îndeplinirea altor formalități, în cazul neîndeplinirii culpabile de către cealaltă parte a obligațiilor care îi revin în baza prezentului contract de finanțare.</w:t>
      </w:r>
    </w:p>
    <w:p w:rsidR="0069529C" w:rsidRPr="0069529C" w:rsidRDefault="0069529C" w:rsidP="0047757D">
      <w:pPr>
        <w:pStyle w:val="ListParagraph"/>
        <w:numPr>
          <w:ilvl w:val="0"/>
          <w:numId w:val="42"/>
        </w:numPr>
        <w:spacing w:after="0" w:line="240" w:lineRule="auto"/>
        <w:ind w:right="77"/>
        <w:jc w:val="both"/>
        <w:rPr>
          <w:rFonts w:eastAsia="Arial" w:cs="Calibri"/>
          <w:lang w:val="ro-RO"/>
        </w:rPr>
      </w:pPr>
      <w:r w:rsidRPr="0069529C">
        <w:rPr>
          <w:rFonts w:eastAsia="Arial" w:cs="Calibri"/>
          <w:spacing w:val="1"/>
          <w:position w:val="-1"/>
          <w:lang w:val="ro-RO"/>
        </w:rPr>
        <w:t>A</w:t>
      </w:r>
      <w:r w:rsidRPr="0069529C">
        <w:rPr>
          <w:rFonts w:eastAsia="Arial" w:cs="Calibri"/>
          <w:spacing w:val="-4"/>
          <w:position w:val="-1"/>
          <w:lang w:val="ro-RO"/>
        </w:rPr>
        <w:t>M</w:t>
      </w:r>
      <w:r w:rsidRPr="0069529C">
        <w:rPr>
          <w:rFonts w:eastAsia="Arial" w:cs="Calibri"/>
          <w:spacing w:val="21"/>
          <w:position w:val="-1"/>
          <w:lang w:val="ro-RO"/>
        </w:rPr>
        <w:t xml:space="preserve"> </w:t>
      </w:r>
      <w:r w:rsidRPr="0069529C">
        <w:rPr>
          <w:rFonts w:eastAsia="Arial" w:cs="Calibri"/>
          <w:position w:val="-1"/>
          <w:lang w:val="ro-RO"/>
        </w:rPr>
        <w:t>poa</w:t>
      </w:r>
      <w:r w:rsidRPr="0069529C">
        <w:rPr>
          <w:rFonts w:eastAsia="Arial" w:cs="Calibri"/>
          <w:spacing w:val="1"/>
          <w:position w:val="-1"/>
          <w:lang w:val="ro-RO"/>
        </w:rPr>
        <w:t>t</w:t>
      </w:r>
      <w:r w:rsidRPr="0069529C">
        <w:rPr>
          <w:rFonts w:eastAsia="Arial" w:cs="Calibri"/>
          <w:position w:val="-1"/>
          <w:lang w:val="ro-RO"/>
        </w:rPr>
        <w:t>e</w:t>
      </w:r>
      <w:r w:rsidRPr="0069529C">
        <w:rPr>
          <w:rFonts w:eastAsia="Arial" w:cs="Calibri"/>
          <w:spacing w:val="20"/>
          <w:position w:val="-1"/>
          <w:lang w:val="ro-RO"/>
        </w:rPr>
        <w:t xml:space="preserve"> </w:t>
      </w:r>
      <w:r w:rsidRPr="0069529C">
        <w:rPr>
          <w:rFonts w:eastAsia="Arial" w:cs="Calibri"/>
          <w:position w:val="-1"/>
          <w:lang w:val="ro-RO"/>
        </w:rPr>
        <w:t>dec</w:t>
      </w:r>
      <w:r w:rsidRPr="0069529C">
        <w:rPr>
          <w:rFonts w:eastAsia="Arial" w:cs="Calibri"/>
          <w:spacing w:val="-1"/>
          <w:position w:val="-1"/>
          <w:lang w:val="ro-RO"/>
        </w:rPr>
        <w:t>i</w:t>
      </w:r>
      <w:r w:rsidRPr="0069529C">
        <w:rPr>
          <w:rFonts w:eastAsia="Arial" w:cs="Calibri"/>
          <w:position w:val="-1"/>
          <w:lang w:val="ro-RO"/>
        </w:rPr>
        <w:t>de</w:t>
      </w:r>
      <w:r w:rsidRPr="0069529C">
        <w:rPr>
          <w:rFonts w:eastAsia="Arial" w:cs="Calibri"/>
          <w:spacing w:val="23"/>
          <w:position w:val="-1"/>
          <w:lang w:val="ro-RO"/>
        </w:rPr>
        <w:t xml:space="preserve"> </w:t>
      </w:r>
      <w:r w:rsidRPr="0069529C">
        <w:rPr>
          <w:rFonts w:eastAsia="Arial" w:cs="Calibri"/>
          <w:spacing w:val="1"/>
          <w:position w:val="-1"/>
          <w:lang w:val="ro-RO"/>
        </w:rPr>
        <w:t>re</w:t>
      </w:r>
      <w:r w:rsidRPr="0069529C">
        <w:rPr>
          <w:rFonts w:eastAsia="Arial" w:cs="Calibri"/>
          <w:spacing w:val="-2"/>
          <w:position w:val="-1"/>
          <w:lang w:val="ro-RO"/>
        </w:rPr>
        <w:t>z</w:t>
      </w:r>
      <w:r w:rsidRPr="0069529C">
        <w:rPr>
          <w:rFonts w:eastAsia="Arial" w:cs="Calibri"/>
          <w:spacing w:val="-1"/>
          <w:position w:val="-1"/>
          <w:lang w:val="ro-RO"/>
        </w:rPr>
        <w:t>ili</w:t>
      </w:r>
      <w:r w:rsidRPr="0069529C">
        <w:rPr>
          <w:rFonts w:eastAsia="Arial" w:cs="Calibri"/>
          <w:position w:val="-1"/>
          <w:lang w:val="ro-RO"/>
        </w:rPr>
        <w:t>e</w:t>
      </w:r>
      <w:r w:rsidRPr="0069529C">
        <w:rPr>
          <w:rFonts w:eastAsia="Arial" w:cs="Calibri"/>
          <w:spacing w:val="1"/>
          <w:position w:val="-1"/>
          <w:lang w:val="ro-RO"/>
        </w:rPr>
        <w:t>r</w:t>
      </w:r>
      <w:r w:rsidRPr="0069529C">
        <w:rPr>
          <w:rFonts w:eastAsia="Arial" w:cs="Calibri"/>
          <w:position w:val="-1"/>
          <w:lang w:val="ro-RO"/>
        </w:rPr>
        <w:t>ea p</w:t>
      </w:r>
      <w:r w:rsidRPr="0069529C">
        <w:rPr>
          <w:rFonts w:eastAsia="Arial" w:cs="Calibri"/>
          <w:spacing w:val="1"/>
          <w:position w:val="-1"/>
          <w:lang w:val="ro-RO"/>
        </w:rPr>
        <w:t>r</w:t>
      </w:r>
      <w:r w:rsidRPr="0069529C">
        <w:rPr>
          <w:rFonts w:eastAsia="Arial" w:cs="Calibri"/>
          <w:position w:val="-1"/>
          <w:lang w:val="ro-RO"/>
        </w:rPr>
        <w:t>e</w:t>
      </w:r>
      <w:r w:rsidRPr="0069529C">
        <w:rPr>
          <w:rFonts w:eastAsia="Arial" w:cs="Calibri"/>
          <w:spacing w:val="-2"/>
          <w:position w:val="-1"/>
          <w:lang w:val="ro-RO"/>
        </w:rPr>
        <w:t>z</w:t>
      </w:r>
      <w:r w:rsidRPr="0069529C">
        <w:rPr>
          <w:rFonts w:eastAsia="Arial" w:cs="Calibri"/>
          <w:spacing w:val="-1"/>
          <w:position w:val="-1"/>
          <w:lang w:val="ro-RO"/>
        </w:rPr>
        <w:t>e</w:t>
      </w:r>
      <w:r w:rsidRPr="0069529C">
        <w:rPr>
          <w:rFonts w:eastAsia="Arial" w:cs="Calibri"/>
          <w:position w:val="-1"/>
          <w:lang w:val="ro-RO"/>
        </w:rPr>
        <w:t>n</w:t>
      </w:r>
      <w:r w:rsidRPr="0069529C">
        <w:rPr>
          <w:rFonts w:eastAsia="Arial" w:cs="Calibri"/>
          <w:spacing w:val="1"/>
          <w:position w:val="-1"/>
          <w:lang w:val="ro-RO"/>
        </w:rPr>
        <w:t>t</w:t>
      </w:r>
      <w:r w:rsidRPr="0069529C">
        <w:rPr>
          <w:rFonts w:eastAsia="Arial" w:cs="Calibri"/>
          <w:position w:val="-1"/>
          <w:lang w:val="ro-RO"/>
        </w:rPr>
        <w:t>u</w:t>
      </w:r>
      <w:r w:rsidRPr="0069529C">
        <w:rPr>
          <w:rFonts w:eastAsia="Arial" w:cs="Calibri"/>
          <w:spacing w:val="-1"/>
          <w:position w:val="-1"/>
          <w:lang w:val="ro-RO"/>
        </w:rPr>
        <w:t>l</w:t>
      </w:r>
      <w:r w:rsidRPr="0069529C">
        <w:rPr>
          <w:rFonts w:eastAsia="Arial" w:cs="Calibri"/>
          <w:position w:val="-1"/>
          <w:lang w:val="ro-RO"/>
        </w:rPr>
        <w:t>ui</w:t>
      </w:r>
      <w:r w:rsidRPr="0069529C">
        <w:rPr>
          <w:rFonts w:eastAsia="Arial" w:cs="Calibri"/>
          <w:spacing w:val="22"/>
          <w:position w:val="-1"/>
          <w:lang w:val="ro-RO"/>
        </w:rPr>
        <w:t xml:space="preserve"> </w:t>
      </w:r>
      <w:r w:rsidRPr="0069529C">
        <w:rPr>
          <w:rFonts w:eastAsia="Arial" w:cs="Calibri"/>
          <w:spacing w:val="-1"/>
          <w:position w:val="-1"/>
          <w:lang w:val="ro-RO"/>
        </w:rPr>
        <w:t>c</w:t>
      </w:r>
      <w:r w:rsidRPr="0069529C">
        <w:rPr>
          <w:rFonts w:eastAsia="Arial" w:cs="Calibri"/>
          <w:position w:val="-1"/>
          <w:lang w:val="ro-RO"/>
        </w:rPr>
        <w:t>on</w:t>
      </w:r>
      <w:r w:rsidRPr="0069529C">
        <w:rPr>
          <w:rFonts w:eastAsia="Arial" w:cs="Calibri"/>
          <w:spacing w:val="1"/>
          <w:position w:val="-1"/>
          <w:lang w:val="ro-RO"/>
        </w:rPr>
        <w:t>tr</w:t>
      </w:r>
      <w:r w:rsidRPr="0069529C">
        <w:rPr>
          <w:rFonts w:eastAsia="Arial" w:cs="Calibri"/>
          <w:spacing w:val="-3"/>
          <w:position w:val="-1"/>
          <w:lang w:val="ro-RO"/>
        </w:rPr>
        <w:t>a</w:t>
      </w:r>
      <w:r w:rsidRPr="0069529C">
        <w:rPr>
          <w:rFonts w:eastAsia="Arial" w:cs="Calibri"/>
          <w:position w:val="-1"/>
          <w:lang w:val="ro-RO"/>
        </w:rPr>
        <w:t xml:space="preserve">ct de finanțare </w:t>
      </w:r>
      <w:r w:rsidRPr="0069529C">
        <w:rPr>
          <w:rFonts w:eastAsia="Arial" w:cs="Calibri"/>
          <w:lang w:val="ro-RO"/>
        </w:rPr>
        <w:t>printr-o notificare scrisă adresată beneficiarului</w:t>
      </w:r>
      <w:r w:rsidRPr="0069529C">
        <w:rPr>
          <w:rFonts w:eastAsia="Arial" w:cs="Calibri"/>
          <w:spacing w:val="1"/>
          <w:position w:val="-1"/>
          <w:lang w:val="ro-RO"/>
        </w:rPr>
        <w:t>, f</w:t>
      </w:r>
      <w:r w:rsidRPr="0069529C">
        <w:rPr>
          <w:rFonts w:eastAsia="Arial" w:cs="Calibri"/>
          <w:position w:val="-1"/>
          <w:lang w:val="ro-RO"/>
        </w:rPr>
        <w:t>ă</w:t>
      </w:r>
      <w:r w:rsidRPr="0069529C">
        <w:rPr>
          <w:rFonts w:eastAsia="Arial" w:cs="Calibri"/>
          <w:spacing w:val="1"/>
          <w:position w:val="-1"/>
          <w:lang w:val="ro-RO"/>
        </w:rPr>
        <w:t>r</w:t>
      </w:r>
      <w:r w:rsidRPr="0069529C">
        <w:rPr>
          <w:rFonts w:eastAsia="Arial" w:cs="Calibri"/>
          <w:position w:val="-1"/>
          <w:lang w:val="ro-RO"/>
        </w:rPr>
        <w:t>ă</w:t>
      </w:r>
      <w:r w:rsidRPr="0069529C">
        <w:rPr>
          <w:rFonts w:eastAsia="Arial" w:cs="Calibri"/>
          <w:spacing w:val="-4"/>
          <w:position w:val="-1"/>
          <w:lang w:val="ro-RO"/>
        </w:rPr>
        <w:t xml:space="preserve"> intervenția instanței sau a </w:t>
      </w:r>
      <w:r w:rsidRPr="0069529C">
        <w:rPr>
          <w:rFonts w:eastAsia="Arial" w:cs="Calibri"/>
          <w:lang w:val="ro-RO"/>
        </w:rPr>
        <w:t xml:space="preserve">oricăror alte formalități, cu recuperarea integrală a sumelor plătite, precum și a dobânzilor și penalităților aferente potrivit dispozițiilor legale aplicabile, </w:t>
      </w:r>
      <w:r w:rsidRPr="0069529C">
        <w:rPr>
          <w:rFonts w:eastAsia="Arial" w:cs="Calibri"/>
          <w:spacing w:val="-4"/>
          <w:lang w:val="ro-RO"/>
        </w:rPr>
        <w:t>î</w:t>
      </w:r>
      <w:r w:rsidRPr="0069529C">
        <w:rPr>
          <w:rFonts w:eastAsia="Arial" w:cs="Calibri"/>
          <w:lang w:val="ro-RO"/>
        </w:rPr>
        <w:t>n</w:t>
      </w:r>
      <w:r w:rsidRPr="0069529C">
        <w:rPr>
          <w:rFonts w:eastAsia="Arial" w:cs="Calibri"/>
          <w:spacing w:val="1"/>
          <w:lang w:val="ro-RO"/>
        </w:rPr>
        <w:t xml:space="preserve"> </w:t>
      </w:r>
      <w:r w:rsidRPr="0069529C">
        <w:rPr>
          <w:rFonts w:eastAsia="Arial" w:cs="Calibri"/>
          <w:lang w:val="ro-RO"/>
        </w:rPr>
        <w:t>u</w:t>
      </w:r>
      <w:r w:rsidRPr="0069529C">
        <w:rPr>
          <w:rFonts w:eastAsia="Arial" w:cs="Calibri"/>
          <w:spacing w:val="1"/>
          <w:lang w:val="ro-RO"/>
        </w:rPr>
        <w:t>rmă</w:t>
      </w:r>
      <w:r w:rsidRPr="0069529C">
        <w:rPr>
          <w:rFonts w:eastAsia="Arial" w:cs="Calibri"/>
          <w:spacing w:val="-1"/>
          <w:lang w:val="ro-RO"/>
        </w:rPr>
        <w:t>t</w:t>
      </w:r>
      <w:r w:rsidRPr="0069529C">
        <w:rPr>
          <w:rFonts w:eastAsia="Arial" w:cs="Calibri"/>
          <w:spacing w:val="-3"/>
          <w:lang w:val="ro-RO"/>
        </w:rPr>
        <w:t>o</w:t>
      </w:r>
      <w:r w:rsidRPr="0069529C">
        <w:rPr>
          <w:rFonts w:eastAsia="Arial" w:cs="Calibri"/>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1"/>
          <w:lang w:val="ro-RO"/>
        </w:rPr>
        <w:t>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ca</w:t>
      </w:r>
      <w:r w:rsidRPr="0069529C">
        <w:rPr>
          <w:rFonts w:eastAsia="Arial" w:cs="Calibri"/>
          <w:spacing w:val="-2"/>
          <w:lang w:val="ro-RO"/>
        </w:rPr>
        <w:t>z</w:t>
      </w:r>
      <w:r w:rsidRPr="0069529C">
        <w:rPr>
          <w:rFonts w:eastAsia="Arial" w:cs="Calibri"/>
          <w:lang w:val="ro-RO"/>
        </w:rPr>
        <w:t>u</w:t>
      </w:r>
      <w:r w:rsidRPr="0069529C">
        <w:rPr>
          <w:rFonts w:eastAsia="Arial" w:cs="Calibri"/>
          <w:spacing w:val="1"/>
          <w:lang w:val="ro-RO"/>
        </w:rPr>
        <w:t>r</w:t>
      </w:r>
      <w:r w:rsidRPr="0069529C">
        <w:rPr>
          <w:rFonts w:eastAsia="Arial" w:cs="Calibri"/>
          <w:spacing w:val="-1"/>
          <w:lang w:val="ro-RO"/>
        </w:rPr>
        <w:t>i</w:t>
      </w:r>
      <w:r w:rsidRPr="0069529C">
        <w:rPr>
          <w:rFonts w:eastAsia="Arial" w:cs="Calibri"/>
          <w:lang w:val="ro-RO"/>
        </w:rPr>
        <w:t>:</w:t>
      </w:r>
    </w:p>
    <w:p w:rsidR="0069529C" w:rsidRPr="0069529C" w:rsidRDefault="0069529C" w:rsidP="0047757D">
      <w:pPr>
        <w:pStyle w:val="ListParagraph"/>
        <w:numPr>
          <w:ilvl w:val="0"/>
          <w:numId w:val="43"/>
        </w:numPr>
        <w:spacing w:after="0" w:line="240" w:lineRule="auto"/>
        <w:ind w:right="74"/>
        <w:jc w:val="both"/>
        <w:rPr>
          <w:rFonts w:eastAsia="Arial" w:cs="Calibri"/>
          <w:position w:val="1"/>
          <w:lang w:val="ro-RO"/>
        </w:rPr>
      </w:pPr>
      <w:r w:rsidRPr="0069529C">
        <w:rPr>
          <w:rFonts w:eastAsia="Arial" w:cs="Calibri"/>
          <w:spacing w:val="1"/>
          <w:lang w:val="ro-RO"/>
        </w:rPr>
        <w:lastRenderedPageBreak/>
        <w:t>î</w:t>
      </w:r>
      <w:r w:rsidRPr="0069529C">
        <w:rPr>
          <w:rFonts w:eastAsia="Arial" w:cs="Calibri"/>
          <w:lang w:val="ro-RO"/>
        </w:rPr>
        <w:t>n</w:t>
      </w:r>
      <w:r w:rsidRPr="0069529C">
        <w:rPr>
          <w:rFonts w:eastAsia="Arial" w:cs="Calibri"/>
          <w:spacing w:val="20"/>
          <w:lang w:val="ro-RO"/>
        </w:rPr>
        <w:t xml:space="preserve"> </w:t>
      </w:r>
      <w:r w:rsidRPr="0069529C">
        <w:rPr>
          <w:rFonts w:eastAsia="Arial" w:cs="Calibri"/>
          <w:lang w:val="ro-RO"/>
        </w:rPr>
        <w:t>s</w:t>
      </w:r>
      <w:r w:rsidRPr="0069529C">
        <w:rPr>
          <w:rFonts w:eastAsia="Arial" w:cs="Calibri"/>
          <w:spacing w:val="-1"/>
          <w:lang w:val="ro-RO"/>
        </w:rPr>
        <w:t>i</w:t>
      </w:r>
      <w:r w:rsidRPr="0069529C">
        <w:rPr>
          <w:rFonts w:eastAsia="Arial" w:cs="Calibri"/>
          <w:spacing w:val="1"/>
          <w:lang w:val="ro-RO"/>
        </w:rPr>
        <w:t>t</w:t>
      </w:r>
      <w:r w:rsidRPr="0069529C">
        <w:rPr>
          <w:rFonts w:eastAsia="Arial" w:cs="Calibri"/>
          <w:lang w:val="ro-RO"/>
        </w:rPr>
        <w:t>ua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a</w:t>
      </w:r>
      <w:r w:rsidRPr="0069529C">
        <w:rPr>
          <w:rFonts w:eastAsia="Arial" w:cs="Calibri"/>
          <w:spacing w:val="20"/>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20"/>
          <w:lang w:val="ro-RO"/>
        </w:rPr>
        <w:t xml:space="preserve"> </w:t>
      </w:r>
      <w:r w:rsidRPr="0069529C">
        <w:rPr>
          <w:rFonts w:eastAsia="Arial" w:cs="Calibri"/>
          <w:lang w:val="ro-RO"/>
        </w:rPr>
        <w:t>ca</w:t>
      </w:r>
      <w:r w:rsidRPr="0069529C">
        <w:rPr>
          <w:rFonts w:eastAsia="Arial" w:cs="Calibri"/>
          <w:spacing w:val="1"/>
          <w:lang w:val="ro-RO"/>
        </w:rPr>
        <w:t>r</w:t>
      </w:r>
      <w:r w:rsidRPr="0069529C">
        <w:rPr>
          <w:rFonts w:eastAsia="Arial" w:cs="Calibri"/>
          <w:lang w:val="ro-RO"/>
        </w:rPr>
        <w:t>e</w:t>
      </w:r>
      <w:r w:rsidRPr="0069529C">
        <w:rPr>
          <w:rFonts w:eastAsia="Arial" w:cs="Calibri"/>
          <w:spacing w:val="20"/>
          <w:lang w:val="ro-RO"/>
        </w:rPr>
        <w:t xml:space="preserve"> </w:t>
      </w:r>
      <w:r w:rsidRPr="0069529C">
        <w:rPr>
          <w:rFonts w:eastAsia="Arial" w:cs="Calibri"/>
          <w:spacing w:val="-1"/>
          <w:lang w:val="ro-RO"/>
        </w:rPr>
        <w:t>B</w:t>
      </w:r>
      <w:r w:rsidRPr="0069529C">
        <w:rPr>
          <w:rFonts w:eastAsia="Arial" w:cs="Calibri"/>
          <w:lang w:val="ro-RO"/>
        </w:rPr>
        <w:t>ene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ul</w:t>
      </w:r>
      <w:r w:rsidRPr="0069529C">
        <w:rPr>
          <w:rFonts w:eastAsia="Arial" w:cs="Calibri"/>
          <w:spacing w:val="19"/>
          <w:lang w:val="ro-RO"/>
        </w:rPr>
        <w:t xml:space="preserve"> </w:t>
      </w:r>
      <w:r w:rsidRPr="0069529C">
        <w:rPr>
          <w:rFonts w:eastAsia="Arial" w:cs="Calibri"/>
          <w:lang w:val="ro-RO"/>
        </w:rPr>
        <w:t>nu</w:t>
      </w:r>
      <w:r w:rsidRPr="0069529C">
        <w:rPr>
          <w:rFonts w:eastAsia="Arial" w:cs="Calibri"/>
          <w:spacing w:val="20"/>
          <w:lang w:val="ro-RO"/>
        </w:rPr>
        <w:t xml:space="preserve"> </w:t>
      </w:r>
      <w:r w:rsidRPr="0069529C">
        <w:rPr>
          <w:rFonts w:eastAsia="Arial" w:cs="Calibri"/>
          <w:lang w:val="ro-RO"/>
        </w:rPr>
        <w:t>a</w:t>
      </w:r>
      <w:r w:rsidRPr="0069529C">
        <w:rPr>
          <w:rFonts w:eastAsia="Arial" w:cs="Calibri"/>
          <w:spacing w:val="23"/>
          <w:lang w:val="ro-RO"/>
        </w:rPr>
        <w:t xml:space="preserve"> </w:t>
      </w:r>
      <w:r w:rsidRPr="0069529C">
        <w:rPr>
          <w:rFonts w:eastAsia="Arial" w:cs="Calibri"/>
          <w:spacing w:val="-1"/>
          <w:lang w:val="ro-RO"/>
        </w:rPr>
        <w:t>î</w:t>
      </w:r>
      <w:r w:rsidRPr="0069529C">
        <w:rPr>
          <w:rFonts w:eastAsia="Arial" w:cs="Calibri"/>
          <w:lang w:val="ro-RO"/>
        </w:rPr>
        <w:t>nceput</w:t>
      </w:r>
      <w:r w:rsidRPr="0069529C">
        <w:rPr>
          <w:rFonts w:eastAsia="Arial" w:cs="Calibri"/>
          <w:spacing w:val="23"/>
          <w:lang w:val="ro-RO"/>
        </w:rPr>
        <w:t xml:space="preserve"> </w:t>
      </w:r>
      <w:r w:rsidRPr="0069529C">
        <w:rPr>
          <w:rFonts w:eastAsia="Arial" w:cs="Calibri"/>
          <w:lang w:val="ro-RO"/>
        </w:rPr>
        <w:t>e</w:t>
      </w:r>
      <w:r w:rsidRPr="0069529C">
        <w:rPr>
          <w:rFonts w:eastAsia="Arial" w:cs="Calibri"/>
          <w:spacing w:val="-2"/>
          <w:lang w:val="ro-RO"/>
        </w:rPr>
        <w:t>x</w:t>
      </w:r>
      <w:r w:rsidRPr="0069529C">
        <w:rPr>
          <w:rFonts w:eastAsia="Arial" w:cs="Calibri"/>
          <w:lang w:val="ro-RO"/>
        </w:rPr>
        <w:t>e</w:t>
      </w:r>
      <w:r w:rsidRPr="0069529C">
        <w:rPr>
          <w:rFonts w:eastAsia="Arial" w:cs="Calibri"/>
          <w:spacing w:val="2"/>
          <w:lang w:val="ro-RO"/>
        </w:rPr>
        <w:t>c</w:t>
      </w:r>
      <w:r w:rsidRPr="0069529C">
        <w:rPr>
          <w:rFonts w:eastAsia="Arial" w:cs="Calibri"/>
          <w:lang w:val="ro-RO"/>
        </w:rPr>
        <w:t>u</w:t>
      </w:r>
      <w:r w:rsidRPr="0069529C">
        <w:rPr>
          <w:rFonts w:eastAsia="Arial" w:cs="Calibri"/>
          <w:spacing w:val="1"/>
          <w:lang w:val="ro-RO"/>
        </w:rPr>
        <w:t>t</w:t>
      </w:r>
      <w:r w:rsidRPr="0069529C">
        <w:rPr>
          <w:rFonts w:eastAsia="Arial" w:cs="Calibri"/>
          <w:lang w:val="ro-RO"/>
        </w:rPr>
        <w:t>a</w:t>
      </w:r>
      <w:r w:rsidRPr="0069529C">
        <w:rPr>
          <w:rFonts w:eastAsia="Arial" w:cs="Calibri"/>
          <w:spacing w:val="1"/>
          <w:lang w:val="ro-RO"/>
        </w:rPr>
        <w:t>r</w:t>
      </w:r>
      <w:r w:rsidRPr="0069529C">
        <w:rPr>
          <w:rFonts w:eastAsia="Arial" w:cs="Calibri"/>
          <w:lang w:val="ro-RO"/>
        </w:rPr>
        <w:t>ea</w:t>
      </w:r>
      <w:r w:rsidRPr="0069529C">
        <w:rPr>
          <w:rFonts w:eastAsia="Arial" w:cs="Calibri"/>
          <w:spacing w:val="20"/>
          <w:lang w:val="ro-RO"/>
        </w:rPr>
        <w:t xml:space="preserve"> </w:t>
      </w:r>
      <w:r w:rsidRPr="0069529C">
        <w:rPr>
          <w:rFonts w:eastAsia="Arial" w:cs="Calibri"/>
          <w:spacing w:val="-1"/>
          <w:lang w:val="ro-RO"/>
        </w:rPr>
        <w:t>c</w:t>
      </w:r>
      <w:r w:rsidRPr="0069529C">
        <w:rPr>
          <w:rFonts w:eastAsia="Arial" w:cs="Calibri"/>
          <w:lang w:val="ro-RO"/>
        </w:rPr>
        <w:t>on</w:t>
      </w:r>
      <w:r w:rsidRPr="0069529C">
        <w:rPr>
          <w:rFonts w:eastAsia="Arial" w:cs="Calibri"/>
          <w:spacing w:val="-1"/>
          <w:lang w:val="ro-RO"/>
        </w:rPr>
        <w:t>t</w:t>
      </w:r>
      <w:r w:rsidRPr="0069529C">
        <w:rPr>
          <w:rFonts w:eastAsia="Arial" w:cs="Calibri"/>
          <w:spacing w:val="1"/>
          <w:lang w:val="ro-RO"/>
        </w:rPr>
        <w:t>r</w:t>
      </w:r>
      <w:r w:rsidRPr="0069529C">
        <w:rPr>
          <w:rFonts w:eastAsia="Arial" w:cs="Calibri"/>
          <w:lang w:val="ro-RO"/>
        </w:rPr>
        <w:t>ac</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l</w:t>
      </w:r>
      <w:r w:rsidRPr="0069529C">
        <w:rPr>
          <w:rFonts w:eastAsia="Arial" w:cs="Calibri"/>
          <w:lang w:val="ro-RO"/>
        </w:rPr>
        <w:t xml:space="preserve">ui  </w:t>
      </w:r>
      <w:r w:rsidRPr="0069529C">
        <w:rPr>
          <w:rFonts w:eastAsia="Arial" w:cs="Calibri"/>
          <w:spacing w:val="-4"/>
          <w:lang w:val="ro-RO"/>
        </w:rPr>
        <w:t>potrivit art. 7 alin. (2)</w:t>
      </w:r>
      <w:r w:rsidRPr="0069529C">
        <w:rPr>
          <w:rFonts w:cs="Calibri"/>
          <w:lang w:val="ro-RO"/>
        </w:rPr>
        <w:t xml:space="preserve"> din prezentul contract de finanțare</w:t>
      </w:r>
      <w:r w:rsidRPr="0069529C">
        <w:rPr>
          <w:rFonts w:eastAsia="Arial" w:cs="Calibri"/>
          <w:position w:val="1"/>
          <w:lang w:val="ro-RO"/>
        </w:rPr>
        <w:t>;</w:t>
      </w:r>
    </w:p>
    <w:p w:rsidR="0069529C" w:rsidRPr="0069529C" w:rsidRDefault="0069529C" w:rsidP="0047757D">
      <w:pPr>
        <w:pStyle w:val="ListParagraph"/>
        <w:numPr>
          <w:ilvl w:val="0"/>
          <w:numId w:val="43"/>
        </w:numPr>
        <w:spacing w:after="0" w:line="240" w:lineRule="auto"/>
        <w:ind w:right="74"/>
        <w:jc w:val="both"/>
        <w:rPr>
          <w:rFonts w:eastAsia="Arial" w:cs="Calibri"/>
          <w:lang w:val="ro-RO"/>
        </w:rPr>
      </w:pPr>
      <w:r w:rsidRPr="0069529C">
        <w:rPr>
          <w:rFonts w:eastAsia="Arial" w:cs="Calibri"/>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9529C" w:rsidRDefault="0069529C" w:rsidP="0047757D">
      <w:pPr>
        <w:pStyle w:val="ListParagraph"/>
        <w:numPr>
          <w:ilvl w:val="0"/>
          <w:numId w:val="43"/>
        </w:numPr>
        <w:spacing w:after="0" w:line="240" w:lineRule="auto"/>
        <w:jc w:val="both"/>
        <w:rPr>
          <w:rFonts w:eastAsia="Arial" w:cs="Calibri"/>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1"/>
          <w:lang w:val="ro-RO"/>
        </w:rPr>
        <w:t xml:space="preserve">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lang w:val="ro-RO"/>
        </w:rPr>
        <w:t xml:space="preserve">ul </w:t>
      </w:r>
      <w:r w:rsidRPr="0069529C">
        <w:rPr>
          <w:rFonts w:eastAsia="Arial" w:cs="Calibri"/>
          <w:spacing w:val="-4"/>
          <w:lang w:val="ro-RO"/>
        </w:rPr>
        <w:t>î</w:t>
      </w:r>
      <w:r w:rsidRPr="0069529C">
        <w:rPr>
          <w:rFonts w:eastAsia="Arial" w:cs="Calibri"/>
          <w:lang w:val="ro-RO"/>
        </w:rPr>
        <w:t>nca</w:t>
      </w:r>
      <w:r w:rsidRPr="0069529C">
        <w:rPr>
          <w:rFonts w:eastAsia="Arial" w:cs="Calibri"/>
          <w:spacing w:val="-1"/>
          <w:lang w:val="ro-RO"/>
        </w:rPr>
        <w:t>l</w:t>
      </w:r>
      <w:r w:rsidRPr="0069529C">
        <w:rPr>
          <w:rFonts w:eastAsia="Arial" w:cs="Calibri"/>
          <w:lang w:val="ro-RO"/>
        </w:rPr>
        <w:t>că p</w:t>
      </w:r>
      <w:r w:rsidRPr="0069529C">
        <w:rPr>
          <w:rFonts w:eastAsia="Arial" w:cs="Calibri"/>
          <w:spacing w:val="1"/>
          <w:lang w:val="ro-RO"/>
        </w:rPr>
        <w:t>r</w:t>
      </w:r>
      <w:r w:rsidRPr="0069529C">
        <w:rPr>
          <w:rFonts w:eastAsia="Arial" w:cs="Calibri"/>
          <w:lang w:val="ro-RO"/>
        </w:rPr>
        <w:t>e</w:t>
      </w:r>
      <w:r w:rsidRPr="0069529C">
        <w:rPr>
          <w:rFonts w:eastAsia="Arial" w:cs="Calibri"/>
          <w:spacing w:val="-2"/>
          <w:lang w:val="ro-RO"/>
        </w:rPr>
        <w:t>v</w:t>
      </w:r>
      <w:r w:rsidRPr="0069529C">
        <w:rPr>
          <w:rFonts w:eastAsia="Arial" w:cs="Calibri"/>
          <w:lang w:val="ro-RO"/>
        </w:rPr>
        <w:t>ede</w:t>
      </w:r>
      <w:r w:rsidRPr="0069529C">
        <w:rPr>
          <w:rFonts w:eastAsia="Arial" w:cs="Calibri"/>
          <w:spacing w:val="1"/>
          <w:lang w:val="ro-RO"/>
        </w:rPr>
        <w:t>r</w:t>
      </w:r>
      <w:r w:rsidRPr="0069529C">
        <w:rPr>
          <w:rFonts w:eastAsia="Arial" w:cs="Calibri"/>
          <w:spacing w:val="-1"/>
          <w:lang w:val="ro-RO"/>
        </w:rPr>
        <w:t>il</w:t>
      </w:r>
      <w:r w:rsidRPr="0069529C">
        <w:rPr>
          <w:rFonts w:eastAsia="Arial" w:cs="Calibri"/>
          <w:lang w:val="ro-RO"/>
        </w:rPr>
        <w:t>e</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1"/>
          <w:lang w:val="ro-RO"/>
        </w:rPr>
        <w:t>r</w:t>
      </w:r>
      <w:r w:rsidRPr="0069529C">
        <w:rPr>
          <w:rFonts w:eastAsia="Arial" w:cs="Calibri"/>
          <w:spacing w:val="1"/>
          <w:lang w:val="ro-RO"/>
        </w:rPr>
        <w:t>t</w:t>
      </w:r>
      <w:r w:rsidRPr="0069529C">
        <w:rPr>
          <w:rFonts w:eastAsia="Arial" w:cs="Calibri"/>
          <w:lang w:val="ro-RO"/>
        </w:rPr>
        <w:t>. 9</w:t>
      </w:r>
      <w:r w:rsidRPr="0069529C">
        <w:rPr>
          <w:rFonts w:eastAsia="Arial" w:cs="Calibri"/>
          <w:spacing w:val="1"/>
          <w:lang w:val="ro-RO"/>
        </w:rPr>
        <w:t xml:space="preserve"> </w:t>
      </w:r>
      <w:r w:rsidRPr="0069529C">
        <w:rPr>
          <w:rFonts w:eastAsia="Arial" w:cs="Calibri"/>
          <w:lang w:val="ro-RO"/>
        </w:rPr>
        <w:t>a</w:t>
      </w:r>
      <w:r w:rsidRPr="0069529C">
        <w:rPr>
          <w:rFonts w:eastAsia="Arial" w:cs="Calibri"/>
          <w:spacing w:val="-1"/>
          <w:lang w:val="ro-RO"/>
        </w:rPr>
        <w:t>li</w:t>
      </w:r>
      <w:r w:rsidRPr="0069529C">
        <w:rPr>
          <w:rFonts w:eastAsia="Arial" w:cs="Calibri"/>
          <w:lang w:val="ro-RO"/>
        </w:rPr>
        <w:t>n. (2)</w:t>
      </w:r>
      <w:r w:rsidRPr="0069529C">
        <w:rPr>
          <w:rFonts w:cs="Calibri"/>
          <w:lang w:val="ro-RO"/>
        </w:rPr>
        <w:t xml:space="preserve"> din prezentul contract de finanțare</w:t>
      </w:r>
      <w:r w:rsidRPr="0069529C">
        <w:rPr>
          <w:rFonts w:eastAsia="Arial" w:cs="Calibri"/>
          <w:lang w:val="ro-RO"/>
        </w:rPr>
        <w:t>;</w:t>
      </w:r>
    </w:p>
    <w:p w:rsidR="0069529C" w:rsidRPr="0069529C" w:rsidRDefault="0069529C" w:rsidP="0047757D">
      <w:pPr>
        <w:pStyle w:val="ListParagraph"/>
        <w:numPr>
          <w:ilvl w:val="0"/>
          <w:numId w:val="43"/>
        </w:numPr>
        <w:spacing w:after="0" w:line="240" w:lineRule="auto"/>
        <w:jc w:val="both"/>
        <w:rPr>
          <w:rFonts w:eastAsia="Arial" w:cs="Calibri"/>
          <w:lang w:val="ro-RO"/>
        </w:rPr>
      </w:pPr>
      <w:r w:rsidRPr="0069529C">
        <w:rPr>
          <w:rFonts w:eastAsia="Arial" w:cs="Calibri"/>
          <w:spacing w:val="-1"/>
          <w:lang w:val="ro-RO"/>
        </w:rPr>
        <w:t>d</w:t>
      </w:r>
      <w:r w:rsidRPr="0069529C">
        <w:rPr>
          <w:rFonts w:eastAsia="Arial" w:cs="Calibri"/>
          <w:lang w:val="ro-RO"/>
        </w:rPr>
        <w:t>acă</w:t>
      </w:r>
      <w:r w:rsidRPr="0069529C">
        <w:rPr>
          <w:rFonts w:eastAsia="Arial" w:cs="Calibri"/>
          <w:spacing w:val="20"/>
          <w:lang w:val="ro-RO"/>
        </w:rPr>
        <w:t xml:space="preserve"> </w:t>
      </w:r>
      <w:r w:rsidRPr="0069529C">
        <w:rPr>
          <w:rFonts w:eastAsia="Arial" w:cs="Calibri"/>
          <w:lang w:val="ro-RO"/>
        </w:rPr>
        <w:t>se</w:t>
      </w:r>
      <w:r w:rsidRPr="0069529C">
        <w:rPr>
          <w:rFonts w:eastAsia="Arial" w:cs="Calibri"/>
          <w:spacing w:val="20"/>
          <w:lang w:val="ro-RO"/>
        </w:rPr>
        <w:t xml:space="preserve"> </w:t>
      </w:r>
      <w:r w:rsidRPr="0069529C">
        <w:rPr>
          <w:rFonts w:eastAsia="Arial" w:cs="Calibri"/>
          <w:lang w:val="ro-RO"/>
        </w:rPr>
        <w:t>cons</w:t>
      </w:r>
      <w:r w:rsidRPr="0069529C">
        <w:rPr>
          <w:rFonts w:eastAsia="Arial" w:cs="Calibri"/>
          <w:spacing w:val="1"/>
          <w:lang w:val="ro-RO"/>
        </w:rPr>
        <w:t>t</w:t>
      </w:r>
      <w:r w:rsidRPr="0069529C">
        <w:rPr>
          <w:rFonts w:eastAsia="Arial" w:cs="Calibri"/>
          <w:spacing w:val="-3"/>
          <w:lang w:val="ro-RO"/>
        </w:rPr>
        <w:t>a</w:t>
      </w:r>
      <w:r w:rsidRPr="0069529C">
        <w:rPr>
          <w:rFonts w:eastAsia="Arial" w:cs="Calibri"/>
          <w:spacing w:val="1"/>
          <w:lang w:val="ro-RO"/>
        </w:rPr>
        <w:t>t</w:t>
      </w:r>
      <w:r w:rsidRPr="0069529C">
        <w:rPr>
          <w:rFonts w:eastAsia="Arial" w:cs="Calibri"/>
          <w:lang w:val="ro-RO"/>
        </w:rPr>
        <w:t>ă</w:t>
      </w:r>
      <w:r w:rsidRPr="0069529C">
        <w:rPr>
          <w:rFonts w:eastAsia="Arial" w:cs="Calibri"/>
          <w:spacing w:val="18"/>
          <w:lang w:val="ro-RO"/>
        </w:rPr>
        <w:t xml:space="preserve"> </w:t>
      </w:r>
      <w:r w:rsidRPr="0069529C">
        <w:rPr>
          <w:rFonts w:eastAsia="Arial" w:cs="Calibri"/>
          <w:spacing w:val="3"/>
          <w:lang w:val="ro-RO"/>
        </w:rPr>
        <w:t>f</w:t>
      </w:r>
      <w:r w:rsidRPr="0069529C">
        <w:rPr>
          <w:rFonts w:eastAsia="Arial" w:cs="Calibri"/>
          <w:lang w:val="ro-RO"/>
        </w:rPr>
        <w:t>a</w:t>
      </w:r>
      <w:r w:rsidRPr="0069529C">
        <w:rPr>
          <w:rFonts w:eastAsia="Arial" w:cs="Calibri"/>
          <w:spacing w:val="-3"/>
          <w:lang w:val="ro-RO"/>
        </w:rPr>
        <w:t>p</w:t>
      </w:r>
      <w:r w:rsidRPr="0069529C">
        <w:rPr>
          <w:rFonts w:eastAsia="Arial" w:cs="Calibri"/>
          <w:spacing w:val="1"/>
          <w:lang w:val="ro-RO"/>
        </w:rPr>
        <w:t>t</w:t>
      </w:r>
      <w:r w:rsidRPr="0069529C">
        <w:rPr>
          <w:rFonts w:eastAsia="Arial" w:cs="Calibri"/>
          <w:lang w:val="ro-RO"/>
        </w:rPr>
        <w:t>ul</w:t>
      </w:r>
      <w:r w:rsidRPr="0069529C">
        <w:rPr>
          <w:rFonts w:eastAsia="Arial" w:cs="Calibri"/>
          <w:spacing w:val="17"/>
          <w:lang w:val="ro-RO"/>
        </w:rPr>
        <w:t xml:space="preserve"> </w:t>
      </w:r>
      <w:r w:rsidRPr="0069529C">
        <w:rPr>
          <w:rFonts w:eastAsia="Arial" w:cs="Calibri"/>
          <w:lang w:val="ro-RO"/>
        </w:rPr>
        <w:t>că</w:t>
      </w:r>
      <w:r w:rsidRPr="0069529C">
        <w:rPr>
          <w:rFonts w:eastAsia="Arial" w:cs="Calibri"/>
          <w:spacing w:val="20"/>
          <w:lang w:val="ro-RO"/>
        </w:rPr>
        <w:t xml:space="preserve"> </w:t>
      </w:r>
      <w:r w:rsidRPr="0069529C">
        <w:rPr>
          <w:rFonts w:eastAsia="Arial" w:cs="Calibri"/>
          <w:spacing w:val="-1"/>
          <w:lang w:val="ro-RO"/>
        </w:rPr>
        <w:t>p</w:t>
      </w:r>
      <w:r w:rsidRPr="0069529C">
        <w:rPr>
          <w:rFonts w:eastAsia="Arial" w:cs="Calibri"/>
          <w:spacing w:val="1"/>
          <w:lang w:val="ro-RO"/>
        </w:rPr>
        <w:t>r</w:t>
      </w:r>
      <w:r w:rsidRPr="0069529C">
        <w:rPr>
          <w:rFonts w:eastAsia="Arial" w:cs="Calibri"/>
          <w:lang w:val="ro-RO"/>
        </w:rPr>
        <w:t>o</w:t>
      </w:r>
      <w:r w:rsidRPr="0069529C">
        <w:rPr>
          <w:rFonts w:eastAsia="Arial" w:cs="Calibri"/>
          <w:spacing w:val="-1"/>
          <w:lang w:val="ro-RO"/>
        </w:rPr>
        <w:t>i</w:t>
      </w:r>
      <w:r w:rsidRPr="0069529C">
        <w:rPr>
          <w:rFonts w:eastAsia="Arial" w:cs="Calibri"/>
          <w:lang w:val="ro-RO"/>
        </w:rPr>
        <w:t>ec</w:t>
      </w:r>
      <w:r w:rsidRPr="0069529C">
        <w:rPr>
          <w:rFonts w:eastAsia="Arial" w:cs="Calibri"/>
          <w:spacing w:val="1"/>
          <w:lang w:val="ro-RO"/>
        </w:rPr>
        <w:t>t</w:t>
      </w:r>
      <w:r w:rsidRPr="0069529C">
        <w:rPr>
          <w:rFonts w:eastAsia="Arial" w:cs="Calibri"/>
          <w:lang w:val="ro-RO"/>
        </w:rPr>
        <w:t>ul</w:t>
      </w:r>
      <w:r w:rsidRPr="0069529C">
        <w:rPr>
          <w:rFonts w:eastAsia="Arial" w:cs="Calibri"/>
          <w:spacing w:val="17"/>
          <w:lang w:val="ro-RO"/>
        </w:rPr>
        <w:t xml:space="preserve"> </w:t>
      </w:r>
      <w:r w:rsidRPr="0069529C">
        <w:rPr>
          <w:rFonts w:eastAsia="Arial" w:cs="Calibri"/>
          <w:spacing w:val="3"/>
          <w:lang w:val="ro-RO"/>
        </w:rPr>
        <w:t>f</w:t>
      </w:r>
      <w:r w:rsidRPr="0069529C">
        <w:rPr>
          <w:rFonts w:eastAsia="Arial" w:cs="Calibri"/>
          <w:lang w:val="ro-RO"/>
        </w:rPr>
        <w:t>ace</w:t>
      </w:r>
      <w:r w:rsidRPr="0069529C">
        <w:rPr>
          <w:rFonts w:eastAsia="Arial" w:cs="Calibri"/>
          <w:spacing w:val="18"/>
          <w:lang w:val="ro-RO"/>
        </w:rPr>
        <w:t xml:space="preserve"> </w:t>
      </w:r>
      <w:r w:rsidRPr="0069529C">
        <w:rPr>
          <w:rFonts w:eastAsia="Arial" w:cs="Calibri"/>
          <w:lang w:val="ro-RO"/>
        </w:rPr>
        <w:t>ob</w:t>
      </w:r>
      <w:r w:rsidRPr="0069529C">
        <w:rPr>
          <w:rFonts w:eastAsia="Arial" w:cs="Calibri"/>
          <w:spacing w:val="-1"/>
          <w:lang w:val="ro-RO"/>
        </w:rPr>
        <w:t>i</w:t>
      </w:r>
      <w:r w:rsidRPr="0069529C">
        <w:rPr>
          <w:rFonts w:eastAsia="Arial" w:cs="Calibri"/>
          <w:lang w:val="ro-RO"/>
        </w:rPr>
        <w:t>ec</w:t>
      </w:r>
      <w:r w:rsidRPr="0069529C">
        <w:rPr>
          <w:rFonts w:eastAsia="Arial" w:cs="Calibri"/>
          <w:spacing w:val="1"/>
          <w:lang w:val="ro-RO"/>
        </w:rPr>
        <w:t>t</w:t>
      </w:r>
      <w:r w:rsidRPr="0069529C">
        <w:rPr>
          <w:rFonts w:eastAsia="Arial" w:cs="Calibri"/>
          <w:lang w:val="ro-RO"/>
        </w:rPr>
        <w:t>ul</w:t>
      </w:r>
      <w:r w:rsidRPr="0069529C">
        <w:rPr>
          <w:rFonts w:eastAsia="Arial" w:cs="Calibri"/>
          <w:spacing w:val="19"/>
          <w:lang w:val="ro-RO"/>
        </w:rPr>
        <w:t xml:space="preserve"> </w:t>
      </w:r>
      <w:r w:rsidRPr="0069529C">
        <w:rPr>
          <w:rFonts w:eastAsia="Arial" w:cs="Calibri"/>
          <w:lang w:val="ro-RO"/>
        </w:rPr>
        <w:t>unei</w:t>
      </w:r>
      <w:r w:rsidRPr="0069529C">
        <w:rPr>
          <w:rFonts w:eastAsia="Arial" w:cs="Calibri"/>
          <w:spacing w:val="19"/>
          <w:lang w:val="ro-RO"/>
        </w:rPr>
        <w:t xml:space="preserve"> </w:t>
      </w:r>
      <w:r w:rsidRPr="0069529C">
        <w:rPr>
          <w:rFonts w:eastAsia="Arial" w:cs="Calibri"/>
          <w:lang w:val="ro-RO"/>
        </w:rPr>
        <w:t>a</w:t>
      </w:r>
      <w:r w:rsidRPr="0069529C">
        <w:rPr>
          <w:rFonts w:eastAsia="Arial" w:cs="Calibri"/>
          <w:spacing w:val="-1"/>
          <w:lang w:val="ro-RO"/>
        </w:rPr>
        <w:t>l</w:t>
      </w:r>
      <w:r w:rsidRPr="0069529C">
        <w:rPr>
          <w:rFonts w:eastAsia="Arial" w:cs="Calibri"/>
          <w:spacing w:val="1"/>
          <w:lang w:val="ro-RO"/>
        </w:rPr>
        <w:t>t</w:t>
      </w:r>
      <w:r w:rsidRPr="0069529C">
        <w:rPr>
          <w:rFonts w:eastAsia="Arial" w:cs="Calibri"/>
          <w:lang w:val="ro-RO"/>
        </w:rPr>
        <w:t>e</w:t>
      </w:r>
      <w:r w:rsidRPr="0069529C">
        <w:rPr>
          <w:rFonts w:eastAsia="Arial" w:cs="Calibri"/>
          <w:spacing w:val="18"/>
          <w:lang w:val="ro-RO"/>
        </w:rPr>
        <w:t xml:space="preserve"> </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nan</w:t>
      </w:r>
      <w:r w:rsidRPr="0069529C">
        <w:rPr>
          <w:rFonts w:eastAsia="Arial" w:cs="Calibri"/>
          <w:spacing w:val="1"/>
          <w:lang w:val="ro-RO"/>
        </w:rPr>
        <w:t>ț</w:t>
      </w:r>
      <w:r w:rsidRPr="0069529C">
        <w:rPr>
          <w:rFonts w:eastAsia="Arial" w:cs="Calibri"/>
          <w:spacing w:val="-3"/>
          <w:lang w:val="ro-RO"/>
        </w:rPr>
        <w:t>ă</w:t>
      </w:r>
      <w:r w:rsidRPr="0069529C">
        <w:rPr>
          <w:rFonts w:eastAsia="Arial" w:cs="Calibri"/>
          <w:spacing w:val="1"/>
          <w:lang w:val="ro-RO"/>
        </w:rPr>
        <w:t>r</w:t>
      </w:r>
      <w:r w:rsidRPr="0069529C">
        <w:rPr>
          <w:rFonts w:eastAsia="Arial" w:cs="Calibri"/>
          <w:lang w:val="ro-RO"/>
        </w:rPr>
        <w:t>i</w:t>
      </w:r>
      <w:r w:rsidRPr="0069529C">
        <w:rPr>
          <w:rFonts w:eastAsia="Arial" w:cs="Calibri"/>
          <w:spacing w:val="19"/>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n</w:t>
      </w:r>
      <w:r w:rsidRPr="0069529C">
        <w:rPr>
          <w:rFonts w:eastAsia="Arial" w:cs="Calibri"/>
          <w:spacing w:val="20"/>
          <w:lang w:val="ro-RO"/>
        </w:rPr>
        <w:t xml:space="preserve"> </w:t>
      </w:r>
      <w:r w:rsidRPr="0069529C">
        <w:rPr>
          <w:rFonts w:eastAsia="Arial" w:cs="Calibri"/>
          <w:spacing w:val="3"/>
          <w:lang w:val="ro-RO"/>
        </w:rPr>
        <w:t>f</w:t>
      </w:r>
      <w:r w:rsidRPr="0069529C">
        <w:rPr>
          <w:rFonts w:eastAsia="Arial" w:cs="Calibri"/>
          <w:lang w:val="ro-RO"/>
        </w:rPr>
        <w:t>ond</w:t>
      </w:r>
      <w:r w:rsidRPr="0069529C">
        <w:rPr>
          <w:rFonts w:eastAsia="Arial" w:cs="Calibri"/>
          <w:spacing w:val="-3"/>
          <w:lang w:val="ro-RO"/>
        </w:rPr>
        <w:t>u</w:t>
      </w:r>
      <w:r w:rsidRPr="0069529C">
        <w:rPr>
          <w:rFonts w:eastAsia="Arial" w:cs="Calibri"/>
          <w:spacing w:val="1"/>
          <w:lang w:val="ro-RO"/>
        </w:rPr>
        <w:t>r</w:t>
      </w:r>
      <w:r w:rsidRPr="0069529C">
        <w:rPr>
          <w:rFonts w:eastAsia="Arial" w:cs="Calibri"/>
          <w:lang w:val="ro-RO"/>
        </w:rPr>
        <w:t>i pub</w:t>
      </w:r>
      <w:r w:rsidRPr="0069529C">
        <w:rPr>
          <w:rFonts w:eastAsia="Arial" w:cs="Calibri"/>
          <w:spacing w:val="-1"/>
          <w:lang w:val="ro-RO"/>
        </w:rPr>
        <w:t>li</w:t>
      </w:r>
      <w:r w:rsidRPr="0069529C">
        <w:rPr>
          <w:rFonts w:eastAsia="Arial" w:cs="Calibri"/>
          <w:lang w:val="ro-RO"/>
        </w:rPr>
        <w:t>ce</w:t>
      </w:r>
      <w:r w:rsidRPr="0069529C">
        <w:rPr>
          <w:rFonts w:eastAsia="Arial" w:cs="Calibri"/>
          <w:spacing w:val="5"/>
          <w:lang w:val="ro-RO"/>
        </w:rPr>
        <w:t xml:space="preserve"> </w:t>
      </w:r>
      <w:r w:rsidRPr="0069529C">
        <w:rPr>
          <w:rFonts w:eastAsia="Arial" w:cs="Calibri"/>
          <w:lang w:val="ro-RO"/>
        </w:rPr>
        <w:t>na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ona</w:t>
      </w:r>
      <w:r w:rsidRPr="0069529C">
        <w:rPr>
          <w:rFonts w:eastAsia="Arial" w:cs="Calibri"/>
          <w:spacing w:val="-1"/>
          <w:lang w:val="ro-RO"/>
        </w:rPr>
        <w:t>l</w:t>
      </w:r>
      <w:r w:rsidRPr="0069529C">
        <w:rPr>
          <w:rFonts w:eastAsia="Arial" w:cs="Calibri"/>
          <w:lang w:val="ro-RO"/>
        </w:rPr>
        <w:t>e</w:t>
      </w:r>
      <w:r w:rsidRPr="0069529C">
        <w:rPr>
          <w:rFonts w:eastAsia="Arial" w:cs="Calibri"/>
          <w:spacing w:val="5"/>
          <w:lang w:val="ro-RO"/>
        </w:rPr>
        <w:t xml:space="preserve"> </w:t>
      </w:r>
      <w:r w:rsidRPr="0069529C">
        <w:rPr>
          <w:rFonts w:eastAsia="Arial" w:cs="Calibri"/>
          <w:lang w:val="ro-RO"/>
        </w:rPr>
        <w:t>sau</w:t>
      </w:r>
      <w:r w:rsidRPr="0069529C">
        <w:rPr>
          <w:rFonts w:eastAsia="Arial" w:cs="Calibri"/>
          <w:spacing w:val="4"/>
          <w:lang w:val="ro-RO"/>
        </w:rPr>
        <w:t xml:space="preserve"> </w:t>
      </w:r>
      <w:r w:rsidRPr="0069529C">
        <w:rPr>
          <w:rFonts w:eastAsia="Arial" w:cs="Calibri"/>
          <w:lang w:val="ro-RO"/>
        </w:rPr>
        <w:t>eu</w:t>
      </w:r>
      <w:r w:rsidRPr="0069529C">
        <w:rPr>
          <w:rFonts w:eastAsia="Arial" w:cs="Calibri"/>
          <w:spacing w:val="1"/>
          <w:lang w:val="ro-RO"/>
        </w:rPr>
        <w:t>r</w:t>
      </w:r>
      <w:r w:rsidRPr="0069529C">
        <w:rPr>
          <w:rFonts w:eastAsia="Arial" w:cs="Calibri"/>
          <w:lang w:val="ro-RO"/>
        </w:rPr>
        <w:t>opene</w:t>
      </w:r>
      <w:r w:rsidRPr="0069529C">
        <w:rPr>
          <w:rFonts w:eastAsia="Arial" w:cs="Calibri"/>
          <w:spacing w:val="5"/>
          <w:lang w:val="ro-RO"/>
        </w:rPr>
        <w:t xml:space="preserve"> </w:t>
      </w:r>
      <w:r w:rsidRPr="0069529C">
        <w:rPr>
          <w:rFonts w:eastAsia="Arial" w:cs="Calibri"/>
          <w:lang w:val="ro-RO"/>
        </w:rPr>
        <w:t>sau</w:t>
      </w:r>
      <w:r w:rsidRPr="0069529C">
        <w:rPr>
          <w:rFonts w:eastAsia="Arial" w:cs="Calibri"/>
          <w:spacing w:val="3"/>
          <w:lang w:val="ro-RO"/>
        </w:rPr>
        <w:t xml:space="preserve"> </w:t>
      </w:r>
      <w:r w:rsidRPr="0069529C">
        <w:rPr>
          <w:rFonts w:eastAsia="Arial" w:cs="Calibri"/>
          <w:spacing w:val="1"/>
          <w:lang w:val="ro-RO"/>
        </w:rPr>
        <w:t>f</w:t>
      </w:r>
      <w:r w:rsidRPr="0069529C">
        <w:rPr>
          <w:rFonts w:eastAsia="Arial" w:cs="Calibri"/>
          <w:lang w:val="ro-RO"/>
        </w:rPr>
        <w:t>ap</w:t>
      </w:r>
      <w:r w:rsidRPr="0069529C">
        <w:rPr>
          <w:rFonts w:eastAsia="Arial" w:cs="Calibri"/>
          <w:spacing w:val="1"/>
          <w:lang w:val="ro-RO"/>
        </w:rPr>
        <w:t>t</w:t>
      </w:r>
      <w:r w:rsidRPr="0069529C">
        <w:rPr>
          <w:rFonts w:eastAsia="Arial" w:cs="Calibri"/>
          <w:lang w:val="ro-RO"/>
        </w:rPr>
        <w:t>ul</w:t>
      </w:r>
      <w:r w:rsidRPr="0069529C">
        <w:rPr>
          <w:rFonts w:eastAsia="Arial" w:cs="Calibri"/>
          <w:spacing w:val="4"/>
          <w:lang w:val="ro-RO"/>
        </w:rPr>
        <w:t xml:space="preserve"> </w:t>
      </w:r>
      <w:r w:rsidRPr="0069529C">
        <w:rPr>
          <w:rFonts w:eastAsia="Arial" w:cs="Calibri"/>
          <w:lang w:val="ro-RO"/>
        </w:rPr>
        <w:t>că</w:t>
      </w:r>
      <w:r w:rsidRPr="0069529C">
        <w:rPr>
          <w:rFonts w:eastAsia="Arial" w:cs="Calibri"/>
          <w:spacing w:val="3"/>
          <w:lang w:val="ro-RO"/>
        </w:rPr>
        <w:t xml:space="preserve"> </w:t>
      </w:r>
      <w:r w:rsidRPr="0069529C">
        <w:rPr>
          <w:rFonts w:eastAsia="Arial" w:cs="Calibri"/>
          <w:lang w:val="ro-RO"/>
        </w:rPr>
        <w:t>a</w:t>
      </w:r>
      <w:r w:rsidRPr="0069529C">
        <w:rPr>
          <w:rFonts w:eastAsia="Arial" w:cs="Calibri"/>
          <w:spacing w:val="3"/>
          <w:lang w:val="ro-RO"/>
        </w:rPr>
        <w:t xml:space="preserve"> </w:t>
      </w:r>
      <w:r w:rsidRPr="0069529C">
        <w:rPr>
          <w:rFonts w:eastAsia="Arial" w:cs="Calibri"/>
          <w:spacing w:val="1"/>
          <w:lang w:val="ro-RO"/>
        </w:rPr>
        <w:t>m</w:t>
      </w:r>
      <w:r w:rsidRPr="0069529C">
        <w:rPr>
          <w:rFonts w:eastAsia="Arial" w:cs="Calibri"/>
          <w:lang w:val="ro-RO"/>
        </w:rPr>
        <w:t>ai</w:t>
      </w:r>
      <w:r w:rsidRPr="0069529C">
        <w:rPr>
          <w:rFonts w:eastAsia="Arial" w:cs="Calibri"/>
          <w:spacing w:val="4"/>
          <w:lang w:val="ro-RO"/>
        </w:rPr>
        <w:t xml:space="preserve"> </w:t>
      </w:r>
      <w:r w:rsidRPr="0069529C">
        <w:rPr>
          <w:rFonts w:eastAsia="Arial" w:cs="Calibri"/>
          <w:lang w:val="ro-RO"/>
        </w:rPr>
        <w:t>ben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at</w:t>
      </w:r>
      <w:r w:rsidRPr="0069529C">
        <w:rPr>
          <w:rFonts w:eastAsia="Arial" w:cs="Calibri"/>
          <w:spacing w:val="6"/>
          <w:lang w:val="ro-RO"/>
        </w:rPr>
        <w:t xml:space="preserve"> </w:t>
      </w:r>
      <w:r w:rsidRPr="0069529C">
        <w:rPr>
          <w:rFonts w:eastAsia="Arial" w:cs="Calibri"/>
          <w:lang w:val="ro-RO"/>
        </w:rPr>
        <w:t xml:space="preserve">de </w:t>
      </w:r>
      <w:r w:rsidRPr="0069529C">
        <w:rPr>
          <w:rFonts w:eastAsia="Arial" w:cs="Calibri"/>
          <w:spacing w:val="3"/>
          <w:lang w:val="ro-RO"/>
        </w:rPr>
        <w:t>f</w:t>
      </w:r>
      <w:r w:rsidRPr="0069529C">
        <w:rPr>
          <w:rFonts w:eastAsia="Arial" w:cs="Calibri"/>
          <w:spacing w:val="-1"/>
          <w:lang w:val="ro-RO"/>
        </w:rPr>
        <w:t>i</w:t>
      </w:r>
      <w:r w:rsidRPr="0069529C">
        <w:rPr>
          <w:rFonts w:eastAsia="Arial" w:cs="Calibri"/>
          <w:lang w:val="ro-RO"/>
        </w:rPr>
        <w:t>nan</w:t>
      </w:r>
      <w:r w:rsidRPr="0069529C">
        <w:rPr>
          <w:rFonts w:eastAsia="Arial" w:cs="Calibri"/>
          <w:spacing w:val="1"/>
          <w:lang w:val="ro-RO"/>
        </w:rPr>
        <w:t>ț</w:t>
      </w:r>
      <w:r w:rsidRPr="0069529C">
        <w:rPr>
          <w:rFonts w:eastAsia="Arial" w:cs="Calibri"/>
          <w:spacing w:val="-3"/>
          <w:lang w:val="ro-RO"/>
        </w:rPr>
        <w:t>a</w:t>
      </w:r>
      <w:r w:rsidRPr="0069529C">
        <w:rPr>
          <w:rFonts w:eastAsia="Arial" w:cs="Calibri"/>
          <w:spacing w:val="1"/>
          <w:lang w:val="ro-RO"/>
        </w:rPr>
        <w:t>r</w:t>
      </w:r>
      <w:r w:rsidRPr="0069529C">
        <w:rPr>
          <w:rFonts w:eastAsia="Arial" w:cs="Calibri"/>
          <w:lang w:val="ro-RO"/>
        </w:rPr>
        <w:t>e</w:t>
      </w:r>
      <w:r w:rsidRPr="0069529C">
        <w:rPr>
          <w:rFonts w:eastAsia="Arial" w:cs="Calibri"/>
          <w:spacing w:val="5"/>
          <w:lang w:val="ro-RO"/>
        </w:rPr>
        <w:t xml:space="preserve"> </w:t>
      </w:r>
      <w:r w:rsidRPr="0069529C">
        <w:rPr>
          <w:rFonts w:eastAsia="Arial" w:cs="Calibri"/>
          <w:lang w:val="ro-RO"/>
        </w:rPr>
        <w:t>d</w:t>
      </w:r>
      <w:r w:rsidRPr="0069529C">
        <w:rPr>
          <w:rFonts w:eastAsia="Arial" w:cs="Calibri"/>
          <w:spacing w:val="-1"/>
          <w:lang w:val="ro-RO"/>
        </w:rPr>
        <w:t>i</w:t>
      </w:r>
      <w:r w:rsidRPr="0069529C">
        <w:rPr>
          <w:rFonts w:eastAsia="Arial" w:cs="Calibri"/>
          <w:lang w:val="ro-RO"/>
        </w:rPr>
        <w:t>n</w:t>
      </w:r>
      <w:r w:rsidRPr="0069529C">
        <w:rPr>
          <w:rFonts w:eastAsia="Arial" w:cs="Calibri"/>
          <w:spacing w:val="5"/>
          <w:lang w:val="ro-RO"/>
        </w:rPr>
        <w:t xml:space="preserve"> </w:t>
      </w:r>
      <w:r w:rsidRPr="0069529C">
        <w:rPr>
          <w:rFonts w:eastAsia="Arial" w:cs="Calibri"/>
          <w:lang w:val="ro-RO"/>
        </w:rPr>
        <w:t>a</w:t>
      </w:r>
      <w:r w:rsidRPr="0069529C">
        <w:rPr>
          <w:rFonts w:eastAsia="Arial" w:cs="Calibri"/>
          <w:spacing w:val="-1"/>
          <w:lang w:val="ro-RO"/>
        </w:rPr>
        <w:t>lt</w:t>
      </w:r>
      <w:r w:rsidRPr="0069529C">
        <w:rPr>
          <w:rFonts w:eastAsia="Arial" w:cs="Calibri"/>
          <w:lang w:val="ro-RO"/>
        </w:rPr>
        <w:t>e p</w:t>
      </w:r>
      <w:r w:rsidRPr="0069529C">
        <w:rPr>
          <w:rFonts w:eastAsia="Arial" w:cs="Calibri"/>
          <w:spacing w:val="1"/>
          <w:lang w:val="ro-RO"/>
        </w:rPr>
        <w:t>r</w:t>
      </w:r>
      <w:r w:rsidRPr="0069529C">
        <w:rPr>
          <w:rFonts w:eastAsia="Arial" w:cs="Calibri"/>
          <w:spacing w:val="-3"/>
          <w:lang w:val="ro-RO"/>
        </w:rPr>
        <w:t>o</w:t>
      </w:r>
      <w:r w:rsidRPr="0069529C">
        <w:rPr>
          <w:rFonts w:eastAsia="Arial" w:cs="Calibri"/>
          <w:spacing w:val="2"/>
          <w:lang w:val="ro-RO"/>
        </w:rPr>
        <w:t>g</w:t>
      </w:r>
      <w:r w:rsidRPr="0069529C">
        <w:rPr>
          <w:rFonts w:eastAsia="Arial" w:cs="Calibri"/>
          <w:spacing w:val="1"/>
          <w:lang w:val="ro-RO"/>
        </w:rPr>
        <w:t>r</w:t>
      </w:r>
      <w:r w:rsidRPr="0069529C">
        <w:rPr>
          <w:rFonts w:eastAsia="Arial" w:cs="Calibri"/>
          <w:spacing w:val="-3"/>
          <w:lang w:val="ro-RO"/>
        </w:rPr>
        <w:t>a</w:t>
      </w:r>
      <w:r w:rsidRPr="0069529C">
        <w:rPr>
          <w:rFonts w:eastAsia="Arial" w:cs="Calibri"/>
          <w:spacing w:val="1"/>
          <w:lang w:val="ro-RO"/>
        </w:rPr>
        <w:t>m</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na</w:t>
      </w:r>
      <w:r w:rsidRPr="0069529C">
        <w:rPr>
          <w:rFonts w:eastAsia="Arial" w:cs="Calibri"/>
          <w:spacing w:val="1"/>
          <w:lang w:val="ro-RO"/>
        </w:rPr>
        <w:t>ț</w:t>
      </w:r>
      <w:r w:rsidRPr="0069529C">
        <w:rPr>
          <w:rFonts w:eastAsia="Arial" w:cs="Calibri"/>
          <w:spacing w:val="-1"/>
          <w:lang w:val="ro-RO"/>
        </w:rPr>
        <w:t>i</w:t>
      </w:r>
      <w:r w:rsidRPr="0069529C">
        <w:rPr>
          <w:rFonts w:eastAsia="Arial" w:cs="Calibri"/>
          <w:lang w:val="ro-RO"/>
        </w:rPr>
        <w:t>ona</w:t>
      </w:r>
      <w:r w:rsidRPr="0069529C">
        <w:rPr>
          <w:rFonts w:eastAsia="Arial" w:cs="Calibri"/>
          <w:spacing w:val="-1"/>
          <w:lang w:val="ro-RO"/>
        </w:rPr>
        <w:t>l</w:t>
      </w:r>
      <w:r w:rsidRPr="0069529C">
        <w:rPr>
          <w:rFonts w:eastAsia="Arial" w:cs="Calibri"/>
          <w:lang w:val="ro-RO"/>
        </w:rPr>
        <w:t>e</w:t>
      </w:r>
      <w:r w:rsidRPr="0069529C">
        <w:rPr>
          <w:rFonts w:eastAsia="Arial" w:cs="Calibri"/>
          <w:spacing w:val="35"/>
          <w:lang w:val="ro-RO"/>
        </w:rPr>
        <w:t xml:space="preserve"> </w:t>
      </w:r>
      <w:r w:rsidRPr="0069529C">
        <w:rPr>
          <w:rFonts w:eastAsia="Arial" w:cs="Calibri"/>
          <w:lang w:val="ro-RO"/>
        </w:rPr>
        <w:t>sau</w:t>
      </w:r>
      <w:r w:rsidRPr="0069529C">
        <w:rPr>
          <w:rFonts w:eastAsia="Arial" w:cs="Calibri"/>
          <w:spacing w:val="35"/>
          <w:lang w:val="ro-RO"/>
        </w:rPr>
        <w:t xml:space="preserve"> </w:t>
      </w:r>
      <w:r w:rsidRPr="0069529C">
        <w:rPr>
          <w:rFonts w:eastAsia="Arial" w:cs="Calibri"/>
          <w:lang w:val="ro-RO"/>
        </w:rPr>
        <w:t>eu</w:t>
      </w:r>
      <w:r w:rsidRPr="0069529C">
        <w:rPr>
          <w:rFonts w:eastAsia="Arial" w:cs="Calibri"/>
          <w:spacing w:val="1"/>
          <w:lang w:val="ro-RO"/>
        </w:rPr>
        <w:t>r</w:t>
      </w:r>
      <w:r w:rsidRPr="0069529C">
        <w:rPr>
          <w:rFonts w:eastAsia="Arial" w:cs="Calibri"/>
          <w:lang w:val="ro-RO"/>
        </w:rPr>
        <w:t>open</w:t>
      </w:r>
      <w:r w:rsidRPr="0069529C">
        <w:rPr>
          <w:rFonts w:eastAsia="Arial" w:cs="Calibri"/>
          <w:spacing w:val="-1"/>
          <w:lang w:val="ro-RO"/>
        </w:rPr>
        <w:t>e</w:t>
      </w:r>
      <w:r w:rsidRPr="0069529C">
        <w:rPr>
          <w:rFonts w:eastAsia="Arial" w:cs="Calibri"/>
          <w:lang w:val="ro-RO"/>
        </w:rPr>
        <w:t>,</w:t>
      </w:r>
      <w:r w:rsidRPr="0069529C">
        <w:rPr>
          <w:rFonts w:eastAsia="Arial" w:cs="Calibri"/>
          <w:spacing w:val="36"/>
          <w:lang w:val="ro-RO"/>
        </w:rPr>
        <w:t xml:space="preserve"> </w:t>
      </w:r>
      <w:r w:rsidRPr="0069529C">
        <w:rPr>
          <w:rFonts w:eastAsia="Arial" w:cs="Calibri"/>
          <w:lang w:val="ro-RO"/>
        </w:rPr>
        <w:t>pen</w:t>
      </w:r>
      <w:r w:rsidRPr="0069529C">
        <w:rPr>
          <w:rFonts w:eastAsia="Arial" w:cs="Calibri"/>
          <w:spacing w:val="1"/>
          <w:lang w:val="ro-RO"/>
        </w:rPr>
        <w:t>tr</w:t>
      </w:r>
      <w:r w:rsidRPr="0069529C">
        <w:rPr>
          <w:rFonts w:eastAsia="Arial" w:cs="Calibri"/>
          <w:lang w:val="ro-RO"/>
        </w:rPr>
        <w:t>u</w:t>
      </w:r>
      <w:r w:rsidRPr="0069529C">
        <w:rPr>
          <w:rFonts w:eastAsia="Arial" w:cs="Calibri"/>
          <w:spacing w:val="35"/>
          <w:lang w:val="ro-RO"/>
        </w:rPr>
        <w:t xml:space="preserve"> </w:t>
      </w:r>
      <w:r w:rsidRPr="0069529C">
        <w:rPr>
          <w:rFonts w:eastAsia="Arial" w:cs="Calibri"/>
          <w:lang w:val="ro-RO"/>
        </w:rPr>
        <w:t>ace</w:t>
      </w:r>
      <w:r w:rsidRPr="0069529C">
        <w:rPr>
          <w:rFonts w:eastAsia="Arial" w:cs="Calibri"/>
          <w:spacing w:val="-1"/>
          <w:lang w:val="ro-RO"/>
        </w:rPr>
        <w:t>l</w:t>
      </w:r>
      <w:r w:rsidRPr="0069529C">
        <w:rPr>
          <w:rFonts w:eastAsia="Arial" w:cs="Calibri"/>
          <w:spacing w:val="-3"/>
          <w:lang w:val="ro-RO"/>
        </w:rPr>
        <w:t>e</w:t>
      </w:r>
      <w:r w:rsidRPr="0069529C">
        <w:rPr>
          <w:rFonts w:eastAsia="Arial" w:cs="Calibri"/>
          <w:lang w:val="ro-RO"/>
        </w:rPr>
        <w:t>ași</w:t>
      </w:r>
      <w:r w:rsidRPr="0069529C">
        <w:rPr>
          <w:rFonts w:eastAsia="Arial" w:cs="Calibri"/>
          <w:spacing w:val="34"/>
          <w:lang w:val="ro-RO"/>
        </w:rPr>
        <w:t xml:space="preserve"> </w:t>
      </w:r>
      <w:r w:rsidRPr="0069529C">
        <w:rPr>
          <w:rFonts w:eastAsia="Arial" w:cs="Calibri"/>
          <w:lang w:val="ro-RO"/>
        </w:rPr>
        <w:t>cos</w:t>
      </w:r>
      <w:r w:rsidRPr="0069529C">
        <w:rPr>
          <w:rFonts w:eastAsia="Arial" w:cs="Calibri"/>
          <w:spacing w:val="1"/>
          <w:lang w:val="ro-RO"/>
        </w:rPr>
        <w:t>t</w:t>
      </w:r>
      <w:r w:rsidRPr="0069529C">
        <w:rPr>
          <w:rFonts w:eastAsia="Arial" w:cs="Calibri"/>
          <w:lang w:val="ro-RO"/>
        </w:rPr>
        <w:t>u</w:t>
      </w:r>
      <w:r w:rsidRPr="0069529C">
        <w:rPr>
          <w:rFonts w:eastAsia="Arial" w:cs="Calibri"/>
          <w:spacing w:val="1"/>
          <w:lang w:val="ro-RO"/>
        </w:rPr>
        <w:t>r</w:t>
      </w:r>
      <w:r w:rsidRPr="0069529C">
        <w:rPr>
          <w:rFonts w:eastAsia="Arial" w:cs="Calibri"/>
          <w:lang w:val="ro-RO"/>
        </w:rPr>
        <w:t>i</w:t>
      </w:r>
      <w:r w:rsidRPr="0069529C">
        <w:rPr>
          <w:rFonts w:eastAsia="Arial" w:cs="Calibri"/>
          <w:spacing w:val="34"/>
          <w:lang w:val="ro-RO"/>
        </w:rPr>
        <w:t xml:space="preserve"> </w:t>
      </w:r>
      <w:r w:rsidRPr="0069529C">
        <w:rPr>
          <w:rFonts w:eastAsia="Arial" w:cs="Calibri"/>
          <w:spacing w:val="-4"/>
          <w:lang w:val="ro-RO"/>
        </w:rPr>
        <w:t>î</w:t>
      </w:r>
      <w:r w:rsidRPr="0069529C">
        <w:rPr>
          <w:rFonts w:eastAsia="Arial" w:cs="Calibri"/>
          <w:lang w:val="ro-RO"/>
        </w:rPr>
        <w:t>n</w:t>
      </w:r>
      <w:r w:rsidRPr="0069529C">
        <w:rPr>
          <w:rFonts w:eastAsia="Arial" w:cs="Calibri"/>
          <w:spacing w:val="37"/>
          <w:lang w:val="ro-RO"/>
        </w:rPr>
        <w:t xml:space="preserve"> </w:t>
      </w:r>
      <w:r w:rsidRPr="0069529C">
        <w:rPr>
          <w:rFonts w:eastAsia="Arial" w:cs="Calibri"/>
          <w:lang w:val="ro-RO"/>
        </w:rPr>
        <w:t>u</w:t>
      </w:r>
      <w:r w:rsidRPr="0069529C">
        <w:rPr>
          <w:rFonts w:eastAsia="Arial" w:cs="Calibri"/>
          <w:spacing w:val="-1"/>
          <w:lang w:val="ro-RO"/>
        </w:rPr>
        <w:t>l</w:t>
      </w:r>
      <w:r w:rsidRPr="0069529C">
        <w:rPr>
          <w:rFonts w:eastAsia="Arial" w:cs="Calibri"/>
          <w:spacing w:val="1"/>
          <w:lang w:val="ro-RO"/>
        </w:rPr>
        <w:t>t</w:t>
      </w:r>
      <w:r w:rsidRPr="0069529C">
        <w:rPr>
          <w:rFonts w:eastAsia="Arial" w:cs="Calibri"/>
          <w:spacing w:val="-1"/>
          <w:lang w:val="ro-RO"/>
        </w:rPr>
        <w:t>i</w:t>
      </w:r>
      <w:r w:rsidRPr="0069529C">
        <w:rPr>
          <w:rFonts w:eastAsia="Arial" w:cs="Calibri"/>
          <w:spacing w:val="1"/>
          <w:lang w:val="ro-RO"/>
        </w:rPr>
        <w:t>m</w:t>
      </w:r>
      <w:r w:rsidRPr="0069529C">
        <w:rPr>
          <w:rFonts w:eastAsia="Arial" w:cs="Calibri"/>
          <w:spacing w:val="-1"/>
          <w:lang w:val="ro-RO"/>
        </w:rPr>
        <w:t>i</w:t>
      </w:r>
      <w:r w:rsidRPr="0069529C">
        <w:rPr>
          <w:rFonts w:eastAsia="Arial" w:cs="Calibri"/>
          <w:lang w:val="ro-RO"/>
        </w:rPr>
        <w:t>i</w:t>
      </w:r>
      <w:r w:rsidRPr="0069529C">
        <w:rPr>
          <w:rFonts w:eastAsia="Arial" w:cs="Calibri"/>
          <w:spacing w:val="34"/>
          <w:lang w:val="ro-RO"/>
        </w:rPr>
        <w:t xml:space="preserve"> </w:t>
      </w:r>
      <w:r w:rsidRPr="0069529C">
        <w:rPr>
          <w:rFonts w:eastAsia="Arial" w:cs="Calibri"/>
          <w:lang w:val="ro-RO"/>
        </w:rPr>
        <w:t>3</w:t>
      </w:r>
      <w:r w:rsidRPr="0069529C">
        <w:rPr>
          <w:rFonts w:eastAsia="Arial" w:cs="Calibri"/>
          <w:spacing w:val="1"/>
          <w:lang w:val="ro-RO"/>
        </w:rPr>
        <w:t>/</w:t>
      </w:r>
      <w:r w:rsidRPr="0069529C">
        <w:rPr>
          <w:rFonts w:eastAsia="Arial" w:cs="Calibri"/>
          <w:lang w:val="ro-RO"/>
        </w:rPr>
        <w:t>5</w:t>
      </w:r>
      <w:r w:rsidRPr="0069529C">
        <w:rPr>
          <w:rFonts w:eastAsia="Arial" w:cs="Calibri"/>
          <w:spacing w:val="37"/>
          <w:lang w:val="ro-RO"/>
        </w:rPr>
        <w:t xml:space="preserve"> </w:t>
      </w:r>
      <w:r w:rsidRPr="0069529C">
        <w:rPr>
          <w:rFonts w:eastAsia="Arial" w:cs="Calibri"/>
          <w:lang w:val="ro-RO"/>
        </w:rPr>
        <w:t>ani,</w:t>
      </w:r>
      <w:r w:rsidRPr="0069529C">
        <w:rPr>
          <w:rFonts w:eastAsia="Arial" w:cs="Calibri"/>
          <w:spacing w:val="36"/>
          <w:lang w:val="ro-RO"/>
        </w:rPr>
        <w:t xml:space="preserve"> </w:t>
      </w:r>
      <w:r w:rsidRPr="0069529C">
        <w:rPr>
          <w:rFonts w:eastAsia="Arial" w:cs="Calibri"/>
          <w:lang w:val="ro-RO"/>
        </w:rPr>
        <w:t>după ca</w:t>
      </w:r>
      <w:r w:rsidRPr="0069529C">
        <w:rPr>
          <w:rFonts w:eastAsia="Arial" w:cs="Calibri"/>
          <w:spacing w:val="-3"/>
          <w:lang w:val="ro-RO"/>
        </w:rPr>
        <w:t>z</w:t>
      </w:r>
      <w:r w:rsidRPr="0069529C">
        <w:rPr>
          <w:rFonts w:eastAsia="Arial" w:cs="Calibri"/>
          <w:lang w:val="ro-RO"/>
        </w:rPr>
        <w:t>;</w:t>
      </w:r>
    </w:p>
    <w:p w:rsidR="0069529C" w:rsidRPr="0069529C" w:rsidRDefault="0069529C" w:rsidP="0047757D">
      <w:pPr>
        <w:pStyle w:val="ListParagraph"/>
        <w:numPr>
          <w:ilvl w:val="0"/>
          <w:numId w:val="43"/>
        </w:numPr>
        <w:spacing w:after="0" w:line="240" w:lineRule="auto"/>
        <w:jc w:val="both"/>
        <w:rPr>
          <w:rFonts w:cs="Calibri"/>
          <w:lang w:val="ro-RO"/>
        </w:rPr>
      </w:pPr>
      <w:r w:rsidRPr="0069529C">
        <w:rPr>
          <w:rFonts w:cs="Calibri"/>
          <w:lang w:val="ro-RO"/>
        </w:rPr>
        <w:t xml:space="preserve">în cazul neîndeplinirii indicatorilor de etapă  în condițiile prevăzute la art. 13, alin (13), lit. e) și alin (15) din prezentul contract de finanțare; </w:t>
      </w:r>
    </w:p>
    <w:p w:rsidR="0069529C" w:rsidRPr="0069529C" w:rsidRDefault="0069529C" w:rsidP="0047757D">
      <w:pPr>
        <w:pStyle w:val="ListParagraph"/>
        <w:numPr>
          <w:ilvl w:val="0"/>
          <w:numId w:val="43"/>
        </w:numPr>
        <w:spacing w:after="0" w:line="240" w:lineRule="auto"/>
        <w:jc w:val="both"/>
        <w:rPr>
          <w:rFonts w:eastAsia="Arial" w:cs="Calibri"/>
          <w:lang w:val="ro-RO"/>
        </w:rPr>
      </w:pPr>
      <w:r w:rsidRPr="0069529C">
        <w:rPr>
          <w:rFonts w:cs="Calibri"/>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9529C" w:rsidRDefault="0069529C" w:rsidP="0047757D">
      <w:pPr>
        <w:pStyle w:val="ListParagraph"/>
        <w:numPr>
          <w:ilvl w:val="0"/>
          <w:numId w:val="43"/>
        </w:numPr>
        <w:spacing w:after="0" w:line="240" w:lineRule="auto"/>
        <w:jc w:val="both"/>
        <w:rPr>
          <w:rFonts w:cs="Calibri"/>
          <w:lang w:val="ro-RO"/>
        </w:rPr>
      </w:pPr>
      <w:r w:rsidRPr="0069529C">
        <w:rPr>
          <w:rFonts w:cs="Calibri"/>
          <w:lang w:val="ro-RO"/>
        </w:rPr>
        <w:t>în condițiile specificate la art. 14, alin. (23) din Ordonanța de urgență a Guvernului nr. 23/2023</w:t>
      </w:r>
      <w:r w:rsidRPr="0069529C">
        <w:rPr>
          <w:rStyle w:val="Heading1Char"/>
          <w:rFonts w:ascii="Calibri" w:hAnsi="Calibri" w:cs="Calibri"/>
          <w:sz w:val="22"/>
          <w:szCs w:val="22"/>
        </w:rPr>
        <w:t xml:space="preserve"> </w:t>
      </w:r>
      <w:r w:rsidRPr="0069529C">
        <w:rPr>
          <w:rFonts w:cs="Calibri"/>
          <w:lang w:val="ro-RO"/>
          <w:specVanish/>
        </w:rPr>
        <w:t xml:space="preserve">privind instituirea unor măsuri de simplificare şi digitalizare pentru gestionarea fondurilor europene aferente Politicii de coeziune 2021-2027. </w:t>
      </w:r>
    </w:p>
    <w:p w:rsidR="0069529C" w:rsidRPr="0069529C" w:rsidRDefault="0069529C" w:rsidP="0069529C">
      <w:pPr>
        <w:jc w:val="both"/>
        <w:rPr>
          <w:rFonts w:ascii="Calibri" w:hAnsi="Calibri" w:cs="Calibri"/>
          <w:i/>
          <w:sz w:val="22"/>
          <w:szCs w:val="22"/>
        </w:rPr>
      </w:pPr>
      <w:r w:rsidRPr="0069529C">
        <w:rPr>
          <w:rFonts w:ascii="Calibri" w:hAnsi="Calibri" w:cs="Calibri"/>
          <w:i/>
          <w:sz w:val="22"/>
          <w:szCs w:val="22"/>
        </w:rPr>
        <w:t>Pt. Proiecte de infrastructură, după caz</w:t>
      </w:r>
    </w:p>
    <w:p w:rsidR="0069529C" w:rsidRPr="0069529C" w:rsidRDefault="0069529C" w:rsidP="0047757D">
      <w:pPr>
        <w:pStyle w:val="ListParagraph"/>
        <w:numPr>
          <w:ilvl w:val="0"/>
          <w:numId w:val="43"/>
        </w:numPr>
        <w:spacing w:after="0" w:line="240" w:lineRule="auto"/>
        <w:jc w:val="both"/>
        <w:rPr>
          <w:rFonts w:cs="Calibri"/>
          <w:lang w:val="ro-RO"/>
        </w:rPr>
      </w:pPr>
      <w:r w:rsidRPr="0069529C">
        <w:rPr>
          <w:rFonts w:cs="Calibri"/>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9529C" w:rsidRDefault="0069529C" w:rsidP="0047757D">
      <w:pPr>
        <w:pStyle w:val="ListParagraph"/>
        <w:numPr>
          <w:ilvl w:val="0"/>
          <w:numId w:val="42"/>
        </w:numPr>
        <w:spacing w:after="0" w:line="240" w:lineRule="auto"/>
        <w:ind w:right="80"/>
        <w:jc w:val="both"/>
        <w:rPr>
          <w:rFonts w:eastAsia="Arial" w:cs="Calibri"/>
          <w:lang w:val="ro-RO"/>
        </w:rPr>
      </w:pPr>
      <w:r w:rsidRPr="0069529C">
        <w:rPr>
          <w:rFonts w:eastAsia="Arial" w:cs="Calibri"/>
          <w:lang w:val="ro-RO"/>
        </w:rPr>
        <w:t>Decizia de reziliere a contractului de finanțare emisă de AM prin care se individualizează sumele de restituit exprimate în moneda națională constituie titlu de creanță în condițiile legii.</w:t>
      </w:r>
    </w:p>
    <w:p w:rsidR="0069529C" w:rsidRPr="0069529C" w:rsidRDefault="0069529C" w:rsidP="0047757D">
      <w:pPr>
        <w:pStyle w:val="ListParagraph"/>
        <w:numPr>
          <w:ilvl w:val="0"/>
          <w:numId w:val="42"/>
        </w:numPr>
        <w:spacing w:after="0" w:line="240" w:lineRule="auto"/>
        <w:ind w:right="80"/>
        <w:jc w:val="both"/>
        <w:rPr>
          <w:rFonts w:eastAsia="Arial" w:cs="Calibri"/>
          <w:lang w:val="ro-RO"/>
        </w:rPr>
      </w:pPr>
      <w:r w:rsidRPr="0069529C">
        <w:rPr>
          <w:rFonts w:eastAsia="Arial" w:cs="Calibri"/>
          <w:spacing w:val="-1"/>
          <w:lang w:val="ro-RO"/>
        </w:rPr>
        <w:t>Contractul de finanțare poate înceta prin acordul părților cu condiția restituirii finanțării acordate.</w:t>
      </w:r>
    </w:p>
    <w:p w:rsidR="0069529C" w:rsidRPr="0069529C" w:rsidRDefault="0069529C" w:rsidP="0047757D">
      <w:pPr>
        <w:pStyle w:val="ListParagraph"/>
        <w:numPr>
          <w:ilvl w:val="0"/>
          <w:numId w:val="42"/>
        </w:numPr>
        <w:spacing w:after="0" w:line="240" w:lineRule="auto"/>
        <w:ind w:right="80"/>
        <w:jc w:val="both"/>
        <w:rPr>
          <w:rFonts w:eastAsia="Arial" w:cs="Calibri"/>
          <w:lang w:val="ro-RO"/>
        </w:rPr>
      </w:pPr>
      <w:r w:rsidRPr="0069529C">
        <w:rPr>
          <w:rFonts w:eastAsia="Arial" w:cs="Calibri"/>
          <w:spacing w:val="-1"/>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pacing w:val="-1"/>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16</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S</w:t>
      </w:r>
      <w:r w:rsidRPr="0069529C">
        <w:rPr>
          <w:rFonts w:ascii="Calibri" w:eastAsia="Arial" w:hAnsi="Calibri" w:cs="Calibri"/>
          <w:b/>
          <w:sz w:val="22"/>
          <w:szCs w:val="22"/>
        </w:rPr>
        <w:t>o</w:t>
      </w:r>
      <w:r w:rsidRPr="0069529C">
        <w:rPr>
          <w:rFonts w:ascii="Calibri" w:eastAsia="Arial" w:hAnsi="Calibri" w:cs="Calibri"/>
          <w:b/>
          <w:spacing w:val="1"/>
          <w:sz w:val="22"/>
          <w:szCs w:val="22"/>
        </w:rPr>
        <w:t>l</w:t>
      </w:r>
      <w:r w:rsidRPr="0069529C">
        <w:rPr>
          <w:rFonts w:ascii="Calibri" w:eastAsia="Arial" w:hAnsi="Calibri" w:cs="Calibri"/>
          <w:b/>
          <w:spacing w:val="-21"/>
          <w:sz w:val="22"/>
          <w:szCs w:val="22"/>
        </w:rPr>
        <w:t>u</w:t>
      </w:r>
      <w:r w:rsidRPr="0069529C">
        <w:rPr>
          <w:rFonts w:ascii="Calibri" w:eastAsia="Arial" w:hAnsi="Calibri" w:cs="Calibri"/>
          <w:b/>
          <w:spacing w:val="-1"/>
          <w:sz w:val="22"/>
          <w:szCs w:val="22"/>
        </w:rPr>
        <w:t>ționarea litigiilor</w:t>
      </w:r>
    </w:p>
    <w:p w:rsidR="0069529C" w:rsidRPr="0069529C" w:rsidRDefault="0069529C" w:rsidP="0069529C">
      <w:pPr>
        <w:ind w:firstLine="720"/>
        <w:rPr>
          <w:rFonts w:ascii="Calibri" w:eastAsia="Arial" w:hAnsi="Calibri" w:cs="Calibri"/>
          <w:i/>
          <w:sz w:val="22"/>
          <w:szCs w:val="22"/>
        </w:rPr>
      </w:pPr>
    </w:p>
    <w:p w:rsidR="0069529C" w:rsidRPr="0069529C" w:rsidRDefault="0069529C" w:rsidP="0047757D">
      <w:pPr>
        <w:pStyle w:val="ListParagraph"/>
        <w:numPr>
          <w:ilvl w:val="0"/>
          <w:numId w:val="44"/>
        </w:numPr>
        <w:spacing w:after="0" w:line="240" w:lineRule="auto"/>
        <w:ind w:right="80"/>
        <w:jc w:val="both"/>
        <w:rPr>
          <w:rFonts w:eastAsia="Arial" w:cs="Calibri"/>
          <w:spacing w:val="-1"/>
          <w:lang w:val="ro-RO"/>
        </w:rPr>
      </w:pPr>
      <w:r w:rsidRPr="0069529C">
        <w:rPr>
          <w:rFonts w:eastAsia="Arial" w:cs="Calibri"/>
          <w:spacing w:val="-1"/>
          <w:lang w:val="ro-RO"/>
        </w:rPr>
        <w:t>Părțile vor depune toate eforturile pentru a rezolva pe cale amiabilă orice neînțelegere sau dispută care poate apărea între ele în cadrul sau în legătură cu îndeplinirea contractului de finanțare.</w:t>
      </w:r>
    </w:p>
    <w:p w:rsidR="0069529C" w:rsidRPr="0069529C" w:rsidRDefault="0069529C" w:rsidP="0047757D">
      <w:pPr>
        <w:pStyle w:val="ListParagraph"/>
        <w:numPr>
          <w:ilvl w:val="0"/>
          <w:numId w:val="44"/>
        </w:numPr>
        <w:spacing w:after="0" w:line="240" w:lineRule="auto"/>
        <w:ind w:right="80"/>
        <w:jc w:val="both"/>
        <w:rPr>
          <w:rFonts w:eastAsia="Arial" w:cs="Calibri"/>
          <w:spacing w:val="-1"/>
          <w:lang w:val="ro-RO"/>
        </w:rPr>
      </w:pPr>
      <w:r w:rsidRPr="0069529C">
        <w:rPr>
          <w:rFonts w:eastAsia="Arial" w:cs="Calibri"/>
          <w:spacing w:val="-1"/>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position w:val="1"/>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17</w:t>
      </w:r>
      <w:r w:rsidRPr="0069529C">
        <w:rPr>
          <w:rFonts w:ascii="Calibri" w:eastAsia="Arial" w:hAnsi="Calibri" w:cs="Calibri"/>
          <w:b/>
          <w:spacing w:val="3"/>
          <w:sz w:val="22"/>
          <w:szCs w:val="22"/>
        </w:rPr>
        <w:t xml:space="preserve"> </w:t>
      </w:r>
      <w:r w:rsidRPr="0069529C">
        <w:rPr>
          <w:rFonts w:ascii="Calibri" w:eastAsia="Arial" w:hAnsi="Calibri" w:cs="Calibri"/>
          <w:b/>
          <w:spacing w:val="-1"/>
          <w:sz w:val="22"/>
          <w:szCs w:val="22"/>
        </w:rPr>
        <w:t>– Transparență</w:t>
      </w:r>
    </w:p>
    <w:p w:rsidR="0069529C" w:rsidRPr="0069529C" w:rsidRDefault="0069529C" w:rsidP="0069529C">
      <w:pPr>
        <w:ind w:firstLine="720"/>
        <w:rPr>
          <w:rFonts w:ascii="Calibri" w:eastAsia="Arial" w:hAnsi="Calibri" w:cs="Calibri"/>
          <w:sz w:val="22"/>
          <w:szCs w:val="22"/>
        </w:rPr>
      </w:pPr>
    </w:p>
    <w:p w:rsidR="0069529C" w:rsidRPr="0069529C" w:rsidRDefault="0069529C" w:rsidP="0047757D">
      <w:pPr>
        <w:pStyle w:val="ListParagraph"/>
        <w:numPr>
          <w:ilvl w:val="0"/>
          <w:numId w:val="45"/>
        </w:numPr>
        <w:spacing w:after="0" w:line="240" w:lineRule="auto"/>
        <w:ind w:right="80"/>
        <w:jc w:val="both"/>
        <w:rPr>
          <w:rFonts w:eastAsia="Arial" w:cs="Calibri"/>
          <w:spacing w:val="-1"/>
          <w:lang w:val="ro-RO"/>
        </w:rPr>
      </w:pPr>
      <w:r w:rsidRPr="0069529C">
        <w:rPr>
          <w:rFonts w:eastAsia="Arial" w:cs="Calibri"/>
          <w:spacing w:val="-1"/>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9529C" w:rsidRDefault="0069529C" w:rsidP="0047757D">
      <w:pPr>
        <w:pStyle w:val="ListParagraph"/>
        <w:numPr>
          <w:ilvl w:val="0"/>
          <w:numId w:val="45"/>
        </w:numPr>
        <w:spacing w:after="0" w:line="240" w:lineRule="auto"/>
        <w:ind w:right="80"/>
        <w:jc w:val="both"/>
        <w:rPr>
          <w:rFonts w:eastAsia="Arial" w:cs="Calibri"/>
          <w:spacing w:val="-1"/>
          <w:lang w:val="ro-RO"/>
        </w:rPr>
      </w:pPr>
      <w:r w:rsidRPr="0069529C">
        <w:rPr>
          <w:rFonts w:eastAsia="Arial" w:cs="Calibri"/>
          <w:spacing w:val="-1"/>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lastRenderedPageBreak/>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dimensiunea și caracteristicile grupului țintă și, după caz, ale beneficiarilor finali ai proiectului;</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informații privind resursele umane din cadrul proiectului: denumirea postului, timpul de lucru;</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rezultatele estimate și cele realizate ale proiectului, atât cele corespunzătoare obiectivelor, cât și cele corespunzătoare activităților, cu referire la indicatorii stabiliți;</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denumirea furnizorilor de produse, prestatorilor de servicii și executanților de lucrări contractați în cadrul proiectului, precum și obiectul contractului, valoarea acestuia și plățile efectuate;</w:t>
      </w:r>
    </w:p>
    <w:p w:rsidR="0069529C" w:rsidRPr="0069529C" w:rsidRDefault="0069529C" w:rsidP="0047757D">
      <w:pPr>
        <w:pStyle w:val="ListParagraph"/>
        <w:numPr>
          <w:ilvl w:val="2"/>
          <w:numId w:val="53"/>
        </w:numPr>
        <w:spacing w:after="0" w:line="240" w:lineRule="auto"/>
        <w:ind w:right="76"/>
        <w:jc w:val="both"/>
        <w:rPr>
          <w:rFonts w:eastAsia="Arial" w:cs="Calibri"/>
          <w:spacing w:val="-1"/>
          <w:lang w:val="ro-RO"/>
        </w:rPr>
      </w:pPr>
      <w:r w:rsidRPr="0069529C">
        <w:rPr>
          <w:rFonts w:eastAsia="Arial" w:cs="Calibri"/>
          <w:spacing w:val="-1"/>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9529C" w:rsidRDefault="0069529C" w:rsidP="0069529C">
      <w:pPr>
        <w:tabs>
          <w:tab w:val="left" w:pos="851"/>
        </w:tabs>
        <w:ind w:left="851" w:right="76" w:hanging="284"/>
        <w:jc w:val="both"/>
        <w:rPr>
          <w:rFonts w:ascii="Calibri" w:eastAsia="Arial" w:hAnsi="Calibri" w:cs="Calibri"/>
          <w:spacing w:val="-1"/>
          <w:sz w:val="22"/>
          <w:szCs w:val="22"/>
        </w:rPr>
      </w:pPr>
      <w:r w:rsidRPr="0069529C">
        <w:rPr>
          <w:rFonts w:ascii="Calibri" w:eastAsia="Arial" w:hAnsi="Calibri" w:cs="Calibri"/>
          <w:spacing w:val="-1"/>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a)în cazul persoanelor juridice, denumirea beneficiarului și, în cazul unei achiziții, denumirea contractantului; în cazul în care beneficiarul este o persoană fizică, prenumele și numele;</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b)denumirea proiectului;</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c)scopul proiectului și realizările preconizate sau efective ale acestuia;</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d)data de începere a proiectului;</w:t>
      </w:r>
    </w:p>
    <w:p w:rsidR="0069529C" w:rsidRPr="0069529C" w:rsidRDefault="0069529C" w:rsidP="0069529C">
      <w:pPr>
        <w:ind w:left="1134" w:right="76"/>
        <w:jc w:val="both"/>
        <w:rPr>
          <w:rFonts w:ascii="Calibri" w:eastAsia="Arial" w:hAnsi="Calibri" w:cs="Calibri"/>
          <w:spacing w:val="-1"/>
          <w:sz w:val="22"/>
          <w:szCs w:val="22"/>
        </w:rPr>
      </w:pPr>
      <w:r w:rsidRPr="0069529C">
        <w:rPr>
          <w:rFonts w:ascii="Calibri" w:eastAsia="Arial" w:hAnsi="Calibri" w:cs="Calibri"/>
          <w:spacing w:val="-1"/>
          <w:sz w:val="22"/>
          <w:szCs w:val="22"/>
        </w:rPr>
        <w:t>e)data preconizată sau efectivă de încheiere a proiectului;</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f)valoarea totală a proiectului;</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g)fondul din care se finanțează proiectul;</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h)obiectivul specific vizat;</w:t>
      </w:r>
    </w:p>
    <w:p w:rsidR="0069529C" w:rsidRPr="0069529C" w:rsidRDefault="0069529C" w:rsidP="0069529C">
      <w:pPr>
        <w:pStyle w:val="ListParagraph"/>
        <w:ind w:left="1134" w:right="76"/>
        <w:jc w:val="both"/>
        <w:rPr>
          <w:rFonts w:eastAsia="Arial" w:cs="Calibri"/>
          <w:spacing w:val="-1"/>
          <w:lang w:val="ro-RO"/>
        </w:rPr>
      </w:pPr>
      <w:r w:rsidRPr="0069529C">
        <w:rPr>
          <w:rFonts w:eastAsia="Arial" w:cs="Calibri"/>
          <w:spacing w:val="-1"/>
          <w:lang w:val="ro-RO"/>
        </w:rPr>
        <w:t>i)rata de cofinanțare a Uniunii Europene;</w:t>
      </w:r>
    </w:p>
    <w:p w:rsidR="0069529C" w:rsidRPr="0069529C" w:rsidRDefault="0069529C" w:rsidP="0069529C">
      <w:pPr>
        <w:ind w:left="360" w:right="76"/>
        <w:jc w:val="both"/>
        <w:rPr>
          <w:rFonts w:ascii="Calibri" w:eastAsia="Arial" w:hAnsi="Calibri" w:cs="Calibri"/>
          <w:spacing w:val="-1"/>
          <w:sz w:val="22"/>
          <w:szCs w:val="22"/>
        </w:rPr>
      </w:pPr>
      <w:r w:rsidRPr="0069529C">
        <w:rPr>
          <w:rFonts w:ascii="Calibri" w:eastAsia="Arial" w:hAnsi="Calibri" w:cs="Calibri"/>
          <w:spacing w:val="-1"/>
          <w:sz w:val="22"/>
          <w:szCs w:val="22"/>
        </w:rPr>
        <w:t>j)indicatorul de localizare sau datele de localizare pentru proiectul și țara în cauză;</w:t>
      </w:r>
    </w:p>
    <w:p w:rsidR="0069529C" w:rsidRPr="00BE03F0" w:rsidRDefault="0069529C" w:rsidP="00BE03F0">
      <w:pPr>
        <w:pStyle w:val="ListParagraph"/>
        <w:ind w:left="567" w:right="76"/>
        <w:jc w:val="both"/>
        <w:rPr>
          <w:rFonts w:eastAsia="Arial" w:cs="Calibri"/>
          <w:spacing w:val="-1"/>
          <w:lang w:val="ro-RO"/>
        </w:rPr>
      </w:pPr>
      <w:r w:rsidRPr="0069529C">
        <w:rPr>
          <w:rFonts w:eastAsia="Arial" w:cs="Calibri"/>
          <w:i/>
          <w:spacing w:val="-1"/>
          <w:lang w:val="ro-RO"/>
        </w:rPr>
        <w:t xml:space="preserve">(4)Pentru proiectele mobile sau proiectele care acoperă mai multe locuri se publică </w:t>
      </w:r>
      <w:r w:rsidRPr="0069529C">
        <w:rPr>
          <w:rFonts w:eastAsia="Arial" w:cs="Calibri"/>
          <w:spacing w:val="-1"/>
          <w:lang w:val="ro-RO"/>
        </w:rPr>
        <w:t xml:space="preserve">pe site-ul AM și </w:t>
      </w:r>
      <w:r w:rsidRPr="0069529C">
        <w:rPr>
          <w:rFonts w:eastAsia="Arial" w:cs="Calibri"/>
          <w:i/>
          <w:spacing w:val="-1"/>
          <w:lang w:val="ro-RO"/>
        </w:rPr>
        <w:t xml:space="preserve"> </w:t>
      </w:r>
      <w:r w:rsidRPr="0069529C">
        <w:rPr>
          <w:rFonts w:eastAsia="Arial" w:cs="Calibri"/>
          <w:spacing w:val="-1"/>
          <w:lang w:val="ro-RO"/>
        </w:rPr>
        <w:t xml:space="preserve"> localizarea beneficiarului, atunci când acesta este o persoană juridică, sau nivelul de regiune NUTS 2, atunci când beneficiarul este o persoană fizică.</w:t>
      </w:r>
    </w:p>
    <w:p w:rsidR="0069529C" w:rsidRPr="0069529C" w:rsidRDefault="0069529C" w:rsidP="0069529C">
      <w:pPr>
        <w:ind w:left="118" w:firstLine="449"/>
        <w:rPr>
          <w:rFonts w:ascii="Calibri" w:eastAsia="Arial" w:hAnsi="Calibri" w:cs="Calibri"/>
          <w:b/>
          <w:spacing w:val="-6"/>
          <w:sz w:val="22"/>
          <w:szCs w:val="22"/>
        </w:rPr>
      </w:pPr>
    </w:p>
    <w:p w:rsidR="0069529C" w:rsidRPr="0069529C" w:rsidRDefault="0069529C" w:rsidP="0069529C">
      <w:pPr>
        <w:ind w:left="118" w:firstLine="449"/>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18</w:t>
      </w:r>
      <w:r w:rsidRPr="0069529C">
        <w:rPr>
          <w:rFonts w:ascii="Calibri" w:eastAsia="Arial" w:hAnsi="Calibri" w:cs="Calibri"/>
          <w:b/>
          <w:spacing w:val="3"/>
          <w:sz w:val="22"/>
          <w:szCs w:val="22"/>
        </w:rPr>
        <w:t xml:space="preserve"> </w:t>
      </w:r>
      <w:r w:rsidRPr="0069529C">
        <w:rPr>
          <w:rFonts w:ascii="Calibri" w:eastAsia="Arial" w:hAnsi="Calibri" w:cs="Calibri"/>
          <w:sz w:val="22"/>
          <w:szCs w:val="22"/>
        </w:rPr>
        <w:t>–</w:t>
      </w:r>
      <w:r w:rsidRPr="0069529C">
        <w:rPr>
          <w:rFonts w:ascii="Calibri" w:eastAsia="Arial" w:hAnsi="Calibri" w:cs="Calibri"/>
          <w:spacing w:val="-1"/>
          <w:sz w:val="22"/>
          <w:szCs w:val="22"/>
        </w:rPr>
        <w:t xml:space="preserve"> </w:t>
      </w:r>
      <w:r w:rsidRPr="0069529C">
        <w:rPr>
          <w:rFonts w:ascii="Calibri" w:eastAsia="Arial" w:hAnsi="Calibri" w:cs="Calibri"/>
          <w:b/>
          <w:spacing w:val="-1"/>
          <w:sz w:val="22"/>
          <w:szCs w:val="22"/>
        </w:rPr>
        <w:t>C</w:t>
      </w:r>
      <w:r w:rsidRPr="0069529C">
        <w:rPr>
          <w:rFonts w:ascii="Calibri" w:eastAsia="Arial" w:hAnsi="Calibri" w:cs="Calibri"/>
          <w:b/>
          <w:sz w:val="22"/>
          <w:szCs w:val="22"/>
        </w:rPr>
        <w:t>on</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de</w:t>
      </w:r>
      <w:r w:rsidRPr="0069529C">
        <w:rPr>
          <w:rFonts w:ascii="Calibri" w:eastAsia="Arial" w:hAnsi="Calibri" w:cs="Calibri"/>
          <w:b/>
          <w:spacing w:val="-17"/>
          <w:sz w:val="22"/>
          <w:szCs w:val="22"/>
        </w:rPr>
        <w:t>n</w:t>
      </w:r>
      <w:r w:rsidRPr="0069529C">
        <w:rPr>
          <w:rFonts w:ascii="Calibri" w:eastAsia="Arial" w:hAnsi="Calibri" w:cs="Calibri"/>
          <w:b/>
          <w:spacing w:val="1"/>
          <w:sz w:val="22"/>
          <w:szCs w:val="22"/>
        </w:rPr>
        <w:t>ți</w:t>
      </w:r>
      <w:r w:rsidRPr="0069529C">
        <w:rPr>
          <w:rFonts w:ascii="Calibri" w:eastAsia="Arial" w:hAnsi="Calibri" w:cs="Calibri"/>
          <w:b/>
          <w:spacing w:val="-3"/>
          <w:sz w:val="22"/>
          <w:szCs w:val="22"/>
        </w:rPr>
        <w:t>a</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t</w:t>
      </w:r>
      <w:r w:rsidRPr="0069529C">
        <w:rPr>
          <w:rFonts w:ascii="Calibri" w:eastAsia="Arial" w:hAnsi="Calibri" w:cs="Calibri"/>
          <w:b/>
          <w:sz w:val="22"/>
          <w:szCs w:val="22"/>
        </w:rPr>
        <w:t>a</w:t>
      </w:r>
      <w:r w:rsidRPr="0069529C">
        <w:rPr>
          <w:rFonts w:ascii="Calibri" w:eastAsia="Arial" w:hAnsi="Calibri" w:cs="Calibri"/>
          <w:b/>
          <w:spacing w:val="1"/>
          <w:sz w:val="22"/>
          <w:szCs w:val="22"/>
        </w:rPr>
        <w:t>t</w:t>
      </w:r>
      <w:r w:rsidRPr="0069529C">
        <w:rPr>
          <w:rFonts w:ascii="Calibri" w:eastAsia="Arial" w:hAnsi="Calibri" w:cs="Calibri"/>
          <w:b/>
          <w:sz w:val="22"/>
          <w:szCs w:val="22"/>
        </w:rPr>
        <w:t>e</w:t>
      </w:r>
    </w:p>
    <w:p w:rsidR="0069529C" w:rsidRPr="0069529C" w:rsidRDefault="0069529C" w:rsidP="0069529C">
      <w:pPr>
        <w:ind w:left="118" w:firstLine="449"/>
        <w:rPr>
          <w:rFonts w:ascii="Calibri" w:eastAsia="Arial" w:hAnsi="Calibri" w:cs="Calibri"/>
          <w:sz w:val="22"/>
          <w:szCs w:val="22"/>
        </w:rPr>
      </w:pPr>
    </w:p>
    <w:p w:rsidR="0069529C" w:rsidRPr="0069529C" w:rsidRDefault="0069529C" w:rsidP="0047757D">
      <w:pPr>
        <w:pStyle w:val="ListParagraph"/>
        <w:numPr>
          <w:ilvl w:val="0"/>
          <w:numId w:val="46"/>
        </w:numPr>
        <w:spacing w:after="0" w:line="240" w:lineRule="auto"/>
        <w:jc w:val="both"/>
        <w:rPr>
          <w:rFonts w:cs="Calibri"/>
          <w:lang w:val="ro-RO"/>
        </w:rPr>
      </w:pPr>
      <w:r w:rsidRPr="0069529C">
        <w:rPr>
          <w:rFonts w:eastAsia="Arial" w:cs="Calibri"/>
          <w:spacing w:val="-1"/>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9529C">
        <w:rPr>
          <w:rFonts w:eastAsia="Arial" w:cs="Calibri"/>
          <w:lang w:val="ro-RO"/>
        </w:rPr>
        <w:t>.</w:t>
      </w:r>
      <w:r w:rsidRPr="0069529C">
        <w:rPr>
          <w:rFonts w:cs="Calibri"/>
          <w:lang w:val="ro-RO"/>
        </w:rPr>
        <w:t xml:space="preserve"> </w:t>
      </w:r>
    </w:p>
    <w:p w:rsidR="0069529C" w:rsidRPr="0069529C" w:rsidRDefault="0069529C" w:rsidP="0047757D">
      <w:pPr>
        <w:pStyle w:val="ListParagraph"/>
        <w:numPr>
          <w:ilvl w:val="0"/>
          <w:numId w:val="46"/>
        </w:numPr>
        <w:spacing w:after="0" w:line="240" w:lineRule="auto"/>
        <w:jc w:val="both"/>
        <w:rPr>
          <w:rFonts w:eastAsia="Arial" w:cs="Calibri"/>
          <w:lang w:val="ro-RO"/>
        </w:rPr>
      </w:pPr>
      <w:r w:rsidRPr="0069529C">
        <w:rPr>
          <w:rFonts w:eastAsia="Arial" w:cs="Calibri"/>
          <w:lang w:val="ro-RO"/>
        </w:rPr>
        <w:t>Părțile înțeleg să utilizeze informațiile contractuale doar în scopul de a-și îndeplini obligațiile din prezentul contract de finanțare.</w:t>
      </w:r>
    </w:p>
    <w:p w:rsidR="0069529C" w:rsidRPr="0069529C" w:rsidRDefault="0069529C" w:rsidP="0047757D">
      <w:pPr>
        <w:pStyle w:val="ListParagraph"/>
        <w:numPr>
          <w:ilvl w:val="0"/>
          <w:numId w:val="46"/>
        </w:numPr>
        <w:spacing w:after="0" w:line="240" w:lineRule="auto"/>
        <w:ind w:right="72"/>
        <w:jc w:val="both"/>
        <w:rPr>
          <w:rFonts w:eastAsia="Arial" w:cs="Calibri"/>
          <w:spacing w:val="-1"/>
          <w:lang w:val="ro-RO"/>
        </w:rPr>
      </w:pPr>
      <w:r w:rsidRPr="0069529C">
        <w:rPr>
          <w:rFonts w:eastAsia="Arial" w:cs="Calibri"/>
          <w:spacing w:val="-1"/>
          <w:lang w:val="ro-RO"/>
        </w:rPr>
        <w:lastRenderedPageBreak/>
        <w:t>AM, beneficiarul și, după caz, Liderul de parteneriat și partenerii sunt exonerați de răspunderea pentru dezvăluirea de documente sau informații stabilite de părți ca fiind confidențiale dacă:</w:t>
      </w:r>
    </w:p>
    <w:p w:rsidR="0069529C" w:rsidRPr="0069529C" w:rsidRDefault="0069529C" w:rsidP="0047757D">
      <w:pPr>
        <w:pStyle w:val="ListParagraph"/>
        <w:numPr>
          <w:ilvl w:val="0"/>
          <w:numId w:val="47"/>
        </w:numPr>
        <w:spacing w:after="0" w:line="240" w:lineRule="auto"/>
        <w:ind w:right="72"/>
        <w:jc w:val="both"/>
        <w:rPr>
          <w:rFonts w:eastAsia="Arial" w:cs="Calibri"/>
          <w:spacing w:val="-1"/>
          <w:lang w:val="ro-RO"/>
        </w:rPr>
      </w:pPr>
      <w:r w:rsidRPr="0069529C">
        <w:rPr>
          <w:rFonts w:eastAsia="Arial" w:cs="Calibri"/>
          <w:spacing w:val="-1"/>
          <w:lang w:val="ro-RO"/>
        </w:rPr>
        <w:t xml:space="preserve">informația a fost dezvăluită după ce a fost obținut acordul scris al celeilalte părți contractante pentru asemenea dezvăluire, </w:t>
      </w:r>
    </w:p>
    <w:p w:rsidR="0069529C" w:rsidRPr="0069529C" w:rsidRDefault="0069529C" w:rsidP="0069529C">
      <w:pPr>
        <w:pStyle w:val="ListParagraph"/>
        <w:ind w:left="1080" w:right="72"/>
        <w:jc w:val="both"/>
        <w:rPr>
          <w:rFonts w:eastAsia="Arial" w:cs="Calibri"/>
          <w:spacing w:val="-1"/>
          <w:lang w:val="ro-RO"/>
        </w:rPr>
      </w:pPr>
      <w:r w:rsidRPr="0069529C">
        <w:rPr>
          <w:rFonts w:eastAsia="Arial" w:cs="Calibri"/>
          <w:spacing w:val="-1"/>
          <w:lang w:val="ro-RO"/>
        </w:rPr>
        <w:t>sau</w:t>
      </w:r>
    </w:p>
    <w:p w:rsidR="0069529C" w:rsidRPr="0069529C" w:rsidRDefault="0069529C" w:rsidP="0047757D">
      <w:pPr>
        <w:pStyle w:val="ListParagraph"/>
        <w:numPr>
          <w:ilvl w:val="0"/>
          <w:numId w:val="47"/>
        </w:numPr>
        <w:spacing w:after="0" w:line="240" w:lineRule="auto"/>
        <w:ind w:right="72"/>
        <w:jc w:val="both"/>
        <w:rPr>
          <w:rFonts w:eastAsia="Arial" w:cs="Calibri"/>
          <w:spacing w:val="-1"/>
          <w:lang w:val="ro-RO"/>
        </w:rPr>
      </w:pPr>
      <w:r w:rsidRPr="0069529C">
        <w:rPr>
          <w:rFonts w:eastAsia="Arial" w:cs="Calibri"/>
          <w:spacing w:val="-1"/>
          <w:lang w:val="ro-RO"/>
        </w:rPr>
        <w:t>partea a fost obligată în mod legal să dezvăluie informația;</w:t>
      </w:r>
    </w:p>
    <w:p w:rsidR="0069529C" w:rsidRPr="0069529C" w:rsidRDefault="0069529C" w:rsidP="0069529C">
      <w:pPr>
        <w:pStyle w:val="ListParagraph"/>
        <w:ind w:left="1080" w:right="72"/>
        <w:jc w:val="both"/>
        <w:rPr>
          <w:rFonts w:eastAsia="Arial" w:cs="Calibri"/>
          <w:spacing w:val="-1"/>
          <w:lang w:val="ro-RO"/>
        </w:rPr>
      </w:pPr>
      <w:r w:rsidRPr="0069529C">
        <w:rPr>
          <w:rFonts w:eastAsia="Arial" w:cs="Calibri"/>
          <w:spacing w:val="-1"/>
          <w:lang w:val="ro-RO"/>
        </w:rPr>
        <w:t xml:space="preserve">sau </w:t>
      </w:r>
    </w:p>
    <w:p w:rsidR="0069529C" w:rsidRPr="0069529C" w:rsidRDefault="0069529C" w:rsidP="0047757D">
      <w:pPr>
        <w:pStyle w:val="ListParagraph"/>
        <w:numPr>
          <w:ilvl w:val="0"/>
          <w:numId w:val="47"/>
        </w:numPr>
        <w:spacing w:after="0" w:line="240" w:lineRule="auto"/>
        <w:ind w:right="72"/>
        <w:jc w:val="both"/>
        <w:rPr>
          <w:rFonts w:eastAsia="Arial" w:cs="Calibri"/>
          <w:spacing w:val="-1"/>
          <w:lang w:val="ro-RO"/>
        </w:rPr>
      </w:pPr>
      <w:r w:rsidRPr="0069529C">
        <w:rPr>
          <w:rFonts w:eastAsia="Arial" w:cs="Calibri"/>
          <w:spacing w:val="-1"/>
          <w:lang w:val="ro-RO"/>
        </w:rPr>
        <w:t>informația devine notorie/publică.</w:t>
      </w: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position w:val="1"/>
          <w:sz w:val="22"/>
          <w:szCs w:val="22"/>
        </w:rPr>
      </w:pPr>
      <w:r w:rsidRPr="0069529C">
        <w:rPr>
          <w:rFonts w:ascii="Calibri" w:eastAsia="Arial" w:hAnsi="Calibri" w:cs="Calibri"/>
          <w:b/>
          <w:position w:val="1"/>
          <w:sz w:val="22"/>
          <w:szCs w:val="22"/>
        </w:rPr>
        <w:t>Articolul 19 – Protecția și prelucrarea datelor cu caracter personal</w:t>
      </w:r>
    </w:p>
    <w:p w:rsidR="0069529C" w:rsidRPr="0069529C" w:rsidRDefault="0069529C" w:rsidP="0069529C">
      <w:pPr>
        <w:ind w:firstLine="720"/>
        <w:rPr>
          <w:rFonts w:ascii="Calibri" w:eastAsia="Arial" w:hAnsi="Calibri" w:cs="Calibri"/>
          <w:b/>
          <w:position w:val="1"/>
          <w:sz w:val="22"/>
          <w:szCs w:val="22"/>
        </w:rPr>
      </w:pPr>
    </w:p>
    <w:p w:rsidR="0069529C" w:rsidRPr="0069529C" w:rsidRDefault="0069529C" w:rsidP="0047757D">
      <w:pPr>
        <w:pStyle w:val="ListParagraph"/>
        <w:numPr>
          <w:ilvl w:val="0"/>
          <w:numId w:val="48"/>
        </w:numPr>
        <w:spacing w:after="0" w:line="240" w:lineRule="auto"/>
        <w:jc w:val="both"/>
        <w:rPr>
          <w:rFonts w:eastAsia="Arial" w:cs="Calibri"/>
          <w:lang w:val="ro-RO"/>
        </w:rPr>
      </w:pPr>
      <w:r w:rsidRPr="0069529C">
        <w:rPr>
          <w:rFonts w:eastAsia="Arial" w:cs="Calibri"/>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9529C" w:rsidRDefault="0069529C" w:rsidP="0047757D">
      <w:pPr>
        <w:pStyle w:val="ListParagraph"/>
        <w:numPr>
          <w:ilvl w:val="0"/>
          <w:numId w:val="48"/>
        </w:numPr>
        <w:spacing w:after="0" w:line="240" w:lineRule="auto"/>
        <w:jc w:val="both"/>
        <w:rPr>
          <w:rFonts w:eastAsia="Arial" w:cs="Calibri"/>
          <w:spacing w:val="-1"/>
          <w:lang w:val="ro-RO"/>
        </w:rPr>
      </w:pPr>
      <w:r w:rsidRPr="0069529C">
        <w:rPr>
          <w:rFonts w:eastAsia="Arial" w:cs="Calibri"/>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9529C">
        <w:rPr>
          <w:rFonts w:eastAsia="Arial" w:cs="Calibri"/>
          <w:spacing w:val="-1"/>
          <w:lang w:val="ro-RO"/>
        </w:rPr>
        <w:t xml:space="preserve"> Regulamentul nr. (UE) 679/2016  și Legea nr.190/2018, cu modificările și completările ulterioare.</w:t>
      </w:r>
    </w:p>
    <w:p w:rsidR="0069529C" w:rsidRPr="0069529C" w:rsidRDefault="0069529C" w:rsidP="0047757D">
      <w:pPr>
        <w:pStyle w:val="ListParagraph"/>
        <w:numPr>
          <w:ilvl w:val="0"/>
          <w:numId w:val="48"/>
        </w:numPr>
        <w:spacing w:after="0" w:line="240" w:lineRule="auto"/>
        <w:jc w:val="both"/>
        <w:rPr>
          <w:rFonts w:eastAsia="Arial" w:cs="Calibri"/>
          <w:lang w:val="ro-RO"/>
        </w:rPr>
      </w:pPr>
      <w:r w:rsidRPr="0069529C">
        <w:rPr>
          <w:rFonts w:eastAsia="Arial" w:cs="Calibri"/>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9529C" w:rsidRDefault="0069529C" w:rsidP="0047757D">
      <w:pPr>
        <w:pStyle w:val="ListParagraph"/>
        <w:numPr>
          <w:ilvl w:val="0"/>
          <w:numId w:val="48"/>
        </w:numPr>
        <w:spacing w:after="0" w:line="240" w:lineRule="auto"/>
        <w:jc w:val="both"/>
        <w:rPr>
          <w:rFonts w:eastAsia="Arial" w:cs="Calibri"/>
          <w:lang w:val="ro-RO"/>
        </w:rPr>
      </w:pPr>
      <w:r w:rsidRPr="0069529C">
        <w:rPr>
          <w:rFonts w:eastAsia="Arial" w:cs="Calibri"/>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9529C" w:rsidRDefault="0069529C" w:rsidP="0069529C">
      <w:pPr>
        <w:rPr>
          <w:rFonts w:ascii="Calibri" w:hAnsi="Calibri" w:cs="Calibri"/>
          <w:sz w:val="22"/>
          <w:szCs w:val="22"/>
        </w:rPr>
      </w:pPr>
    </w:p>
    <w:p w:rsidR="0069529C" w:rsidRPr="0069529C" w:rsidRDefault="0069529C" w:rsidP="0069529C">
      <w:pPr>
        <w:rPr>
          <w:rFonts w:ascii="Calibri" w:hAnsi="Calibri" w:cs="Calibri"/>
          <w:sz w:val="22"/>
          <w:szCs w:val="22"/>
        </w:rPr>
      </w:pPr>
    </w:p>
    <w:p w:rsidR="0069529C" w:rsidRPr="0069529C" w:rsidRDefault="0069529C" w:rsidP="0069529C">
      <w:pPr>
        <w:ind w:firstLine="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20</w:t>
      </w:r>
      <w:r w:rsidRPr="0069529C">
        <w:rPr>
          <w:rFonts w:ascii="Calibri" w:eastAsia="Arial" w:hAnsi="Calibri" w:cs="Calibri"/>
          <w:b/>
          <w:spacing w:val="3"/>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P</w:t>
      </w:r>
      <w:r w:rsidRPr="0069529C">
        <w:rPr>
          <w:rFonts w:ascii="Calibri" w:eastAsia="Arial" w:hAnsi="Calibri" w:cs="Calibri"/>
          <w:b/>
          <w:sz w:val="22"/>
          <w:szCs w:val="22"/>
        </w:rPr>
        <w:t>ub</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car</w:t>
      </w:r>
      <w:r w:rsidRPr="0069529C">
        <w:rPr>
          <w:rFonts w:ascii="Calibri" w:eastAsia="Arial" w:hAnsi="Calibri" w:cs="Calibri"/>
          <w:b/>
          <w:spacing w:val="-3"/>
          <w:sz w:val="22"/>
          <w:szCs w:val="22"/>
        </w:rPr>
        <w:t>e</w:t>
      </w:r>
      <w:r w:rsidRPr="0069529C">
        <w:rPr>
          <w:rFonts w:ascii="Calibri" w:eastAsia="Arial" w:hAnsi="Calibri" w:cs="Calibri"/>
          <w:b/>
          <w:sz w:val="22"/>
          <w:szCs w:val="22"/>
        </w:rPr>
        <w:t>a</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da</w:t>
      </w:r>
      <w:r w:rsidRPr="0069529C">
        <w:rPr>
          <w:rFonts w:ascii="Calibri" w:eastAsia="Arial" w:hAnsi="Calibri" w:cs="Calibri"/>
          <w:b/>
          <w:spacing w:val="1"/>
          <w:sz w:val="22"/>
          <w:szCs w:val="22"/>
        </w:rPr>
        <w:t>t</w:t>
      </w:r>
      <w:r w:rsidRPr="0069529C">
        <w:rPr>
          <w:rFonts w:ascii="Calibri" w:eastAsia="Arial" w:hAnsi="Calibri" w:cs="Calibri"/>
          <w:b/>
          <w:spacing w:val="-3"/>
          <w:sz w:val="22"/>
          <w:szCs w:val="22"/>
        </w:rPr>
        <w:t>e</w:t>
      </w:r>
      <w:r w:rsidRPr="0069529C">
        <w:rPr>
          <w:rFonts w:ascii="Calibri" w:eastAsia="Arial" w:hAnsi="Calibri" w:cs="Calibri"/>
          <w:b/>
          <w:spacing w:val="1"/>
          <w:sz w:val="22"/>
          <w:szCs w:val="22"/>
        </w:rPr>
        <w:t>l</w:t>
      </w:r>
      <w:r w:rsidRPr="0069529C">
        <w:rPr>
          <w:rFonts w:ascii="Calibri" w:eastAsia="Arial" w:hAnsi="Calibri" w:cs="Calibri"/>
          <w:b/>
          <w:sz w:val="22"/>
          <w:szCs w:val="22"/>
        </w:rPr>
        <w:t>or</w:t>
      </w:r>
    </w:p>
    <w:p w:rsidR="0069529C" w:rsidRPr="0069529C" w:rsidRDefault="0069529C" w:rsidP="0069529C">
      <w:pPr>
        <w:ind w:firstLine="720"/>
        <w:rPr>
          <w:rFonts w:ascii="Calibri" w:eastAsia="Arial" w:hAnsi="Calibri" w:cs="Calibri"/>
          <w:sz w:val="22"/>
          <w:szCs w:val="22"/>
        </w:rPr>
      </w:pPr>
    </w:p>
    <w:p w:rsidR="0069529C" w:rsidRPr="0069529C" w:rsidRDefault="0069529C" w:rsidP="0069529C">
      <w:pPr>
        <w:ind w:left="709"/>
        <w:jc w:val="both"/>
        <w:rPr>
          <w:rFonts w:ascii="Calibri" w:eastAsia="Arial" w:hAnsi="Calibri" w:cs="Calibri"/>
          <w:spacing w:val="-1"/>
          <w:sz w:val="22"/>
          <w:szCs w:val="22"/>
        </w:rPr>
      </w:pPr>
      <w:r w:rsidRPr="0069529C">
        <w:rPr>
          <w:rFonts w:ascii="Calibri" w:eastAsia="Arial" w:hAnsi="Calibri" w:cs="Calibri"/>
          <w:spacing w:val="-1"/>
          <w:sz w:val="22"/>
          <w:szCs w:val="22"/>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9529C" w:rsidRDefault="0069529C" w:rsidP="0069529C">
      <w:pPr>
        <w:ind w:left="118"/>
        <w:jc w:val="both"/>
        <w:rPr>
          <w:rFonts w:ascii="Calibri" w:eastAsia="Arial" w:hAnsi="Calibri" w:cs="Calibri"/>
          <w:b/>
          <w:bCs/>
          <w:spacing w:val="-1"/>
          <w:sz w:val="22"/>
          <w:szCs w:val="22"/>
        </w:rPr>
      </w:pPr>
    </w:p>
    <w:p w:rsidR="0069529C" w:rsidRPr="0069529C" w:rsidRDefault="0069529C" w:rsidP="0069529C">
      <w:pPr>
        <w:ind w:firstLine="720"/>
        <w:jc w:val="both"/>
        <w:rPr>
          <w:rFonts w:ascii="Calibri" w:eastAsia="Arial" w:hAnsi="Calibri" w:cs="Calibri"/>
          <w:b/>
          <w:bCs/>
          <w:spacing w:val="-1"/>
          <w:sz w:val="22"/>
          <w:szCs w:val="22"/>
        </w:rPr>
      </w:pPr>
      <w:r w:rsidRPr="0069529C">
        <w:rPr>
          <w:rFonts w:ascii="Calibri" w:eastAsia="Arial" w:hAnsi="Calibri" w:cs="Calibri"/>
          <w:b/>
          <w:bCs/>
          <w:spacing w:val="-1"/>
          <w:sz w:val="22"/>
          <w:szCs w:val="22"/>
        </w:rPr>
        <w:t>Articolul 21 – Comunicarea</w:t>
      </w:r>
    </w:p>
    <w:p w:rsidR="0069529C" w:rsidRPr="0069529C" w:rsidRDefault="0069529C" w:rsidP="0069529C">
      <w:pPr>
        <w:ind w:firstLine="720"/>
        <w:jc w:val="both"/>
        <w:rPr>
          <w:rFonts w:ascii="Calibri" w:eastAsia="Arial" w:hAnsi="Calibri" w:cs="Calibri"/>
          <w:b/>
          <w:bCs/>
          <w:spacing w:val="-1"/>
          <w:sz w:val="22"/>
          <w:szCs w:val="22"/>
        </w:rPr>
      </w:pPr>
    </w:p>
    <w:p w:rsidR="0069529C" w:rsidRPr="0069529C" w:rsidRDefault="0069529C" w:rsidP="0047757D">
      <w:pPr>
        <w:pStyle w:val="ListParagraph"/>
        <w:numPr>
          <w:ilvl w:val="3"/>
          <w:numId w:val="49"/>
        </w:numPr>
        <w:spacing w:after="0" w:line="240" w:lineRule="auto"/>
        <w:jc w:val="both"/>
        <w:rPr>
          <w:rFonts w:eastAsia="Arial" w:cs="Calibri"/>
          <w:spacing w:val="-1"/>
          <w:lang w:val="ro-RO"/>
        </w:rPr>
      </w:pPr>
      <w:r w:rsidRPr="0069529C">
        <w:rPr>
          <w:rFonts w:eastAsia="Arial" w:cs="Calibri"/>
          <w:spacing w:val="-1"/>
          <w:lang w:val="ro-RO"/>
        </w:rPr>
        <w:t xml:space="preserve">Întreaga comunicare dintre AM și Beneficiar legată de prezentul contract de finanțare se va face, în scris, exclusiv prin MySMIS2021. </w:t>
      </w:r>
    </w:p>
    <w:p w:rsidR="0069529C" w:rsidRPr="0069529C" w:rsidRDefault="0069529C" w:rsidP="0047757D">
      <w:pPr>
        <w:pStyle w:val="ListParagraph"/>
        <w:numPr>
          <w:ilvl w:val="3"/>
          <w:numId w:val="49"/>
        </w:numPr>
        <w:spacing w:after="0" w:line="240" w:lineRule="auto"/>
        <w:jc w:val="both"/>
        <w:rPr>
          <w:rFonts w:eastAsia="Arial" w:cs="Calibri"/>
          <w:lang w:val="ro-RO"/>
        </w:rPr>
      </w:pPr>
      <w:r w:rsidRPr="0069529C">
        <w:rPr>
          <w:rFonts w:eastAsia="Arial" w:cs="Calibri"/>
          <w:spacing w:val="-1"/>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9529C" w:rsidRDefault="0069529C" w:rsidP="0047757D">
      <w:pPr>
        <w:pStyle w:val="ListParagraph"/>
        <w:numPr>
          <w:ilvl w:val="4"/>
          <w:numId w:val="23"/>
        </w:numPr>
        <w:spacing w:after="0" w:line="240" w:lineRule="auto"/>
        <w:jc w:val="both"/>
        <w:rPr>
          <w:rFonts w:eastAsia="Arial" w:cs="Calibri"/>
          <w:lang w:val="ro-RO"/>
        </w:rPr>
      </w:pPr>
      <w:r w:rsidRPr="0069529C">
        <w:rPr>
          <w:rFonts w:eastAsia="Arial" w:cs="Calibri"/>
          <w:spacing w:val="-1"/>
          <w:lang w:val="ro-RO"/>
        </w:rPr>
        <w:lastRenderedPageBreak/>
        <w:t>p</w:t>
      </w:r>
      <w:r w:rsidRPr="0069529C">
        <w:rPr>
          <w:rFonts w:eastAsia="Arial" w:cs="Calibri"/>
          <w:lang w:val="ro-RO"/>
        </w:rPr>
        <w:t>en</w:t>
      </w:r>
      <w:r w:rsidRPr="0069529C">
        <w:rPr>
          <w:rFonts w:eastAsia="Arial" w:cs="Calibri"/>
          <w:spacing w:val="1"/>
          <w:lang w:val="ro-RO"/>
        </w:rPr>
        <w:t>tr</w:t>
      </w:r>
      <w:r w:rsidRPr="0069529C">
        <w:rPr>
          <w:rFonts w:eastAsia="Arial" w:cs="Calibri"/>
          <w:lang w:val="ro-RO"/>
        </w:rPr>
        <w:t xml:space="preserve">u </w:t>
      </w:r>
      <w:r w:rsidRPr="0069529C">
        <w:rPr>
          <w:rFonts w:eastAsia="Arial" w:cs="Calibri"/>
          <w:spacing w:val="-1"/>
          <w:lang w:val="ro-RO"/>
        </w:rPr>
        <w:t>B</w:t>
      </w:r>
      <w:r w:rsidRPr="0069529C">
        <w:rPr>
          <w:rFonts w:eastAsia="Arial" w:cs="Calibri"/>
          <w:lang w:val="ro-RO"/>
        </w:rPr>
        <w:t>en</w:t>
      </w:r>
      <w:r w:rsidRPr="0069529C">
        <w:rPr>
          <w:rFonts w:eastAsia="Arial" w:cs="Calibri"/>
          <w:spacing w:val="-3"/>
          <w:lang w:val="ro-RO"/>
        </w:rPr>
        <w:t>e</w:t>
      </w:r>
      <w:r w:rsidRPr="0069529C">
        <w:rPr>
          <w:rFonts w:eastAsia="Arial" w:cs="Calibri"/>
          <w:spacing w:val="3"/>
          <w:lang w:val="ro-RO"/>
        </w:rPr>
        <w:t>f</w:t>
      </w:r>
      <w:r w:rsidRPr="0069529C">
        <w:rPr>
          <w:rFonts w:eastAsia="Arial" w:cs="Calibri"/>
          <w:spacing w:val="-3"/>
          <w:lang w:val="ro-RO"/>
        </w:rPr>
        <w:t>i</w:t>
      </w:r>
      <w:r w:rsidRPr="0069529C">
        <w:rPr>
          <w:rFonts w:eastAsia="Arial" w:cs="Calibri"/>
          <w:lang w:val="ro-RO"/>
        </w:rPr>
        <w:t>c</w:t>
      </w:r>
      <w:r w:rsidRPr="0069529C">
        <w:rPr>
          <w:rFonts w:eastAsia="Arial" w:cs="Calibri"/>
          <w:spacing w:val="-1"/>
          <w:lang w:val="ro-RO"/>
        </w:rPr>
        <w:t>i</w:t>
      </w:r>
      <w:r w:rsidRPr="0069529C">
        <w:rPr>
          <w:rFonts w:eastAsia="Arial" w:cs="Calibri"/>
          <w:lang w:val="ro-RO"/>
        </w:rPr>
        <w:t>a</w:t>
      </w:r>
      <w:r w:rsidRPr="0069529C">
        <w:rPr>
          <w:rFonts w:eastAsia="Arial" w:cs="Calibri"/>
          <w:spacing w:val="1"/>
          <w:lang w:val="ro-RO"/>
        </w:rPr>
        <w:t>r</w:t>
      </w:r>
      <w:r w:rsidRPr="0069529C">
        <w:rPr>
          <w:rFonts w:eastAsia="Arial" w:cs="Calibri"/>
          <w:spacing w:val="-1"/>
          <w:lang w:val="ro-RO"/>
        </w:rPr>
        <w:t>:</w:t>
      </w:r>
      <w:r w:rsidRPr="0069529C">
        <w:rPr>
          <w:rFonts w:eastAsia="Arial" w:cs="Calibri"/>
          <w:lang w:val="ro-RO"/>
        </w:rPr>
        <w:t>……</w:t>
      </w:r>
      <w:r w:rsidRPr="0069529C">
        <w:rPr>
          <w:rFonts w:eastAsia="Arial" w:cs="Calibri"/>
          <w:spacing w:val="-2"/>
          <w:lang w:val="ro-RO"/>
        </w:rPr>
        <w:t>…</w:t>
      </w:r>
      <w:r w:rsidRPr="0069529C">
        <w:rPr>
          <w:rFonts w:eastAsia="Arial" w:cs="Calibri"/>
          <w:lang w:val="ro-RO"/>
        </w:rPr>
        <w:t>……</w:t>
      </w:r>
      <w:r w:rsidRPr="0069529C">
        <w:rPr>
          <w:rFonts w:eastAsia="Arial" w:cs="Calibri"/>
          <w:spacing w:val="-2"/>
          <w:lang w:val="ro-RO"/>
        </w:rPr>
        <w:t>…</w:t>
      </w:r>
      <w:r w:rsidRPr="0069529C">
        <w:rPr>
          <w:rFonts w:eastAsia="Arial" w:cs="Calibri"/>
          <w:lang w:val="ro-RO"/>
        </w:rPr>
        <w:t>. (</w:t>
      </w:r>
      <w:r w:rsidRPr="0069529C">
        <w:rPr>
          <w:rFonts w:cs="Calibri"/>
          <w:lang w:val="ro-RO"/>
        </w:rPr>
        <w:t>inclusiv adresă poștală, adresă e-mail);</w:t>
      </w:r>
    </w:p>
    <w:p w:rsidR="0069529C" w:rsidRPr="0069529C" w:rsidRDefault="0069529C" w:rsidP="0047757D">
      <w:pPr>
        <w:pStyle w:val="ListParagraph"/>
        <w:numPr>
          <w:ilvl w:val="4"/>
          <w:numId w:val="23"/>
        </w:numPr>
        <w:spacing w:after="0" w:line="240" w:lineRule="auto"/>
        <w:jc w:val="both"/>
        <w:rPr>
          <w:rFonts w:eastAsia="Arial" w:cs="Calibri"/>
          <w:lang w:val="ro-RO"/>
        </w:rPr>
      </w:pPr>
      <w:r w:rsidRPr="0069529C">
        <w:rPr>
          <w:rFonts w:eastAsia="Arial" w:cs="Calibri"/>
          <w:spacing w:val="-1"/>
          <w:lang w:val="ro-RO"/>
        </w:rPr>
        <w:t>p</w:t>
      </w:r>
      <w:r w:rsidRPr="0069529C">
        <w:rPr>
          <w:rFonts w:eastAsia="Arial" w:cs="Calibri"/>
          <w:lang w:val="ro-RO"/>
        </w:rPr>
        <w:t>en</w:t>
      </w:r>
      <w:r w:rsidRPr="0069529C">
        <w:rPr>
          <w:rFonts w:eastAsia="Arial" w:cs="Calibri"/>
          <w:spacing w:val="1"/>
          <w:lang w:val="ro-RO"/>
        </w:rPr>
        <w:t>tr</w:t>
      </w:r>
      <w:r w:rsidRPr="0069529C">
        <w:rPr>
          <w:rFonts w:eastAsia="Arial" w:cs="Calibri"/>
          <w:lang w:val="ro-RO"/>
        </w:rPr>
        <w:t xml:space="preserve">u </w:t>
      </w:r>
      <w:r w:rsidRPr="0069529C">
        <w:rPr>
          <w:rFonts w:eastAsia="Arial" w:cs="Calibri"/>
          <w:spacing w:val="-1"/>
          <w:lang w:val="ro-RO"/>
        </w:rPr>
        <w:t>A</w:t>
      </w:r>
      <w:r w:rsidRPr="0069529C">
        <w:rPr>
          <w:rFonts w:eastAsia="Arial" w:cs="Calibri"/>
          <w:spacing w:val="-4"/>
          <w:lang w:val="ro-RO"/>
        </w:rPr>
        <w:t xml:space="preserve">M </w:t>
      </w:r>
      <w:r w:rsidRPr="0069529C">
        <w:rPr>
          <w:rFonts w:eastAsia="Arial" w:cs="Calibri"/>
          <w:spacing w:val="-1"/>
          <w:lang w:val="ro-RO"/>
        </w:rPr>
        <w:t xml:space="preserve">: </w:t>
      </w:r>
      <w:r w:rsidRPr="0069529C">
        <w:rPr>
          <w:rFonts w:eastAsia="Arial" w:cs="Calibri"/>
          <w:bCs/>
          <w:spacing w:val="3"/>
          <w:lang w:val="ro-RO"/>
        </w:rPr>
        <w:t>str.   Decebal   nr.   11,   Alba Iulia,  județul  Alba,  România,  cod  postal 510093,     poștă     electronică: office@adrcentru.ro</w:t>
      </w:r>
      <w:r w:rsidRPr="0069529C">
        <w:rPr>
          <w:rFonts w:cs="Calibri"/>
          <w:lang w:val="ro-RO"/>
        </w:rPr>
        <w:t>;</w:t>
      </w:r>
    </w:p>
    <w:p w:rsidR="0069529C" w:rsidRPr="0069529C" w:rsidRDefault="0069529C" w:rsidP="0047757D">
      <w:pPr>
        <w:pStyle w:val="ListParagraph"/>
        <w:numPr>
          <w:ilvl w:val="3"/>
          <w:numId w:val="49"/>
        </w:numPr>
        <w:spacing w:after="0" w:line="240" w:lineRule="auto"/>
        <w:jc w:val="both"/>
        <w:rPr>
          <w:rFonts w:eastAsia="Arial" w:cs="Calibri"/>
          <w:spacing w:val="-1"/>
          <w:lang w:val="ro-RO"/>
        </w:rPr>
      </w:pPr>
      <w:r w:rsidRPr="0069529C">
        <w:rPr>
          <w:rFonts w:eastAsia="Arial" w:cs="Calibri"/>
          <w:spacing w:val="-1"/>
          <w:lang w:val="ro-RO"/>
        </w:rPr>
        <w:t>AM poate comunica precizări referitoare la modele și formate de formulare care pot fi utilizate pentru aplicarea prevederilor prezentului contract de finanțare.</w:t>
      </w:r>
    </w:p>
    <w:p w:rsidR="0069529C" w:rsidRPr="0069529C" w:rsidRDefault="0069529C" w:rsidP="0069529C">
      <w:pPr>
        <w:rPr>
          <w:rFonts w:ascii="Calibri" w:hAnsi="Calibri" w:cs="Calibri"/>
          <w:sz w:val="22"/>
          <w:szCs w:val="22"/>
        </w:rPr>
      </w:pPr>
    </w:p>
    <w:p w:rsidR="0069529C" w:rsidRPr="0069529C" w:rsidRDefault="0069529C" w:rsidP="0069529C">
      <w:pPr>
        <w:ind w:left="720"/>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2</w:t>
      </w:r>
      <w:r w:rsidRPr="0069529C">
        <w:rPr>
          <w:rFonts w:ascii="Calibri" w:eastAsia="Arial" w:hAnsi="Calibri" w:cs="Calibri"/>
          <w:b/>
          <w:sz w:val="22"/>
          <w:szCs w:val="22"/>
        </w:rPr>
        <w:t>2</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Legea</w:t>
      </w:r>
      <w:r w:rsidRPr="0069529C">
        <w:rPr>
          <w:rFonts w:ascii="Calibri" w:eastAsia="Arial" w:hAnsi="Calibri" w:cs="Calibri"/>
          <w:b/>
          <w:spacing w:val="-2"/>
          <w:sz w:val="22"/>
          <w:szCs w:val="22"/>
        </w:rPr>
        <w:t xml:space="preserve"> </w:t>
      </w:r>
      <w:r w:rsidRPr="0069529C">
        <w:rPr>
          <w:rFonts w:ascii="Calibri" w:eastAsia="Arial" w:hAnsi="Calibri" w:cs="Calibri"/>
          <w:b/>
          <w:sz w:val="22"/>
          <w:szCs w:val="22"/>
        </w:rPr>
        <w:t>ap</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cab</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z w:val="22"/>
          <w:szCs w:val="22"/>
        </w:rPr>
        <w:t>ă</w:t>
      </w:r>
      <w:r w:rsidRPr="0069529C">
        <w:rPr>
          <w:rFonts w:ascii="Calibri" w:eastAsia="Arial" w:hAnsi="Calibri" w:cs="Calibri"/>
          <w:b/>
          <w:spacing w:val="1"/>
          <w:sz w:val="22"/>
          <w:szCs w:val="22"/>
        </w:rPr>
        <w:t xml:space="preserve"> </w:t>
      </w:r>
      <w:r w:rsidRPr="0069529C">
        <w:rPr>
          <w:rFonts w:ascii="Calibri" w:eastAsia="Arial" w:hAnsi="Calibri" w:cs="Calibri"/>
          <w:b/>
          <w:spacing w:val="-3"/>
          <w:sz w:val="22"/>
          <w:szCs w:val="22"/>
        </w:rPr>
        <w:t>ş</w:t>
      </w:r>
      <w:r w:rsidRPr="0069529C">
        <w:rPr>
          <w:rFonts w:ascii="Calibri" w:eastAsia="Arial" w:hAnsi="Calibri" w:cs="Calibri"/>
          <w:b/>
          <w:sz w:val="22"/>
          <w:szCs w:val="22"/>
        </w:rPr>
        <w:t xml:space="preserve">i </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mba</w:t>
      </w:r>
      <w:r w:rsidRPr="0069529C">
        <w:rPr>
          <w:rFonts w:ascii="Calibri" w:eastAsia="Arial" w:hAnsi="Calibri" w:cs="Calibri"/>
          <w:b/>
          <w:spacing w:val="1"/>
          <w:sz w:val="22"/>
          <w:szCs w:val="22"/>
        </w:rPr>
        <w:t xml:space="preserve"> </w:t>
      </w:r>
      <w:r w:rsidRPr="0069529C">
        <w:rPr>
          <w:rFonts w:ascii="Calibri" w:eastAsia="Arial" w:hAnsi="Calibri" w:cs="Calibri"/>
          <w:b/>
          <w:spacing w:val="-3"/>
          <w:sz w:val="22"/>
          <w:szCs w:val="22"/>
        </w:rPr>
        <w:t>u</w:t>
      </w:r>
      <w:r w:rsidRPr="0069529C">
        <w:rPr>
          <w:rFonts w:ascii="Calibri" w:eastAsia="Arial" w:hAnsi="Calibri" w:cs="Calibri"/>
          <w:b/>
          <w:spacing w:val="1"/>
          <w:sz w:val="22"/>
          <w:szCs w:val="22"/>
        </w:rPr>
        <w:t>t</w:t>
      </w:r>
      <w:r w:rsidRPr="0069529C">
        <w:rPr>
          <w:rFonts w:ascii="Calibri" w:eastAsia="Arial" w:hAnsi="Calibri" w:cs="Calibri"/>
          <w:b/>
          <w:spacing w:val="-1"/>
          <w:sz w:val="22"/>
          <w:szCs w:val="22"/>
        </w:rPr>
        <w:t>i</w:t>
      </w:r>
      <w:r w:rsidRPr="0069529C">
        <w:rPr>
          <w:rFonts w:ascii="Calibri" w:eastAsia="Arial" w:hAnsi="Calibri" w:cs="Calibri"/>
          <w:b/>
          <w:spacing w:val="1"/>
          <w:sz w:val="22"/>
          <w:szCs w:val="22"/>
        </w:rPr>
        <w:t>l</w:t>
      </w:r>
      <w:r w:rsidRPr="0069529C">
        <w:rPr>
          <w:rFonts w:ascii="Calibri" w:eastAsia="Arial" w:hAnsi="Calibri" w:cs="Calibri"/>
          <w:b/>
          <w:spacing w:val="-1"/>
          <w:sz w:val="22"/>
          <w:szCs w:val="22"/>
        </w:rPr>
        <w:t>i</w:t>
      </w:r>
      <w:r w:rsidRPr="0069529C">
        <w:rPr>
          <w:rFonts w:ascii="Calibri" w:eastAsia="Arial" w:hAnsi="Calibri" w:cs="Calibri"/>
          <w:b/>
          <w:sz w:val="22"/>
          <w:szCs w:val="22"/>
        </w:rPr>
        <w:t>za</w:t>
      </w:r>
      <w:r w:rsidRPr="0069529C">
        <w:rPr>
          <w:rFonts w:ascii="Calibri" w:eastAsia="Arial" w:hAnsi="Calibri" w:cs="Calibri"/>
          <w:b/>
          <w:spacing w:val="1"/>
          <w:sz w:val="22"/>
          <w:szCs w:val="22"/>
        </w:rPr>
        <w:t>t</w:t>
      </w:r>
      <w:r w:rsidRPr="0069529C">
        <w:rPr>
          <w:rFonts w:ascii="Calibri" w:eastAsia="Arial" w:hAnsi="Calibri" w:cs="Calibri"/>
          <w:b/>
          <w:sz w:val="22"/>
          <w:szCs w:val="22"/>
        </w:rPr>
        <w:t>ă</w:t>
      </w:r>
    </w:p>
    <w:p w:rsidR="0069529C" w:rsidRPr="0069529C" w:rsidRDefault="0069529C" w:rsidP="0069529C">
      <w:pPr>
        <w:ind w:left="720"/>
        <w:rPr>
          <w:rFonts w:ascii="Calibri" w:eastAsia="Arial" w:hAnsi="Calibri" w:cs="Calibri"/>
          <w:sz w:val="22"/>
          <w:szCs w:val="22"/>
        </w:rPr>
      </w:pPr>
    </w:p>
    <w:p w:rsidR="0069529C" w:rsidRPr="0069529C" w:rsidRDefault="0069529C" w:rsidP="0047757D">
      <w:pPr>
        <w:pStyle w:val="ListParagraph"/>
        <w:numPr>
          <w:ilvl w:val="0"/>
          <w:numId w:val="50"/>
        </w:numPr>
        <w:spacing w:after="0" w:line="240" w:lineRule="auto"/>
        <w:jc w:val="both"/>
        <w:rPr>
          <w:rFonts w:eastAsia="Arial" w:cs="Calibri"/>
          <w:lang w:val="ro-RO"/>
        </w:rPr>
      </w:pPr>
      <w:r w:rsidRPr="0069529C">
        <w:rPr>
          <w:rFonts w:eastAsia="Arial" w:cs="Calibri"/>
          <w:spacing w:val="1"/>
          <w:lang w:val="ro-RO"/>
        </w:rPr>
        <w:t>Legea care guvernează contractul de finanțare şi în conformitate cu care este interpretat este legea română și regulamentele europene direct aplicabile</w:t>
      </w:r>
      <w:r w:rsidRPr="0069529C">
        <w:rPr>
          <w:rFonts w:eastAsia="Arial" w:cs="Calibri"/>
          <w:lang w:val="ro-RO"/>
        </w:rPr>
        <w:t>.</w:t>
      </w:r>
    </w:p>
    <w:p w:rsidR="0069529C" w:rsidRPr="0069529C" w:rsidRDefault="0069529C" w:rsidP="0047757D">
      <w:pPr>
        <w:pStyle w:val="ListParagraph"/>
        <w:numPr>
          <w:ilvl w:val="0"/>
          <w:numId w:val="50"/>
        </w:numPr>
        <w:spacing w:after="0" w:line="240" w:lineRule="auto"/>
        <w:jc w:val="both"/>
        <w:rPr>
          <w:rFonts w:eastAsia="Arial" w:cs="Calibri"/>
          <w:lang w:val="ro-RO"/>
        </w:rPr>
      </w:pPr>
      <w:r w:rsidRPr="0069529C">
        <w:rPr>
          <w:rFonts w:eastAsia="Arial" w:cs="Calibri"/>
          <w:spacing w:val="1"/>
          <w:lang w:val="ro-RO"/>
        </w:rPr>
        <w:t>Limba acestui contract de finanțare este limba română</w:t>
      </w:r>
      <w:r w:rsidRPr="0069529C">
        <w:rPr>
          <w:rFonts w:eastAsia="Arial" w:cs="Calibri"/>
          <w:position w:val="1"/>
          <w:lang w:val="ro-RO"/>
        </w:rPr>
        <w:t>.</w:t>
      </w:r>
    </w:p>
    <w:p w:rsidR="0069529C" w:rsidRPr="0069529C" w:rsidRDefault="0069529C" w:rsidP="0069529C">
      <w:pPr>
        <w:rPr>
          <w:rFonts w:ascii="Calibri" w:hAnsi="Calibri" w:cs="Calibri"/>
          <w:sz w:val="22"/>
          <w:szCs w:val="22"/>
        </w:rPr>
      </w:pPr>
    </w:p>
    <w:p w:rsidR="0069529C" w:rsidRPr="0069529C" w:rsidRDefault="0069529C" w:rsidP="0069529C">
      <w:pPr>
        <w:ind w:left="118" w:firstLine="449"/>
        <w:rPr>
          <w:rFonts w:ascii="Calibri" w:eastAsia="Arial" w:hAnsi="Calibri" w:cs="Calibri"/>
          <w:b/>
          <w:spacing w:val="-8"/>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2</w:t>
      </w:r>
      <w:r w:rsidRPr="0069529C">
        <w:rPr>
          <w:rFonts w:ascii="Calibri" w:eastAsia="Arial" w:hAnsi="Calibri" w:cs="Calibri"/>
          <w:b/>
          <w:sz w:val="22"/>
          <w:szCs w:val="22"/>
        </w:rPr>
        <w:t>3</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5"/>
          <w:sz w:val="22"/>
          <w:szCs w:val="22"/>
        </w:rPr>
        <w:t xml:space="preserve"> </w:t>
      </w:r>
      <w:r w:rsidRPr="0069529C">
        <w:rPr>
          <w:rFonts w:ascii="Calibri" w:eastAsia="Arial" w:hAnsi="Calibri" w:cs="Calibri"/>
          <w:b/>
          <w:spacing w:val="-8"/>
          <w:sz w:val="22"/>
          <w:szCs w:val="22"/>
        </w:rPr>
        <w:t xml:space="preserve">Prevederi privind ajutorul de stat / de minimis </w:t>
      </w:r>
    </w:p>
    <w:p w:rsidR="0069529C" w:rsidRPr="0069529C" w:rsidRDefault="0069529C" w:rsidP="0069529C">
      <w:pPr>
        <w:ind w:left="118" w:firstLine="422"/>
        <w:rPr>
          <w:rFonts w:ascii="Calibri" w:eastAsia="Arial" w:hAnsi="Calibri" w:cs="Calibri"/>
          <w:b/>
          <w:sz w:val="22"/>
          <w:szCs w:val="22"/>
        </w:rPr>
      </w:pPr>
    </w:p>
    <w:p w:rsidR="0069529C" w:rsidRPr="0069529C" w:rsidRDefault="0069529C" w:rsidP="0069529C">
      <w:pPr>
        <w:autoSpaceDE w:val="0"/>
        <w:autoSpaceDN w:val="0"/>
        <w:adjustRightInd w:val="0"/>
        <w:spacing w:after="16"/>
        <w:ind w:left="567" w:hanging="21"/>
        <w:jc w:val="both"/>
        <w:rPr>
          <w:rFonts w:ascii="Calibri" w:eastAsia="Arial" w:hAnsi="Calibri" w:cs="Calibri"/>
          <w:i/>
          <w:spacing w:val="-1"/>
          <w:sz w:val="22"/>
          <w:szCs w:val="22"/>
        </w:rPr>
      </w:pPr>
      <w:r w:rsidRPr="0069529C">
        <w:rPr>
          <w:rFonts w:ascii="Calibri" w:eastAsia="Arial" w:hAnsi="Calibri" w:cs="Calibri"/>
          <w:spacing w:val="1"/>
          <w:sz w:val="22"/>
          <w:szCs w:val="22"/>
        </w:rPr>
        <w:t>(dacă este cazul, pentru proiectele care implică măsuri de natura ajutorului de stat/de minims)</w:t>
      </w:r>
    </w:p>
    <w:p w:rsidR="0069529C" w:rsidRPr="0069529C" w:rsidRDefault="0069529C" w:rsidP="0069529C">
      <w:pPr>
        <w:ind w:left="567"/>
        <w:jc w:val="both"/>
        <w:rPr>
          <w:rFonts w:ascii="Calibri" w:eastAsia="Arial" w:hAnsi="Calibri" w:cs="Calibri"/>
          <w:spacing w:val="1"/>
          <w:sz w:val="22"/>
          <w:szCs w:val="22"/>
        </w:rPr>
      </w:pPr>
      <w:r w:rsidRPr="0069529C">
        <w:rPr>
          <w:rFonts w:ascii="Calibri" w:eastAsia="Arial" w:hAnsi="Calibri" w:cs="Calibri"/>
          <w:spacing w:val="1"/>
          <w:sz w:val="22"/>
          <w:szCs w:val="22"/>
        </w:rPr>
        <w:t>Condițiile privind acordarea, utilizarea și recuperarea ajutorului de stat/de minimis sunt prevăzute în Anexa nr. 5 -</w:t>
      </w:r>
      <w:r w:rsidRPr="0069529C">
        <w:rPr>
          <w:rFonts w:ascii="Calibri" w:hAnsi="Calibri" w:cs="Calibri"/>
          <w:sz w:val="22"/>
          <w:szCs w:val="22"/>
        </w:rPr>
        <w:t xml:space="preserve"> </w:t>
      </w:r>
      <w:r w:rsidRPr="0069529C">
        <w:rPr>
          <w:rFonts w:ascii="Calibri" w:eastAsia="Arial" w:hAnsi="Calibri" w:cs="Calibri"/>
          <w:spacing w:val="1"/>
          <w:sz w:val="22"/>
          <w:szCs w:val="22"/>
        </w:rPr>
        <w:t>Reguli aplicabile a ajutorului de stat/de minimis acordat, la prezentul contract de finanțare.</w:t>
      </w:r>
    </w:p>
    <w:p w:rsidR="0069529C" w:rsidRPr="0069529C" w:rsidRDefault="0069529C" w:rsidP="0069529C">
      <w:pPr>
        <w:ind w:left="118" w:firstLine="422"/>
        <w:rPr>
          <w:rFonts w:ascii="Calibri" w:eastAsia="Arial" w:hAnsi="Calibri" w:cs="Calibri"/>
          <w:b/>
          <w:spacing w:val="-6"/>
          <w:sz w:val="22"/>
          <w:szCs w:val="22"/>
        </w:rPr>
      </w:pPr>
    </w:p>
    <w:p w:rsidR="0069529C" w:rsidRPr="0069529C" w:rsidRDefault="0069529C" w:rsidP="0069529C">
      <w:pPr>
        <w:ind w:left="118" w:firstLine="422"/>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2"/>
          <w:sz w:val="22"/>
          <w:szCs w:val="22"/>
        </w:rPr>
        <w:t xml:space="preserve"> </w:t>
      </w:r>
      <w:r w:rsidRPr="0069529C">
        <w:rPr>
          <w:rFonts w:ascii="Calibri" w:eastAsia="Arial" w:hAnsi="Calibri" w:cs="Calibri"/>
          <w:b/>
          <w:spacing w:val="1"/>
          <w:sz w:val="22"/>
          <w:szCs w:val="22"/>
        </w:rPr>
        <w:t>2</w:t>
      </w:r>
      <w:r w:rsidRPr="0069529C">
        <w:rPr>
          <w:rFonts w:ascii="Calibri" w:eastAsia="Arial" w:hAnsi="Calibri" w:cs="Calibri"/>
          <w:b/>
          <w:sz w:val="22"/>
          <w:szCs w:val="22"/>
        </w:rPr>
        <w:t>4</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5"/>
          <w:sz w:val="22"/>
          <w:szCs w:val="22"/>
        </w:rPr>
        <w:t xml:space="preserve"> </w:t>
      </w:r>
      <w:r w:rsidRPr="0069529C">
        <w:rPr>
          <w:rFonts w:ascii="Calibri" w:eastAsia="Arial" w:hAnsi="Calibri" w:cs="Calibri"/>
          <w:b/>
          <w:spacing w:val="-8"/>
          <w:sz w:val="22"/>
          <w:szCs w:val="22"/>
        </w:rPr>
        <w:t>A</w:t>
      </w:r>
      <w:r w:rsidRPr="0069529C">
        <w:rPr>
          <w:rFonts w:ascii="Calibri" w:eastAsia="Arial" w:hAnsi="Calibri" w:cs="Calibri"/>
          <w:b/>
          <w:sz w:val="22"/>
          <w:szCs w:val="22"/>
        </w:rPr>
        <w:t>nexele contractului de finanțare</w:t>
      </w:r>
    </w:p>
    <w:p w:rsidR="0069529C" w:rsidRPr="0069529C" w:rsidRDefault="0069529C" w:rsidP="0069529C">
      <w:pPr>
        <w:ind w:left="118" w:firstLine="422"/>
        <w:rPr>
          <w:rFonts w:ascii="Calibri" w:eastAsia="Arial" w:hAnsi="Calibri" w:cs="Calibri"/>
          <w:sz w:val="22"/>
          <w:szCs w:val="22"/>
        </w:rPr>
      </w:pPr>
    </w:p>
    <w:p w:rsidR="0069529C" w:rsidRPr="0069529C" w:rsidRDefault="0069529C" w:rsidP="0069529C">
      <w:pPr>
        <w:ind w:left="360" w:right="74"/>
        <w:jc w:val="both"/>
        <w:rPr>
          <w:rFonts w:ascii="Calibri" w:eastAsia="Arial" w:hAnsi="Calibri" w:cs="Calibri"/>
          <w:spacing w:val="1"/>
          <w:sz w:val="22"/>
          <w:szCs w:val="22"/>
        </w:rPr>
      </w:pPr>
      <w:r w:rsidRPr="0069529C">
        <w:rPr>
          <w:rFonts w:ascii="Calibri" w:eastAsia="Arial" w:hAnsi="Calibri" w:cs="Calibri"/>
          <w:spacing w:val="1"/>
          <w:sz w:val="22"/>
          <w:szCs w:val="22"/>
        </w:rPr>
        <w:t>Următoarele documente sunt anexe la prezentul contract de finanțare  și constituie parte integrantă a acestuia, având aceeași forță juridică:</w:t>
      </w:r>
    </w:p>
    <w:p w:rsidR="0069529C" w:rsidRPr="0069529C" w:rsidRDefault="0069529C" w:rsidP="0047757D">
      <w:pPr>
        <w:pStyle w:val="ListParagraph"/>
        <w:numPr>
          <w:ilvl w:val="0"/>
          <w:numId w:val="51"/>
        </w:numPr>
        <w:spacing w:after="0" w:line="240" w:lineRule="auto"/>
        <w:ind w:right="78"/>
        <w:rPr>
          <w:rFonts w:eastAsia="Arial" w:cs="Calibri"/>
          <w:spacing w:val="1"/>
          <w:lang w:val="ro-RO"/>
        </w:rPr>
      </w:pPr>
      <w:r w:rsidRPr="0069529C">
        <w:rPr>
          <w:rFonts w:eastAsia="Arial" w:cs="Calibri"/>
          <w:spacing w:val="1"/>
          <w:lang w:val="ro-RO"/>
        </w:rPr>
        <w:t>Anexa nr. 1 - Cererea de finanțare;</w:t>
      </w:r>
    </w:p>
    <w:p w:rsidR="0069529C" w:rsidRPr="0069529C" w:rsidRDefault="0069529C" w:rsidP="0047757D">
      <w:pPr>
        <w:pStyle w:val="ListParagraph"/>
        <w:numPr>
          <w:ilvl w:val="0"/>
          <w:numId w:val="51"/>
        </w:numPr>
        <w:spacing w:after="0" w:line="240" w:lineRule="auto"/>
        <w:rPr>
          <w:rFonts w:eastAsia="Arial" w:cs="Calibri"/>
          <w:spacing w:val="1"/>
          <w:lang w:val="ro-RO"/>
        </w:rPr>
      </w:pPr>
      <w:r w:rsidRPr="0069529C">
        <w:rPr>
          <w:rFonts w:eastAsia="Arial" w:cs="Calibri"/>
          <w:spacing w:val="1"/>
          <w:lang w:val="ro-RO"/>
        </w:rPr>
        <w:t>Anexa nr. 2 – Planul de monitorizare a proiectului;</w:t>
      </w:r>
    </w:p>
    <w:p w:rsidR="0069529C" w:rsidRPr="0069529C" w:rsidRDefault="0069529C" w:rsidP="0047757D">
      <w:pPr>
        <w:pStyle w:val="ListParagraph"/>
        <w:numPr>
          <w:ilvl w:val="0"/>
          <w:numId w:val="51"/>
        </w:numPr>
        <w:spacing w:after="0" w:line="240" w:lineRule="auto"/>
        <w:rPr>
          <w:rFonts w:eastAsia="Arial" w:cs="Calibri"/>
          <w:spacing w:val="1"/>
          <w:lang w:val="ro-RO"/>
        </w:rPr>
      </w:pPr>
      <w:r w:rsidRPr="0069529C">
        <w:rPr>
          <w:rFonts w:eastAsia="Arial" w:cs="Calibri"/>
          <w:spacing w:val="1"/>
          <w:lang w:val="ro-RO"/>
        </w:rPr>
        <w:t>Anexa nr. 3 - Graficul cererilor de prefinanțare/plată/rambursare</w:t>
      </w:r>
    </w:p>
    <w:p w:rsidR="0069529C" w:rsidRPr="0069529C" w:rsidRDefault="0069529C" w:rsidP="0047757D">
      <w:pPr>
        <w:pStyle w:val="ListParagraph"/>
        <w:numPr>
          <w:ilvl w:val="0"/>
          <w:numId w:val="51"/>
        </w:numPr>
        <w:spacing w:after="0" w:line="240" w:lineRule="auto"/>
        <w:jc w:val="both"/>
        <w:rPr>
          <w:rFonts w:eastAsia="Arial" w:cs="Calibri"/>
          <w:spacing w:val="1"/>
          <w:lang w:val="ro-RO"/>
        </w:rPr>
      </w:pPr>
      <w:r w:rsidRPr="0069529C">
        <w:rPr>
          <w:rFonts w:eastAsia="Arial" w:cs="Calibri"/>
          <w:spacing w:val="1"/>
          <w:lang w:val="ro-RO"/>
        </w:rPr>
        <w:t xml:space="preserve">Anexa nr. 4 – Acordul de parteneriat încheiat între Liderul de parteneriat și Parteneri </w:t>
      </w:r>
      <w:r w:rsidRPr="0069529C">
        <w:rPr>
          <w:rFonts w:eastAsia="Arial" w:cs="Calibri"/>
          <w:spacing w:val="1"/>
          <w:highlight w:val="lightGray"/>
          <w:lang w:val="ro-RO"/>
        </w:rPr>
        <w:t>(dacă este cazul</w:t>
      </w:r>
      <w:r w:rsidRPr="0069529C">
        <w:rPr>
          <w:rFonts w:eastAsia="Arial" w:cs="Calibri"/>
          <w:spacing w:val="1"/>
          <w:lang w:val="ro-RO"/>
        </w:rPr>
        <w:t>);</w:t>
      </w:r>
    </w:p>
    <w:p w:rsidR="0069529C" w:rsidRPr="0069529C" w:rsidRDefault="0069529C" w:rsidP="0047757D">
      <w:pPr>
        <w:pStyle w:val="ListParagraph"/>
        <w:numPr>
          <w:ilvl w:val="0"/>
          <w:numId w:val="51"/>
        </w:numPr>
        <w:spacing w:after="0" w:line="240" w:lineRule="auto"/>
        <w:jc w:val="both"/>
        <w:rPr>
          <w:rFonts w:eastAsia="Arial" w:cs="Calibri"/>
          <w:spacing w:val="1"/>
          <w:lang w:val="ro-RO"/>
        </w:rPr>
      </w:pPr>
      <w:r w:rsidRPr="0069529C">
        <w:rPr>
          <w:rFonts w:eastAsia="Arial" w:cs="Calibri"/>
          <w:spacing w:val="1"/>
          <w:lang w:val="ro-RO"/>
        </w:rPr>
        <w:t xml:space="preserve">Anexa nr. 5 – Reguli aplicabile ajutorului de stat/de minimis acordat </w:t>
      </w:r>
      <w:r w:rsidRPr="0069529C">
        <w:rPr>
          <w:rFonts w:eastAsia="Arial" w:cs="Calibri"/>
          <w:spacing w:val="1"/>
          <w:highlight w:val="lightGray"/>
          <w:lang w:val="ro-RO"/>
        </w:rPr>
        <w:t>(dacă este cazul, conform schemei aprobate</w:t>
      </w:r>
      <w:r w:rsidRPr="0069529C">
        <w:rPr>
          <w:rFonts w:eastAsia="Arial" w:cs="Calibri"/>
          <w:spacing w:val="1"/>
          <w:lang w:val="ro-RO"/>
        </w:rPr>
        <w:t>);</w:t>
      </w:r>
    </w:p>
    <w:p w:rsidR="0069529C" w:rsidRPr="0069529C" w:rsidRDefault="0069529C" w:rsidP="0047757D">
      <w:pPr>
        <w:pStyle w:val="ListParagraph"/>
        <w:numPr>
          <w:ilvl w:val="0"/>
          <w:numId w:val="51"/>
        </w:numPr>
        <w:spacing w:after="0" w:line="240" w:lineRule="auto"/>
        <w:jc w:val="both"/>
        <w:rPr>
          <w:rFonts w:eastAsia="Arial" w:cs="Calibri"/>
          <w:spacing w:val="1"/>
          <w:lang w:val="ro-RO"/>
        </w:rPr>
      </w:pPr>
      <w:r w:rsidRPr="0069529C">
        <w:rPr>
          <w:rFonts w:eastAsia="Arial" w:cs="Calibri"/>
          <w:spacing w:val="1"/>
          <w:lang w:val="ro-RO"/>
        </w:rPr>
        <w:t>Anexa nr. 6 – Condiții specifice ale contractului de finanțare</w:t>
      </w:r>
      <w:r w:rsidRPr="0069529C">
        <w:rPr>
          <w:rFonts w:eastAsia="Arial" w:cs="Calibri"/>
          <w:spacing w:val="1"/>
          <w:highlight w:val="lightGray"/>
          <w:lang w:val="ro-RO"/>
        </w:rPr>
        <w:t>(dacă este cazul</w:t>
      </w:r>
      <w:r w:rsidRPr="0069529C">
        <w:rPr>
          <w:rFonts w:eastAsia="Arial" w:cs="Calibri"/>
          <w:spacing w:val="1"/>
          <w:lang w:val="ro-RO"/>
        </w:rPr>
        <w:t>);</w:t>
      </w:r>
    </w:p>
    <w:p w:rsidR="0069529C" w:rsidRPr="0069529C" w:rsidRDefault="0069529C" w:rsidP="0069529C">
      <w:pPr>
        <w:rPr>
          <w:rFonts w:ascii="Calibri" w:eastAsia="Arial" w:hAnsi="Calibri" w:cs="Calibri"/>
          <w:spacing w:val="1"/>
          <w:sz w:val="22"/>
          <w:szCs w:val="22"/>
        </w:rPr>
      </w:pPr>
      <w:r w:rsidRPr="0069529C">
        <w:rPr>
          <w:rFonts w:ascii="Calibri" w:eastAsia="Arial" w:hAnsi="Calibri" w:cs="Calibri"/>
          <w:spacing w:val="1"/>
          <w:sz w:val="22"/>
          <w:szCs w:val="22"/>
        </w:rPr>
        <w:t xml:space="preserve">Anexa nr. 3, 4, 5, 6 au formatul stabilit de AM în funcție de specificul programului sau al apelului de proiecte. </w:t>
      </w:r>
    </w:p>
    <w:p w:rsidR="0069529C" w:rsidRPr="0069529C" w:rsidRDefault="0069529C" w:rsidP="0069529C">
      <w:pPr>
        <w:ind w:left="118" w:firstLine="428"/>
        <w:rPr>
          <w:rFonts w:ascii="Calibri" w:eastAsia="Arial" w:hAnsi="Calibri" w:cs="Calibri"/>
          <w:b/>
          <w:spacing w:val="-6"/>
          <w:sz w:val="22"/>
          <w:szCs w:val="22"/>
        </w:rPr>
      </w:pPr>
    </w:p>
    <w:p w:rsidR="0069529C" w:rsidRPr="0069529C" w:rsidRDefault="0069529C" w:rsidP="0069529C">
      <w:pPr>
        <w:ind w:left="118" w:firstLine="428"/>
        <w:rPr>
          <w:rFonts w:ascii="Calibri" w:eastAsia="Arial" w:hAnsi="Calibri" w:cs="Calibri"/>
          <w:b/>
          <w:spacing w:val="-6"/>
          <w:sz w:val="22"/>
          <w:szCs w:val="22"/>
        </w:rPr>
      </w:pPr>
    </w:p>
    <w:p w:rsidR="0069529C" w:rsidRPr="0069529C" w:rsidRDefault="0069529C" w:rsidP="0069529C">
      <w:pPr>
        <w:ind w:left="118" w:firstLine="428"/>
        <w:rPr>
          <w:rFonts w:ascii="Calibri" w:eastAsia="Arial" w:hAnsi="Calibri" w:cs="Calibri"/>
          <w:b/>
          <w:sz w:val="22"/>
          <w:szCs w:val="22"/>
        </w:rPr>
      </w:pPr>
      <w:r w:rsidRPr="0069529C">
        <w:rPr>
          <w:rFonts w:ascii="Calibri" w:eastAsia="Arial" w:hAnsi="Calibri" w:cs="Calibri"/>
          <w:b/>
          <w:spacing w:val="-6"/>
          <w:sz w:val="22"/>
          <w:szCs w:val="22"/>
        </w:rPr>
        <w:t>A</w:t>
      </w:r>
      <w:r w:rsidRPr="0069529C">
        <w:rPr>
          <w:rFonts w:ascii="Calibri" w:eastAsia="Arial" w:hAnsi="Calibri" w:cs="Calibri"/>
          <w:b/>
          <w:sz w:val="22"/>
          <w:szCs w:val="22"/>
        </w:rPr>
        <w:t>r</w:t>
      </w:r>
      <w:r w:rsidRPr="0069529C">
        <w:rPr>
          <w:rFonts w:ascii="Calibri" w:eastAsia="Arial" w:hAnsi="Calibri" w:cs="Calibri"/>
          <w:b/>
          <w:spacing w:val="1"/>
          <w:sz w:val="22"/>
          <w:szCs w:val="22"/>
        </w:rPr>
        <w:t>ti</w:t>
      </w:r>
      <w:r w:rsidRPr="0069529C">
        <w:rPr>
          <w:rFonts w:ascii="Calibri" w:eastAsia="Arial" w:hAnsi="Calibri" w:cs="Calibri"/>
          <w:b/>
          <w:sz w:val="22"/>
          <w:szCs w:val="22"/>
        </w:rPr>
        <w:t>co</w:t>
      </w:r>
      <w:r w:rsidRPr="0069529C">
        <w:rPr>
          <w:rFonts w:ascii="Calibri" w:eastAsia="Arial" w:hAnsi="Calibri" w:cs="Calibri"/>
          <w:b/>
          <w:spacing w:val="1"/>
          <w:sz w:val="22"/>
          <w:szCs w:val="22"/>
        </w:rPr>
        <w:t>l</w:t>
      </w:r>
      <w:r w:rsidRPr="0069529C">
        <w:rPr>
          <w:rFonts w:ascii="Calibri" w:eastAsia="Arial" w:hAnsi="Calibri" w:cs="Calibri"/>
          <w:b/>
          <w:sz w:val="22"/>
          <w:szCs w:val="22"/>
        </w:rPr>
        <w:t>ul</w:t>
      </w:r>
      <w:r w:rsidRPr="0069529C">
        <w:rPr>
          <w:rFonts w:ascii="Calibri" w:eastAsia="Arial" w:hAnsi="Calibri" w:cs="Calibri"/>
          <w:b/>
          <w:spacing w:val="4"/>
          <w:sz w:val="22"/>
          <w:szCs w:val="22"/>
        </w:rPr>
        <w:t xml:space="preserve"> </w:t>
      </w:r>
      <w:r w:rsidRPr="0069529C">
        <w:rPr>
          <w:rFonts w:ascii="Calibri" w:eastAsia="Arial" w:hAnsi="Calibri" w:cs="Calibri"/>
          <w:b/>
          <w:sz w:val="22"/>
          <w:szCs w:val="22"/>
        </w:rPr>
        <w:t>25</w:t>
      </w:r>
      <w:r w:rsidRPr="0069529C">
        <w:rPr>
          <w:rFonts w:ascii="Calibri" w:eastAsia="Arial" w:hAnsi="Calibri" w:cs="Calibri"/>
          <w:b/>
          <w:spacing w:val="1"/>
          <w:sz w:val="22"/>
          <w:szCs w:val="22"/>
        </w:rPr>
        <w:t xml:space="preserve"> </w:t>
      </w:r>
      <w:r w:rsidRPr="0069529C">
        <w:rPr>
          <w:rFonts w:ascii="Calibri" w:eastAsia="Arial" w:hAnsi="Calibri" w:cs="Calibri"/>
          <w:b/>
          <w:sz w:val="22"/>
          <w:szCs w:val="22"/>
        </w:rPr>
        <w:t>–</w:t>
      </w:r>
      <w:r w:rsidRPr="0069529C">
        <w:rPr>
          <w:rFonts w:ascii="Calibri" w:eastAsia="Arial" w:hAnsi="Calibri" w:cs="Calibri"/>
          <w:b/>
          <w:spacing w:val="-1"/>
          <w:sz w:val="22"/>
          <w:szCs w:val="22"/>
        </w:rPr>
        <w:t xml:space="preserve"> D</w:t>
      </w:r>
      <w:r w:rsidRPr="0069529C">
        <w:rPr>
          <w:rFonts w:ascii="Calibri" w:eastAsia="Arial" w:hAnsi="Calibri" w:cs="Calibri"/>
          <w:b/>
          <w:spacing w:val="1"/>
          <w:sz w:val="22"/>
          <w:szCs w:val="22"/>
        </w:rPr>
        <w:t>i</w:t>
      </w:r>
      <w:r w:rsidRPr="0069529C">
        <w:rPr>
          <w:rFonts w:ascii="Calibri" w:eastAsia="Arial" w:hAnsi="Calibri" w:cs="Calibri"/>
          <w:b/>
          <w:sz w:val="22"/>
          <w:szCs w:val="22"/>
        </w:rPr>
        <w:t>spo</w:t>
      </w:r>
      <w:r w:rsidRPr="0069529C">
        <w:rPr>
          <w:rFonts w:ascii="Calibri" w:eastAsia="Arial" w:hAnsi="Calibri" w:cs="Calibri"/>
          <w:b/>
          <w:spacing w:val="-2"/>
          <w:sz w:val="22"/>
          <w:szCs w:val="22"/>
        </w:rPr>
        <w:t>z</w:t>
      </w:r>
      <w:r w:rsidRPr="0069529C">
        <w:rPr>
          <w:rFonts w:ascii="Calibri" w:eastAsia="Arial" w:hAnsi="Calibri" w:cs="Calibri"/>
          <w:b/>
          <w:spacing w:val="-3"/>
          <w:sz w:val="22"/>
          <w:szCs w:val="22"/>
        </w:rPr>
        <w:t>i</w:t>
      </w:r>
      <w:r w:rsidRPr="0069529C">
        <w:rPr>
          <w:rFonts w:ascii="Calibri" w:eastAsia="Arial" w:hAnsi="Calibri" w:cs="Calibri"/>
          <w:b/>
          <w:spacing w:val="-1"/>
          <w:sz w:val="22"/>
          <w:szCs w:val="22"/>
        </w:rPr>
        <w:t>ț</w:t>
      </w:r>
      <w:r w:rsidRPr="0069529C">
        <w:rPr>
          <w:rFonts w:ascii="Calibri" w:eastAsia="Arial" w:hAnsi="Calibri" w:cs="Calibri"/>
          <w:b/>
          <w:spacing w:val="1"/>
          <w:sz w:val="22"/>
          <w:szCs w:val="22"/>
        </w:rPr>
        <w:t>i</w:t>
      </w:r>
      <w:r w:rsidRPr="0069529C">
        <w:rPr>
          <w:rFonts w:ascii="Calibri" w:eastAsia="Arial" w:hAnsi="Calibri" w:cs="Calibri"/>
          <w:b/>
          <w:sz w:val="22"/>
          <w:szCs w:val="22"/>
        </w:rPr>
        <w:t xml:space="preserve">i </w:t>
      </w:r>
      <w:r w:rsidRPr="0069529C">
        <w:rPr>
          <w:rFonts w:ascii="Calibri" w:eastAsia="Arial" w:hAnsi="Calibri" w:cs="Calibri"/>
          <w:b/>
          <w:spacing w:val="-1"/>
          <w:sz w:val="22"/>
          <w:szCs w:val="22"/>
        </w:rPr>
        <w:t>f</w:t>
      </w:r>
      <w:r w:rsidRPr="0069529C">
        <w:rPr>
          <w:rFonts w:ascii="Calibri" w:eastAsia="Arial" w:hAnsi="Calibri" w:cs="Calibri"/>
          <w:b/>
          <w:spacing w:val="1"/>
          <w:sz w:val="22"/>
          <w:szCs w:val="22"/>
        </w:rPr>
        <w:t>i</w:t>
      </w:r>
      <w:r w:rsidRPr="0069529C">
        <w:rPr>
          <w:rFonts w:ascii="Calibri" w:eastAsia="Arial" w:hAnsi="Calibri" w:cs="Calibri"/>
          <w:b/>
          <w:sz w:val="22"/>
          <w:szCs w:val="22"/>
        </w:rPr>
        <w:t>na</w:t>
      </w:r>
      <w:r w:rsidRPr="0069529C">
        <w:rPr>
          <w:rFonts w:ascii="Calibri" w:eastAsia="Arial" w:hAnsi="Calibri" w:cs="Calibri"/>
          <w:b/>
          <w:spacing w:val="1"/>
          <w:sz w:val="22"/>
          <w:szCs w:val="22"/>
        </w:rPr>
        <w:t>l</w:t>
      </w:r>
      <w:r w:rsidRPr="0069529C">
        <w:rPr>
          <w:rFonts w:ascii="Calibri" w:eastAsia="Arial" w:hAnsi="Calibri" w:cs="Calibri"/>
          <w:b/>
          <w:sz w:val="22"/>
          <w:szCs w:val="22"/>
        </w:rPr>
        <w:t>e</w:t>
      </w:r>
    </w:p>
    <w:p w:rsidR="0069529C" w:rsidRPr="0069529C" w:rsidRDefault="0069529C" w:rsidP="0069529C">
      <w:pPr>
        <w:ind w:left="118" w:firstLine="428"/>
        <w:rPr>
          <w:rFonts w:ascii="Calibri" w:eastAsia="Arial" w:hAnsi="Calibri" w:cs="Calibri"/>
          <w:sz w:val="22"/>
          <w:szCs w:val="22"/>
        </w:rPr>
      </w:pP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 xml:space="preserve">Condițiile Generale ale prezentului contract de finanțare se completează cu Condițiile Specifice, care se constituie în </w:t>
      </w:r>
      <w:r w:rsidRPr="0069529C">
        <w:rPr>
          <w:rFonts w:eastAsia="Arial" w:cs="Calibri"/>
          <w:b/>
          <w:lang w:val="ro-RO"/>
        </w:rPr>
        <w:t>Anexa nr. 6</w:t>
      </w:r>
      <w:r w:rsidRPr="0069529C">
        <w:rPr>
          <w:rFonts w:eastAsia="Arial" w:cs="Calibri"/>
          <w:lang w:val="ro-RO"/>
        </w:rPr>
        <w:t xml:space="preserve"> la prezentul contract de finanțare. </w:t>
      </w: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 xml:space="preserve">Prin Condițiile specifice, AM completează și, după caz, detaliază modul de aplicare a Condițiilor generale ale prezentului contract de finanțare. </w:t>
      </w: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9529C" w:rsidRDefault="0069529C" w:rsidP="0047757D">
      <w:pPr>
        <w:pStyle w:val="ListParagraph"/>
        <w:numPr>
          <w:ilvl w:val="0"/>
          <w:numId w:val="52"/>
        </w:numPr>
        <w:spacing w:after="0" w:line="240" w:lineRule="auto"/>
        <w:ind w:left="478"/>
        <w:jc w:val="both"/>
        <w:rPr>
          <w:rFonts w:eastAsia="Arial" w:cs="Calibri"/>
          <w:lang w:val="ro-RO"/>
        </w:rPr>
      </w:pPr>
      <w:r w:rsidRPr="0069529C">
        <w:rPr>
          <w:rFonts w:eastAsia="Arial" w:cs="Calibri"/>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9529C" w:rsidRDefault="0069529C" w:rsidP="0047757D">
      <w:pPr>
        <w:pStyle w:val="ListParagraph"/>
        <w:numPr>
          <w:ilvl w:val="0"/>
          <w:numId w:val="52"/>
        </w:numPr>
        <w:spacing w:after="0" w:line="240" w:lineRule="auto"/>
        <w:ind w:left="478"/>
        <w:jc w:val="both"/>
        <w:rPr>
          <w:rFonts w:cs="Calibri"/>
          <w:lang w:val="ro-RO"/>
        </w:rPr>
      </w:pPr>
      <w:r w:rsidRPr="0069529C">
        <w:rPr>
          <w:rFonts w:cs="Calibri"/>
          <w:lang w:val="ro-RO"/>
        </w:rPr>
        <w:lastRenderedPageBreak/>
        <w:t xml:space="preserve">Prezentul contract de finanțare se încheie într-un singur exemplar, este semnat electronic de toate părțile și transmis prin sistemul MySMIS 2021. </w:t>
      </w:r>
    </w:p>
    <w:p w:rsidR="0069529C" w:rsidRPr="0069529C" w:rsidRDefault="0069529C" w:rsidP="0069529C">
      <w:pPr>
        <w:tabs>
          <w:tab w:val="left" w:pos="450"/>
        </w:tabs>
        <w:ind w:right="75"/>
        <w:jc w:val="both"/>
        <w:rPr>
          <w:rFonts w:ascii="Calibri" w:eastAsia="Arial" w:hAnsi="Calibri" w:cs="Calibri"/>
          <w:spacing w:val="1"/>
          <w:sz w:val="22"/>
          <w:szCs w:val="22"/>
        </w:rPr>
      </w:pPr>
      <w:r w:rsidRPr="0069529C">
        <w:rPr>
          <w:rFonts w:ascii="Calibri" w:eastAsia="Arial" w:hAnsi="Calibri" w:cs="Calibri"/>
          <w:spacing w:val="1"/>
          <w:sz w:val="22"/>
          <w:szCs w:val="22"/>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47757D" w:rsidTr="0047757D">
        <w:tc>
          <w:tcPr>
            <w:tcW w:w="4411" w:type="dxa"/>
            <w:shd w:val="clear" w:color="auto" w:fill="auto"/>
          </w:tcPr>
          <w:p w:rsidR="0069529C" w:rsidRPr="0047757D" w:rsidRDefault="0069529C" w:rsidP="0047757D">
            <w:pPr>
              <w:jc w:val="both"/>
              <w:rPr>
                <w:rFonts w:ascii="Calibri" w:eastAsia="Franklin Gothic Book" w:hAnsi="Calibri" w:cs="Calibri"/>
                <w:sz w:val="22"/>
                <w:szCs w:val="22"/>
              </w:rPr>
            </w:pPr>
            <w:r w:rsidRPr="0047757D">
              <w:rPr>
                <w:rFonts w:ascii="Calibri" w:eastAsia="Franklin Gothic Book" w:hAnsi="Calibri" w:cs="Calibri"/>
                <w:sz w:val="22"/>
                <w:szCs w:val="22"/>
              </w:rPr>
              <w:t xml:space="preserve">Pentru </w:t>
            </w:r>
            <w:r w:rsidRPr="0047757D">
              <w:rPr>
                <w:rFonts w:ascii="Calibri" w:eastAsia="Arial" w:hAnsi="Calibri" w:cs="Calibri"/>
                <w:b/>
                <w:spacing w:val="-8"/>
                <w:sz w:val="22"/>
                <w:szCs w:val="22"/>
              </w:rPr>
              <w:t>A</w:t>
            </w:r>
            <w:r w:rsidRPr="0047757D">
              <w:rPr>
                <w:rFonts w:ascii="Calibri" w:eastAsia="Arial" w:hAnsi="Calibri" w:cs="Calibri"/>
                <w:b/>
                <w:sz w:val="22"/>
                <w:szCs w:val="22"/>
              </w:rPr>
              <w:t>u</w:t>
            </w:r>
            <w:r w:rsidRPr="0047757D">
              <w:rPr>
                <w:rFonts w:ascii="Calibri" w:eastAsia="Arial" w:hAnsi="Calibri" w:cs="Calibri"/>
                <w:b/>
                <w:spacing w:val="1"/>
                <w:sz w:val="22"/>
                <w:szCs w:val="22"/>
              </w:rPr>
              <w:t>t</w:t>
            </w:r>
            <w:r w:rsidRPr="0047757D">
              <w:rPr>
                <w:rFonts w:ascii="Calibri" w:eastAsia="Arial" w:hAnsi="Calibri" w:cs="Calibri"/>
                <w:b/>
                <w:sz w:val="22"/>
                <w:szCs w:val="22"/>
              </w:rPr>
              <w:t>or</w:t>
            </w:r>
            <w:r w:rsidRPr="0047757D">
              <w:rPr>
                <w:rFonts w:ascii="Calibri" w:eastAsia="Arial" w:hAnsi="Calibri" w:cs="Calibri"/>
                <w:b/>
                <w:spacing w:val="1"/>
                <w:sz w:val="22"/>
                <w:szCs w:val="22"/>
              </w:rPr>
              <w:t>it</w:t>
            </w:r>
            <w:r w:rsidRPr="0047757D">
              <w:rPr>
                <w:rFonts w:ascii="Calibri" w:eastAsia="Arial" w:hAnsi="Calibri" w:cs="Calibri"/>
                <w:b/>
                <w:sz w:val="22"/>
                <w:szCs w:val="22"/>
              </w:rPr>
              <w:t>a</w:t>
            </w:r>
            <w:r w:rsidRPr="0047757D">
              <w:rPr>
                <w:rFonts w:ascii="Calibri" w:eastAsia="Arial" w:hAnsi="Calibri" w:cs="Calibri"/>
                <w:b/>
                <w:spacing w:val="1"/>
                <w:sz w:val="22"/>
                <w:szCs w:val="22"/>
              </w:rPr>
              <w:t>t</w:t>
            </w:r>
            <w:r w:rsidRPr="0047757D">
              <w:rPr>
                <w:rFonts w:ascii="Calibri" w:eastAsia="Arial" w:hAnsi="Calibri" w:cs="Calibri"/>
                <w:b/>
                <w:sz w:val="22"/>
                <w:szCs w:val="22"/>
              </w:rPr>
              <w:t>ea</w:t>
            </w:r>
            <w:r w:rsidRPr="0047757D">
              <w:rPr>
                <w:rFonts w:ascii="Calibri" w:eastAsia="Arial" w:hAnsi="Calibri" w:cs="Calibri"/>
                <w:b/>
                <w:spacing w:val="-2"/>
                <w:sz w:val="22"/>
                <w:szCs w:val="22"/>
              </w:rPr>
              <w:t xml:space="preserve"> </w:t>
            </w:r>
            <w:r w:rsidRPr="0047757D">
              <w:rPr>
                <w:rFonts w:ascii="Calibri" w:eastAsia="Arial" w:hAnsi="Calibri" w:cs="Calibri"/>
                <w:b/>
                <w:sz w:val="22"/>
                <w:szCs w:val="22"/>
              </w:rPr>
              <w:t>de</w:t>
            </w:r>
            <w:r w:rsidRPr="0047757D">
              <w:rPr>
                <w:rFonts w:ascii="Calibri" w:eastAsia="Arial" w:hAnsi="Calibri" w:cs="Calibri"/>
                <w:b/>
                <w:spacing w:val="-1"/>
                <w:sz w:val="22"/>
                <w:szCs w:val="22"/>
              </w:rPr>
              <w:t xml:space="preserve"> m</w:t>
            </w:r>
            <w:r w:rsidRPr="0047757D">
              <w:rPr>
                <w:rFonts w:ascii="Calibri" w:eastAsia="Arial" w:hAnsi="Calibri" w:cs="Calibri"/>
                <w:b/>
                <w:sz w:val="22"/>
                <w:szCs w:val="22"/>
              </w:rPr>
              <w:t>anageme</w:t>
            </w:r>
            <w:r w:rsidRPr="0047757D">
              <w:rPr>
                <w:rFonts w:ascii="Calibri" w:eastAsia="Arial" w:hAnsi="Calibri" w:cs="Calibri"/>
                <w:b/>
                <w:spacing w:val="-3"/>
                <w:sz w:val="22"/>
                <w:szCs w:val="22"/>
              </w:rPr>
              <w:t>n</w:t>
            </w:r>
            <w:r w:rsidRPr="0047757D">
              <w:rPr>
                <w:rFonts w:ascii="Calibri" w:eastAsia="Arial" w:hAnsi="Calibri" w:cs="Calibri"/>
                <w:b/>
                <w:spacing w:val="1"/>
                <w:sz w:val="22"/>
                <w:szCs w:val="22"/>
              </w:rPr>
              <w:t>t</w:t>
            </w:r>
            <w:r w:rsidRPr="0047757D">
              <w:rPr>
                <w:rFonts w:ascii="Calibri" w:eastAsia="Arial" w:hAnsi="Calibri" w:cs="Calibri"/>
                <w:b/>
                <w:sz w:val="22"/>
                <w:szCs w:val="22"/>
              </w:rPr>
              <w:t xml:space="preserve"> </w:t>
            </w:r>
          </w:p>
          <w:p w:rsidR="0069529C" w:rsidRPr="0047757D" w:rsidRDefault="0069529C" w:rsidP="0047757D">
            <w:pPr>
              <w:ind w:right="1588"/>
              <w:rPr>
                <w:rFonts w:ascii="Calibri" w:eastAsia="Arial" w:hAnsi="Calibri" w:cs="Calibri"/>
                <w:b/>
                <w:sz w:val="22"/>
                <w:szCs w:val="22"/>
              </w:rPr>
            </w:pPr>
            <w:r w:rsidRPr="0047757D">
              <w:rPr>
                <w:rFonts w:ascii="Calibri" w:eastAsia="Arial" w:hAnsi="Calibri" w:cs="Calibri"/>
                <w:b/>
                <w:spacing w:val="-1"/>
                <w:sz w:val="22"/>
                <w:szCs w:val="22"/>
              </w:rPr>
              <w:t>N</w:t>
            </w:r>
            <w:r w:rsidRPr="0047757D">
              <w:rPr>
                <w:rFonts w:ascii="Calibri" w:eastAsia="Arial" w:hAnsi="Calibri" w:cs="Calibri"/>
                <w:b/>
                <w:sz w:val="22"/>
                <w:szCs w:val="22"/>
              </w:rPr>
              <w:t xml:space="preserve">ume: </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z w:val="22"/>
                <w:szCs w:val="22"/>
              </w:rPr>
              <w:t xml:space="preserve">. </w:t>
            </w:r>
          </w:p>
          <w:p w:rsidR="0069529C" w:rsidRPr="0047757D" w:rsidRDefault="0069529C" w:rsidP="0047757D">
            <w:pPr>
              <w:ind w:right="1588"/>
              <w:rPr>
                <w:rFonts w:ascii="Calibri" w:eastAsia="Arial" w:hAnsi="Calibri" w:cs="Calibri"/>
                <w:b/>
                <w:sz w:val="22"/>
                <w:szCs w:val="22"/>
              </w:rPr>
            </w:pPr>
            <w:r w:rsidRPr="0047757D">
              <w:rPr>
                <w:rFonts w:ascii="Calibri" w:eastAsia="Arial" w:hAnsi="Calibri" w:cs="Calibri"/>
                <w:b/>
                <w:sz w:val="22"/>
                <w:szCs w:val="22"/>
              </w:rPr>
              <w:t>Func</w:t>
            </w:r>
            <w:r w:rsidRPr="0047757D">
              <w:rPr>
                <w:rFonts w:ascii="Calibri" w:eastAsia="Arial" w:hAnsi="Calibri" w:cs="Calibri"/>
                <w:b/>
                <w:spacing w:val="1"/>
                <w:sz w:val="22"/>
                <w:szCs w:val="22"/>
              </w:rPr>
              <w:t>ţi</w:t>
            </w:r>
            <w:r w:rsidRPr="0047757D">
              <w:rPr>
                <w:rFonts w:ascii="Calibri" w:eastAsia="Arial" w:hAnsi="Calibri" w:cs="Calibri"/>
                <w:b/>
                <w:spacing w:val="-3"/>
                <w:sz w:val="22"/>
                <w:szCs w:val="22"/>
              </w:rPr>
              <w:t>e</w:t>
            </w:r>
            <w:r w:rsidRPr="0047757D">
              <w:rPr>
                <w:rFonts w:ascii="Calibri" w:eastAsia="Arial" w:hAnsi="Calibri" w:cs="Calibri"/>
                <w:b/>
                <w:sz w:val="22"/>
                <w:szCs w:val="22"/>
              </w:rPr>
              <w:t>:</w:t>
            </w:r>
            <w:r w:rsidRPr="0047757D">
              <w:rPr>
                <w:rFonts w:ascii="Calibri" w:eastAsia="Arial" w:hAnsi="Calibri" w:cs="Calibri"/>
                <w:b/>
                <w:spacing w:val="2"/>
                <w:sz w:val="22"/>
                <w:szCs w:val="22"/>
              </w:rPr>
              <w:t xml:space="preserve"> </w:t>
            </w:r>
            <w:r w:rsidRPr="0047757D">
              <w:rPr>
                <w:rFonts w:ascii="Calibri" w:eastAsia="Arial" w:hAnsi="Calibri" w:cs="Calibri"/>
                <w:b/>
                <w:spacing w:val="-2"/>
                <w:sz w:val="22"/>
                <w:szCs w:val="22"/>
              </w:rPr>
              <w:t>…</w:t>
            </w:r>
            <w:r w:rsidRPr="0047757D">
              <w:rPr>
                <w:rFonts w:ascii="Calibri" w:eastAsia="Arial" w:hAnsi="Calibri" w:cs="Calibri"/>
                <w:b/>
                <w:sz w:val="22"/>
                <w:szCs w:val="22"/>
              </w:rPr>
              <w:t>……</w:t>
            </w:r>
            <w:r w:rsidRPr="0047757D">
              <w:rPr>
                <w:rFonts w:ascii="Calibri" w:eastAsia="Arial" w:hAnsi="Calibri" w:cs="Calibri"/>
                <w:b/>
                <w:spacing w:val="-2"/>
                <w:sz w:val="22"/>
                <w:szCs w:val="22"/>
              </w:rPr>
              <w:t>…</w:t>
            </w:r>
            <w:r w:rsidRPr="0047757D">
              <w:rPr>
                <w:rFonts w:ascii="Calibri" w:eastAsia="Arial" w:hAnsi="Calibri" w:cs="Calibri"/>
                <w:b/>
                <w:sz w:val="22"/>
                <w:szCs w:val="22"/>
              </w:rPr>
              <w:t>….</w:t>
            </w:r>
          </w:p>
          <w:p w:rsidR="0069529C" w:rsidRPr="0047757D" w:rsidRDefault="0069529C" w:rsidP="0047757D">
            <w:pPr>
              <w:rPr>
                <w:rFonts w:ascii="Calibri" w:eastAsia="Franklin Gothic Book" w:hAnsi="Calibri" w:cs="Calibri"/>
                <w:sz w:val="22"/>
                <w:szCs w:val="22"/>
              </w:rPr>
            </w:pPr>
            <w:r w:rsidRPr="0047757D">
              <w:rPr>
                <w:rFonts w:ascii="Calibri" w:eastAsia="Arial" w:hAnsi="Calibri" w:cs="Calibri"/>
                <w:b/>
                <w:spacing w:val="-1"/>
                <w:sz w:val="22"/>
                <w:szCs w:val="22"/>
              </w:rPr>
              <w:t>S</w:t>
            </w:r>
            <w:r w:rsidRPr="0047757D">
              <w:rPr>
                <w:rFonts w:ascii="Calibri" w:eastAsia="Arial" w:hAnsi="Calibri" w:cs="Calibri"/>
                <w:b/>
                <w:sz w:val="22"/>
                <w:szCs w:val="22"/>
              </w:rPr>
              <w:t>emnă</w:t>
            </w:r>
            <w:r w:rsidRPr="0047757D">
              <w:rPr>
                <w:rFonts w:ascii="Calibri" w:eastAsia="Arial" w:hAnsi="Calibri" w:cs="Calibri"/>
                <w:b/>
                <w:spacing w:val="1"/>
                <w:sz w:val="22"/>
                <w:szCs w:val="22"/>
              </w:rPr>
              <w:t>t</w:t>
            </w:r>
            <w:r w:rsidRPr="0047757D">
              <w:rPr>
                <w:rFonts w:ascii="Calibri" w:eastAsia="Arial" w:hAnsi="Calibri" w:cs="Calibri"/>
                <w:b/>
                <w:sz w:val="22"/>
                <w:szCs w:val="22"/>
              </w:rPr>
              <w:t>ur</w:t>
            </w:r>
            <w:r w:rsidRPr="0047757D">
              <w:rPr>
                <w:rFonts w:ascii="Calibri" w:eastAsia="Arial" w:hAnsi="Calibri" w:cs="Calibri"/>
                <w:b/>
                <w:spacing w:val="-3"/>
                <w:sz w:val="22"/>
                <w:szCs w:val="22"/>
              </w:rPr>
              <w:t>a</w:t>
            </w:r>
            <w:r w:rsidRPr="0047757D">
              <w:rPr>
                <w:rFonts w:ascii="Calibri" w:eastAsia="Arial" w:hAnsi="Calibri" w:cs="Calibri"/>
                <w:b/>
                <w:sz w:val="22"/>
                <w:szCs w:val="22"/>
              </w:rPr>
              <w:t>:</w:t>
            </w:r>
          </w:p>
          <w:p w:rsidR="0069529C" w:rsidRPr="0047757D" w:rsidRDefault="0069529C" w:rsidP="0047757D">
            <w:pPr>
              <w:rPr>
                <w:rFonts w:ascii="Calibri" w:eastAsia="Arial" w:hAnsi="Calibri" w:cs="Calibri"/>
                <w:b/>
                <w:position w:val="-1"/>
                <w:sz w:val="22"/>
                <w:szCs w:val="22"/>
              </w:rPr>
            </w:pPr>
            <w:r w:rsidRPr="0047757D">
              <w:rPr>
                <w:rFonts w:ascii="Calibri" w:eastAsia="Arial" w:hAnsi="Calibri" w:cs="Calibri"/>
                <w:b/>
                <w:spacing w:val="-1"/>
                <w:position w:val="-1"/>
                <w:sz w:val="22"/>
                <w:szCs w:val="22"/>
              </w:rPr>
              <w:t>D</w:t>
            </w:r>
            <w:r w:rsidRPr="0047757D">
              <w:rPr>
                <w:rFonts w:ascii="Calibri" w:eastAsia="Arial" w:hAnsi="Calibri" w:cs="Calibri"/>
                <w:b/>
                <w:position w:val="-1"/>
                <w:sz w:val="22"/>
                <w:szCs w:val="22"/>
              </w:rPr>
              <w:t>a</w:t>
            </w:r>
            <w:r w:rsidRPr="0047757D">
              <w:rPr>
                <w:rFonts w:ascii="Calibri" w:eastAsia="Arial" w:hAnsi="Calibri" w:cs="Calibri"/>
                <w:b/>
                <w:spacing w:val="1"/>
                <w:position w:val="-1"/>
                <w:sz w:val="22"/>
                <w:szCs w:val="22"/>
              </w:rPr>
              <w:t>t</w:t>
            </w:r>
            <w:r w:rsidRPr="0047757D">
              <w:rPr>
                <w:rFonts w:ascii="Calibri" w:eastAsia="Arial" w:hAnsi="Calibri" w:cs="Calibri"/>
                <w:b/>
                <w:position w:val="-1"/>
                <w:sz w:val="22"/>
                <w:szCs w:val="22"/>
              </w:rPr>
              <w:t>a:</w:t>
            </w:r>
          </w:p>
          <w:p w:rsidR="0069529C" w:rsidRPr="0047757D" w:rsidRDefault="0069529C" w:rsidP="0047757D">
            <w:pPr>
              <w:rPr>
                <w:rFonts w:ascii="Calibri" w:eastAsia="Arial" w:hAnsi="Calibri" w:cs="Calibri"/>
                <w:sz w:val="22"/>
                <w:szCs w:val="22"/>
              </w:rPr>
            </w:pPr>
          </w:p>
          <w:p w:rsidR="0069529C" w:rsidRPr="0047757D" w:rsidRDefault="0069529C" w:rsidP="0047757D">
            <w:pPr>
              <w:rPr>
                <w:rFonts w:ascii="Calibri" w:eastAsia="Arial" w:hAnsi="Calibri" w:cs="Calibri"/>
                <w:sz w:val="22"/>
                <w:szCs w:val="22"/>
              </w:rPr>
            </w:pPr>
          </w:p>
        </w:tc>
        <w:tc>
          <w:tcPr>
            <w:tcW w:w="4123" w:type="dxa"/>
            <w:shd w:val="clear" w:color="auto" w:fill="auto"/>
          </w:tcPr>
          <w:p w:rsidR="0069529C" w:rsidRPr="0047757D" w:rsidRDefault="0069529C" w:rsidP="0047757D">
            <w:pPr>
              <w:rPr>
                <w:rFonts w:ascii="Calibri" w:eastAsia="Franklin Gothic Book" w:hAnsi="Calibri" w:cs="Calibri"/>
                <w:i/>
                <w:iCs/>
                <w:sz w:val="22"/>
                <w:szCs w:val="22"/>
              </w:rPr>
            </w:pPr>
            <w:r w:rsidRPr="0047757D">
              <w:rPr>
                <w:rFonts w:ascii="Calibri" w:eastAsia="Franklin Gothic Book" w:hAnsi="Calibri" w:cs="Calibri"/>
                <w:sz w:val="22"/>
                <w:szCs w:val="22"/>
              </w:rPr>
              <w:t xml:space="preserve">Pentru </w:t>
            </w:r>
            <w:r w:rsidRPr="0047757D">
              <w:rPr>
                <w:rFonts w:ascii="Calibri" w:eastAsia="Franklin Gothic Book" w:hAnsi="Calibri" w:cs="Calibri"/>
                <w:b/>
                <w:sz w:val="22"/>
                <w:szCs w:val="22"/>
              </w:rPr>
              <w:t>Beneficiar</w:t>
            </w:r>
          </w:p>
          <w:p w:rsidR="0069529C" w:rsidRPr="0047757D" w:rsidRDefault="0069529C" w:rsidP="0047757D">
            <w:pPr>
              <w:ind w:right="1588"/>
              <w:rPr>
                <w:rFonts w:ascii="Calibri" w:eastAsia="Arial" w:hAnsi="Calibri" w:cs="Calibri"/>
                <w:b/>
                <w:sz w:val="22"/>
                <w:szCs w:val="22"/>
              </w:rPr>
            </w:pPr>
            <w:r w:rsidRPr="0047757D">
              <w:rPr>
                <w:rFonts w:ascii="Calibri" w:eastAsia="Arial" w:hAnsi="Calibri" w:cs="Calibri"/>
                <w:b/>
                <w:spacing w:val="-1"/>
                <w:sz w:val="22"/>
                <w:szCs w:val="22"/>
              </w:rPr>
              <w:t>N</w:t>
            </w:r>
            <w:r w:rsidRPr="0047757D">
              <w:rPr>
                <w:rFonts w:ascii="Calibri" w:eastAsia="Arial" w:hAnsi="Calibri" w:cs="Calibri"/>
                <w:b/>
                <w:sz w:val="22"/>
                <w:szCs w:val="22"/>
              </w:rPr>
              <w:t xml:space="preserve">ume: </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pacing w:val="-1"/>
                <w:sz w:val="22"/>
                <w:szCs w:val="22"/>
              </w:rPr>
              <w:t>.</w:t>
            </w:r>
            <w:r w:rsidRPr="0047757D">
              <w:rPr>
                <w:rFonts w:ascii="Calibri" w:eastAsia="Arial" w:hAnsi="Calibri" w:cs="Calibri"/>
                <w:b/>
                <w:sz w:val="22"/>
                <w:szCs w:val="22"/>
              </w:rPr>
              <w:t xml:space="preserve">. </w:t>
            </w:r>
          </w:p>
          <w:p w:rsidR="0069529C" w:rsidRPr="0047757D" w:rsidRDefault="0069529C" w:rsidP="0047757D">
            <w:pPr>
              <w:ind w:right="1588"/>
              <w:rPr>
                <w:rFonts w:ascii="Calibri" w:eastAsia="Arial" w:hAnsi="Calibri" w:cs="Calibri"/>
                <w:b/>
                <w:sz w:val="22"/>
                <w:szCs w:val="22"/>
              </w:rPr>
            </w:pPr>
            <w:r w:rsidRPr="0047757D">
              <w:rPr>
                <w:rFonts w:ascii="Calibri" w:eastAsia="Arial" w:hAnsi="Calibri" w:cs="Calibri"/>
                <w:b/>
                <w:sz w:val="22"/>
                <w:szCs w:val="22"/>
              </w:rPr>
              <w:t>Func</w:t>
            </w:r>
            <w:r w:rsidRPr="0047757D">
              <w:rPr>
                <w:rFonts w:ascii="Calibri" w:eastAsia="Arial" w:hAnsi="Calibri" w:cs="Calibri"/>
                <w:b/>
                <w:spacing w:val="1"/>
                <w:sz w:val="22"/>
                <w:szCs w:val="22"/>
              </w:rPr>
              <w:t>ţi</w:t>
            </w:r>
            <w:r w:rsidRPr="0047757D">
              <w:rPr>
                <w:rFonts w:ascii="Calibri" w:eastAsia="Arial" w:hAnsi="Calibri" w:cs="Calibri"/>
                <w:b/>
                <w:spacing w:val="-3"/>
                <w:sz w:val="22"/>
                <w:szCs w:val="22"/>
              </w:rPr>
              <w:t>e</w:t>
            </w:r>
            <w:r w:rsidRPr="0047757D">
              <w:rPr>
                <w:rFonts w:ascii="Calibri" w:eastAsia="Arial" w:hAnsi="Calibri" w:cs="Calibri"/>
                <w:b/>
                <w:sz w:val="22"/>
                <w:szCs w:val="22"/>
              </w:rPr>
              <w:t>:</w:t>
            </w:r>
            <w:r w:rsidRPr="0047757D">
              <w:rPr>
                <w:rFonts w:ascii="Calibri" w:eastAsia="Arial" w:hAnsi="Calibri" w:cs="Calibri"/>
                <w:b/>
                <w:spacing w:val="2"/>
                <w:sz w:val="22"/>
                <w:szCs w:val="22"/>
              </w:rPr>
              <w:t xml:space="preserve"> </w:t>
            </w:r>
            <w:r w:rsidRPr="0047757D">
              <w:rPr>
                <w:rFonts w:ascii="Calibri" w:eastAsia="Arial" w:hAnsi="Calibri" w:cs="Calibri"/>
                <w:b/>
                <w:spacing w:val="-2"/>
                <w:sz w:val="22"/>
                <w:szCs w:val="22"/>
              </w:rPr>
              <w:t>…</w:t>
            </w:r>
            <w:r w:rsidRPr="0047757D">
              <w:rPr>
                <w:rFonts w:ascii="Calibri" w:eastAsia="Arial" w:hAnsi="Calibri" w:cs="Calibri"/>
                <w:b/>
                <w:sz w:val="22"/>
                <w:szCs w:val="22"/>
              </w:rPr>
              <w:t>……</w:t>
            </w:r>
            <w:r w:rsidRPr="0047757D">
              <w:rPr>
                <w:rFonts w:ascii="Calibri" w:eastAsia="Arial" w:hAnsi="Calibri" w:cs="Calibri"/>
                <w:b/>
                <w:spacing w:val="-2"/>
                <w:sz w:val="22"/>
                <w:szCs w:val="22"/>
              </w:rPr>
              <w:t>…</w:t>
            </w:r>
            <w:r w:rsidRPr="0047757D">
              <w:rPr>
                <w:rFonts w:ascii="Calibri" w:eastAsia="Arial" w:hAnsi="Calibri" w:cs="Calibri"/>
                <w:b/>
                <w:sz w:val="22"/>
                <w:szCs w:val="22"/>
              </w:rPr>
              <w:t>….</w:t>
            </w:r>
          </w:p>
          <w:p w:rsidR="0069529C" w:rsidRPr="0047757D" w:rsidRDefault="0069529C" w:rsidP="0047757D">
            <w:pPr>
              <w:rPr>
                <w:rFonts w:ascii="Calibri" w:eastAsia="Franklin Gothic Book" w:hAnsi="Calibri" w:cs="Calibri"/>
                <w:sz w:val="22"/>
                <w:szCs w:val="22"/>
              </w:rPr>
            </w:pPr>
            <w:r w:rsidRPr="0047757D">
              <w:rPr>
                <w:rFonts w:ascii="Calibri" w:eastAsia="Arial" w:hAnsi="Calibri" w:cs="Calibri"/>
                <w:b/>
                <w:spacing w:val="-1"/>
                <w:sz w:val="22"/>
                <w:szCs w:val="22"/>
              </w:rPr>
              <w:t>S</w:t>
            </w:r>
            <w:r w:rsidRPr="0047757D">
              <w:rPr>
                <w:rFonts w:ascii="Calibri" w:eastAsia="Arial" w:hAnsi="Calibri" w:cs="Calibri"/>
                <w:b/>
                <w:sz w:val="22"/>
                <w:szCs w:val="22"/>
              </w:rPr>
              <w:t>emnă</w:t>
            </w:r>
            <w:r w:rsidRPr="0047757D">
              <w:rPr>
                <w:rFonts w:ascii="Calibri" w:eastAsia="Arial" w:hAnsi="Calibri" w:cs="Calibri"/>
                <w:b/>
                <w:spacing w:val="1"/>
                <w:sz w:val="22"/>
                <w:szCs w:val="22"/>
              </w:rPr>
              <w:t>t</w:t>
            </w:r>
            <w:r w:rsidRPr="0047757D">
              <w:rPr>
                <w:rFonts w:ascii="Calibri" w:eastAsia="Arial" w:hAnsi="Calibri" w:cs="Calibri"/>
                <w:b/>
                <w:sz w:val="22"/>
                <w:szCs w:val="22"/>
              </w:rPr>
              <w:t>ur</w:t>
            </w:r>
            <w:r w:rsidRPr="0047757D">
              <w:rPr>
                <w:rFonts w:ascii="Calibri" w:eastAsia="Arial" w:hAnsi="Calibri" w:cs="Calibri"/>
                <w:b/>
                <w:spacing w:val="-3"/>
                <w:sz w:val="22"/>
                <w:szCs w:val="22"/>
              </w:rPr>
              <w:t>a</w:t>
            </w:r>
            <w:r w:rsidRPr="0047757D">
              <w:rPr>
                <w:rFonts w:ascii="Calibri" w:eastAsia="Arial" w:hAnsi="Calibri" w:cs="Calibri"/>
                <w:b/>
                <w:sz w:val="22"/>
                <w:szCs w:val="22"/>
              </w:rPr>
              <w:t>:</w:t>
            </w:r>
          </w:p>
          <w:p w:rsidR="0069529C" w:rsidRPr="0047757D" w:rsidRDefault="0069529C" w:rsidP="0047757D">
            <w:pPr>
              <w:rPr>
                <w:rFonts w:ascii="Calibri" w:eastAsia="Arial" w:hAnsi="Calibri" w:cs="Calibri"/>
                <w:sz w:val="22"/>
                <w:szCs w:val="22"/>
              </w:rPr>
            </w:pPr>
            <w:r w:rsidRPr="0047757D">
              <w:rPr>
                <w:rFonts w:ascii="Calibri" w:eastAsia="Arial" w:hAnsi="Calibri" w:cs="Calibri"/>
                <w:b/>
                <w:spacing w:val="-1"/>
                <w:position w:val="-1"/>
                <w:sz w:val="22"/>
                <w:szCs w:val="22"/>
              </w:rPr>
              <w:t>D</w:t>
            </w:r>
            <w:r w:rsidRPr="0047757D">
              <w:rPr>
                <w:rFonts w:ascii="Calibri" w:eastAsia="Arial" w:hAnsi="Calibri" w:cs="Calibri"/>
                <w:b/>
                <w:position w:val="-1"/>
                <w:sz w:val="22"/>
                <w:szCs w:val="22"/>
              </w:rPr>
              <w:t>a</w:t>
            </w:r>
            <w:r w:rsidRPr="0047757D">
              <w:rPr>
                <w:rFonts w:ascii="Calibri" w:eastAsia="Arial" w:hAnsi="Calibri" w:cs="Calibri"/>
                <w:b/>
                <w:spacing w:val="1"/>
                <w:position w:val="-1"/>
                <w:sz w:val="22"/>
                <w:szCs w:val="22"/>
              </w:rPr>
              <w:t>t</w:t>
            </w:r>
            <w:r w:rsidRPr="0047757D">
              <w:rPr>
                <w:rFonts w:ascii="Calibri" w:eastAsia="Arial" w:hAnsi="Calibri" w:cs="Calibri"/>
                <w:b/>
                <w:position w:val="-1"/>
                <w:sz w:val="22"/>
                <w:szCs w:val="22"/>
              </w:rPr>
              <w:t>a:</w:t>
            </w:r>
          </w:p>
        </w:tc>
      </w:tr>
    </w:tbl>
    <w:p w:rsidR="0069529C" w:rsidRDefault="0069529C" w:rsidP="005B016A">
      <w:pPr>
        <w:spacing w:before="120" w:after="120"/>
        <w:jc w:val="both"/>
        <w:rPr>
          <w:rFonts w:ascii="Calibri" w:hAnsi="Calibri" w:cs="Calibri"/>
          <w:b/>
          <w:sz w:val="28"/>
          <w:szCs w:val="28"/>
          <w:lang w:eastAsia="en-GB"/>
        </w:rPr>
      </w:pPr>
    </w:p>
    <w:p w:rsidR="005B016A" w:rsidRDefault="00DB66E8" w:rsidP="005B016A">
      <w:pPr>
        <w:spacing w:before="120" w:after="120"/>
        <w:jc w:val="both"/>
        <w:rPr>
          <w:rFonts w:ascii="Calibri" w:hAnsi="Calibri" w:cs="Calibri"/>
          <w:b/>
          <w:sz w:val="28"/>
          <w:szCs w:val="28"/>
          <w:lang w:eastAsia="en-GB"/>
        </w:rPr>
      </w:pPr>
      <w:r>
        <w:rPr>
          <w:rFonts w:ascii="Calibri" w:hAnsi="Calibri" w:cs="Calibri"/>
          <w:b/>
          <w:sz w:val="28"/>
          <w:szCs w:val="28"/>
          <w:lang w:eastAsia="en-GB"/>
        </w:rPr>
        <w:br w:type="page"/>
      </w:r>
      <w:r w:rsidR="0073067F">
        <w:rPr>
          <w:rFonts w:ascii="Calibri" w:hAnsi="Calibri" w:cs="Calibri"/>
          <w:b/>
          <w:sz w:val="28"/>
          <w:szCs w:val="28"/>
          <w:lang w:eastAsia="en-GB"/>
        </w:rPr>
        <w:lastRenderedPageBreak/>
        <w:t xml:space="preserve">Anexa 6 </w:t>
      </w:r>
      <w:r w:rsidR="0069529C">
        <w:rPr>
          <w:rFonts w:ascii="Calibri" w:hAnsi="Calibri" w:cs="Calibri"/>
          <w:b/>
          <w:sz w:val="28"/>
          <w:szCs w:val="28"/>
          <w:lang w:eastAsia="en-GB"/>
        </w:rPr>
        <w:t>la Contractul de finanțare</w:t>
      </w:r>
    </w:p>
    <w:p w:rsidR="000E18B4" w:rsidRPr="000D7EC0" w:rsidRDefault="000E18B4" w:rsidP="005B016A">
      <w:pPr>
        <w:spacing w:before="120" w:after="120"/>
        <w:jc w:val="both"/>
        <w:rPr>
          <w:rFonts w:ascii="Calibri" w:hAnsi="Calibri" w:cs="Calibri"/>
          <w:b/>
          <w:sz w:val="28"/>
          <w:szCs w:val="28"/>
          <w:lang w:eastAsia="en-GB"/>
        </w:rPr>
      </w:pPr>
    </w:p>
    <w:p w:rsidR="005B016A" w:rsidRDefault="005B016A" w:rsidP="005B016A">
      <w:pPr>
        <w:spacing w:before="120" w:after="120"/>
        <w:jc w:val="both"/>
        <w:rPr>
          <w:rFonts w:ascii="Calibri" w:hAnsi="Calibri" w:cs="Calibri"/>
          <w:b/>
          <w:sz w:val="28"/>
          <w:szCs w:val="28"/>
          <w:lang w:eastAsia="en-GB"/>
        </w:rPr>
      </w:pPr>
      <w:r w:rsidRPr="000D7EC0">
        <w:rPr>
          <w:rFonts w:ascii="Calibri" w:hAnsi="Calibri" w:cs="Calibri"/>
          <w:b/>
          <w:sz w:val="28"/>
          <w:szCs w:val="28"/>
          <w:lang w:eastAsia="en-GB"/>
        </w:rPr>
        <w:t>Secțiunea I – Condiții specifice aplicabile Programului "Regiunea Centru" 2021-2027</w:t>
      </w:r>
    </w:p>
    <w:p w:rsidR="008754A2" w:rsidRPr="000D7EC0" w:rsidRDefault="008754A2" w:rsidP="005B016A">
      <w:pPr>
        <w:spacing w:before="120" w:after="120"/>
        <w:jc w:val="both"/>
        <w:rPr>
          <w:rFonts w:ascii="Calibri" w:hAnsi="Calibri" w:cs="Calibri"/>
          <w:sz w:val="28"/>
          <w:szCs w:val="28"/>
          <w:lang w:eastAsia="en-GB"/>
        </w:rPr>
      </w:pPr>
    </w:p>
    <w:p w:rsidR="005B016A" w:rsidRPr="000D7EC0" w:rsidRDefault="005B016A" w:rsidP="005B016A">
      <w:pPr>
        <w:jc w:val="center"/>
        <w:rPr>
          <w:rFonts w:ascii="Calibri" w:hAnsi="Calibri" w:cs="Calibri"/>
          <w:b/>
        </w:rPr>
      </w:pPr>
    </w:p>
    <w:p w:rsidR="005B016A" w:rsidRPr="00164BF8" w:rsidRDefault="005B016A" w:rsidP="005B016A">
      <w:pPr>
        <w:jc w:val="both"/>
        <w:rPr>
          <w:rFonts w:ascii="Calibri" w:hAnsi="Calibri" w:cs="Calibri"/>
          <w:sz w:val="22"/>
          <w:szCs w:val="22"/>
        </w:rPr>
      </w:pPr>
      <w:r w:rsidRPr="00164BF8">
        <w:rPr>
          <w:rFonts w:ascii="Calibri" w:hAnsi="Calibri" w:cs="Calibri"/>
          <w:b/>
          <w:sz w:val="22"/>
          <w:szCs w:val="22"/>
        </w:rPr>
        <w:t>Articolul 1 -</w:t>
      </w:r>
      <w:r w:rsidRPr="00164BF8">
        <w:rPr>
          <w:rFonts w:ascii="Calibri" w:hAnsi="Calibri" w:cs="Calibri"/>
          <w:sz w:val="22"/>
          <w:szCs w:val="22"/>
        </w:rPr>
        <w:t xml:space="preserve"> </w:t>
      </w:r>
      <w:r w:rsidRPr="00164BF8">
        <w:rPr>
          <w:rFonts w:ascii="Calibri" w:hAnsi="Calibri" w:cs="Calibri"/>
          <w:b/>
          <w:sz w:val="22"/>
          <w:szCs w:val="22"/>
        </w:rPr>
        <w:t>Completarea Condițiilor generale durata contractului</w:t>
      </w:r>
      <w:r w:rsidRPr="00164BF8">
        <w:rPr>
          <w:rFonts w:ascii="Calibri" w:hAnsi="Calibri" w:cs="Calibri"/>
          <w:sz w:val="22"/>
          <w:szCs w:val="22"/>
        </w:rPr>
        <w:t xml:space="preserve">: </w:t>
      </w:r>
    </w:p>
    <w:p w:rsidR="005B016A" w:rsidRPr="00164BF8" w:rsidRDefault="005B016A" w:rsidP="0047757D">
      <w:pPr>
        <w:numPr>
          <w:ilvl w:val="0"/>
          <w:numId w:val="16"/>
        </w:numPr>
        <w:jc w:val="both"/>
        <w:rPr>
          <w:rFonts w:ascii="Calibri" w:hAnsi="Calibri" w:cs="Calibri"/>
          <w:sz w:val="22"/>
          <w:szCs w:val="22"/>
        </w:rPr>
      </w:pPr>
      <w:r w:rsidRPr="00164BF8">
        <w:rPr>
          <w:rFonts w:ascii="Calibri" w:eastAsia="Arial" w:hAnsi="Calibri" w:cs="Calibri"/>
          <w:b/>
          <w:spacing w:val="3"/>
          <w:sz w:val="22"/>
          <w:szCs w:val="22"/>
        </w:rPr>
        <w:t xml:space="preserve"> </w:t>
      </w:r>
      <w:r w:rsidRPr="00164BF8">
        <w:rPr>
          <w:rFonts w:ascii="Calibri" w:hAnsi="Calibri" w:cs="Calibri"/>
          <w:sz w:val="22"/>
          <w:szCs w:val="22"/>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164BF8" w:rsidRDefault="005B016A" w:rsidP="0047757D">
      <w:pPr>
        <w:numPr>
          <w:ilvl w:val="0"/>
          <w:numId w:val="16"/>
        </w:numPr>
        <w:jc w:val="both"/>
        <w:rPr>
          <w:rFonts w:ascii="Calibri" w:hAnsi="Calibri" w:cs="Calibri"/>
          <w:sz w:val="22"/>
          <w:szCs w:val="22"/>
        </w:rPr>
      </w:pPr>
      <w:r w:rsidRPr="00164BF8">
        <w:rPr>
          <w:rFonts w:ascii="Calibri" w:hAnsi="Calibri" w:cs="Calibri"/>
          <w:sz w:val="22"/>
          <w:szCs w:val="22"/>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164BF8" w:rsidRDefault="005B016A" w:rsidP="0047757D">
      <w:pPr>
        <w:numPr>
          <w:ilvl w:val="0"/>
          <w:numId w:val="17"/>
        </w:numPr>
        <w:jc w:val="both"/>
        <w:rPr>
          <w:rFonts w:ascii="Calibri" w:hAnsi="Calibri" w:cs="Calibri"/>
          <w:sz w:val="22"/>
          <w:szCs w:val="22"/>
        </w:rPr>
      </w:pPr>
      <w:r w:rsidRPr="00164BF8">
        <w:rPr>
          <w:rFonts w:ascii="Calibri" w:hAnsi="Calibri" w:cs="Calibri"/>
          <w:sz w:val="22"/>
          <w:szCs w:val="22"/>
        </w:rPr>
        <w:t>menținerea investiției realizate, asigurând mentenanța necesară;</w:t>
      </w:r>
    </w:p>
    <w:p w:rsidR="005B016A" w:rsidRPr="00164BF8" w:rsidRDefault="005B016A" w:rsidP="0047757D">
      <w:pPr>
        <w:numPr>
          <w:ilvl w:val="0"/>
          <w:numId w:val="17"/>
        </w:numPr>
        <w:jc w:val="both"/>
        <w:rPr>
          <w:rFonts w:ascii="Calibri" w:hAnsi="Calibri" w:cs="Calibri"/>
          <w:sz w:val="22"/>
          <w:szCs w:val="22"/>
        </w:rPr>
      </w:pPr>
      <w:r w:rsidRPr="00164BF8">
        <w:rPr>
          <w:rFonts w:ascii="Calibri" w:hAnsi="Calibri" w:cs="Calibri"/>
          <w:sz w:val="22"/>
          <w:szCs w:val="22"/>
        </w:rPr>
        <w:t>nu va  modifica dreptul legal asupra imobilului sau asupra unui element de infrastructură, care să confere un avantaj nejustificat unei întreprinderi sau unui organism public;</w:t>
      </w:r>
    </w:p>
    <w:p w:rsidR="005B016A" w:rsidRPr="00164BF8" w:rsidRDefault="005B016A" w:rsidP="0047757D">
      <w:pPr>
        <w:numPr>
          <w:ilvl w:val="0"/>
          <w:numId w:val="17"/>
        </w:numPr>
        <w:jc w:val="both"/>
        <w:rPr>
          <w:rFonts w:ascii="Calibri" w:hAnsi="Calibri" w:cs="Calibri"/>
          <w:b/>
          <w:bCs/>
          <w:sz w:val="22"/>
          <w:szCs w:val="22"/>
        </w:rPr>
      </w:pPr>
      <w:r w:rsidRPr="00164BF8">
        <w:rPr>
          <w:rFonts w:ascii="Calibri" w:hAnsi="Calibri" w:cs="Calibri"/>
          <w:sz w:val="22"/>
          <w:szCs w:val="22"/>
        </w:rPr>
        <w:t>nu  va realiza o modificare substanțială care afectează natura, obiectivele sau condițiile de realizare și care ar determina subminarea obiectivelor inițiale ale investiției.</w:t>
      </w:r>
    </w:p>
    <w:p w:rsidR="005B016A" w:rsidRPr="00164BF8" w:rsidRDefault="005B016A" w:rsidP="005B016A">
      <w:pPr>
        <w:ind w:left="426" w:hanging="6"/>
        <w:jc w:val="both"/>
        <w:rPr>
          <w:rFonts w:ascii="Calibri" w:eastAsia="Arial" w:hAnsi="Calibri" w:cs="Calibri"/>
          <w:b/>
          <w:sz w:val="22"/>
          <w:szCs w:val="22"/>
        </w:rPr>
      </w:pPr>
    </w:p>
    <w:p w:rsidR="005B016A" w:rsidRPr="00164BF8" w:rsidRDefault="005B016A" w:rsidP="005B016A">
      <w:pPr>
        <w:jc w:val="center"/>
        <w:rPr>
          <w:rFonts w:ascii="Calibri" w:hAnsi="Calibri" w:cs="Calibri"/>
          <w:b/>
          <w:sz w:val="22"/>
          <w:szCs w:val="22"/>
        </w:rPr>
      </w:pPr>
    </w:p>
    <w:p w:rsidR="005B016A" w:rsidRPr="00164BF8" w:rsidRDefault="005B016A" w:rsidP="005B016A">
      <w:pPr>
        <w:jc w:val="both"/>
        <w:rPr>
          <w:rFonts w:ascii="Calibri" w:hAnsi="Calibri" w:cs="Calibri"/>
          <w:sz w:val="22"/>
          <w:szCs w:val="22"/>
        </w:rPr>
      </w:pPr>
      <w:r w:rsidRPr="00164BF8">
        <w:rPr>
          <w:rFonts w:ascii="Calibri" w:hAnsi="Calibri" w:cs="Calibri"/>
          <w:b/>
          <w:sz w:val="22"/>
          <w:szCs w:val="22"/>
        </w:rPr>
        <w:t>Articolul 2 -</w:t>
      </w:r>
      <w:r w:rsidRPr="00164BF8">
        <w:rPr>
          <w:rFonts w:ascii="Calibri" w:hAnsi="Calibri" w:cs="Calibri"/>
          <w:sz w:val="22"/>
          <w:szCs w:val="22"/>
        </w:rPr>
        <w:t xml:space="preserve"> </w:t>
      </w:r>
      <w:r w:rsidRPr="00164BF8">
        <w:rPr>
          <w:rFonts w:ascii="Calibri" w:hAnsi="Calibri" w:cs="Calibri"/>
          <w:b/>
          <w:sz w:val="22"/>
          <w:szCs w:val="22"/>
        </w:rPr>
        <w:t>Completarea Condițiilor generale privind eligibilitatea cheltuielilor</w:t>
      </w:r>
      <w:r w:rsidRPr="00164BF8">
        <w:rPr>
          <w:rFonts w:ascii="Calibri" w:hAnsi="Calibri" w:cs="Calibri"/>
          <w:sz w:val="22"/>
          <w:szCs w:val="22"/>
        </w:rPr>
        <w:t xml:space="preserve">: </w:t>
      </w:r>
    </w:p>
    <w:p w:rsidR="005B016A" w:rsidRPr="00164BF8" w:rsidRDefault="005B016A" w:rsidP="005B016A">
      <w:pPr>
        <w:jc w:val="both"/>
        <w:rPr>
          <w:rFonts w:ascii="Calibri" w:hAnsi="Calibri" w:cs="Calibri"/>
          <w:sz w:val="22"/>
          <w:szCs w:val="22"/>
        </w:rPr>
      </w:pPr>
    </w:p>
    <w:p w:rsidR="005B016A" w:rsidRPr="00164BF8" w:rsidRDefault="005B016A" w:rsidP="0047757D">
      <w:pPr>
        <w:pStyle w:val="ListParagraph"/>
        <w:numPr>
          <w:ilvl w:val="0"/>
          <w:numId w:val="14"/>
        </w:numPr>
        <w:jc w:val="both"/>
        <w:rPr>
          <w:rFonts w:cs="Calibri"/>
        </w:rPr>
      </w:pPr>
      <w:r w:rsidRPr="00164BF8">
        <w:rPr>
          <w:rFonts w:cs="Calibri"/>
        </w:rPr>
        <w:t>Cheltuielile sunt considerate eligibile dacă sunt în conformitate cu:</w:t>
      </w:r>
    </w:p>
    <w:p w:rsidR="005B016A" w:rsidRPr="00164BF8" w:rsidRDefault="005B016A" w:rsidP="005B016A">
      <w:pPr>
        <w:ind w:left="360"/>
        <w:jc w:val="both"/>
        <w:rPr>
          <w:rFonts w:ascii="Calibri" w:hAnsi="Calibri" w:cs="Calibri"/>
          <w:sz w:val="22"/>
          <w:szCs w:val="22"/>
          <w:shd w:val="clear" w:color="auto" w:fill="FFFFFF"/>
        </w:rPr>
      </w:pPr>
      <w:r w:rsidRPr="00164BF8">
        <w:rPr>
          <w:rFonts w:ascii="Calibri" w:hAnsi="Calibri" w:cs="Calibri"/>
          <w:sz w:val="22"/>
          <w:szCs w:val="22"/>
        </w:rPr>
        <w:t xml:space="preserve">a) </w:t>
      </w:r>
      <w:r w:rsidRPr="00164BF8">
        <w:rPr>
          <w:rFonts w:ascii="Calibri" w:hAnsi="Calibri" w:cs="Calibri"/>
          <w:sz w:val="22"/>
          <w:szCs w:val="22"/>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164BF8" w:rsidRDefault="005B016A" w:rsidP="005B016A">
      <w:pPr>
        <w:ind w:left="360"/>
        <w:jc w:val="both"/>
        <w:rPr>
          <w:rFonts w:ascii="Calibri" w:hAnsi="Calibri" w:cs="Calibri"/>
          <w:sz w:val="22"/>
          <w:szCs w:val="22"/>
          <w:shd w:val="clear" w:color="auto" w:fill="FFFFFF"/>
        </w:rPr>
      </w:pPr>
      <w:r w:rsidRPr="00164BF8">
        <w:rPr>
          <w:rFonts w:ascii="Calibri" w:hAnsi="Calibri" w:cs="Calibri"/>
          <w:sz w:val="22"/>
          <w:szCs w:val="22"/>
        </w:rPr>
        <w:t xml:space="preserve">b) </w:t>
      </w:r>
      <w:r w:rsidRPr="00164BF8">
        <w:rPr>
          <w:rFonts w:ascii="Calibri" w:hAnsi="Calibri" w:cs="Calibri"/>
          <w:sz w:val="22"/>
          <w:szCs w:val="22"/>
          <w:shd w:val="clear" w:color="auto" w:fill="FFFFFF"/>
        </w:rPr>
        <w:t>Regulamentul (UE) </w:t>
      </w:r>
      <w:r w:rsidRPr="005945F9">
        <w:rPr>
          <w:rFonts w:ascii="Calibri" w:hAnsi="Calibri" w:cs="Calibri"/>
          <w:sz w:val="22"/>
          <w:szCs w:val="22"/>
          <w:shd w:val="clear" w:color="auto" w:fill="FFFFFF"/>
        </w:rPr>
        <w:t>2021/1.058</w:t>
      </w:r>
      <w:r w:rsidRPr="00164BF8">
        <w:rPr>
          <w:rFonts w:ascii="Calibri" w:hAnsi="Calibri" w:cs="Calibri"/>
          <w:sz w:val="22"/>
          <w:szCs w:val="22"/>
          <w:shd w:val="clear" w:color="auto" w:fill="FFFFFF"/>
        </w:rPr>
        <w:t> al Parlamentului European şi al Consiliului din 24 iunie 2021 privind Fondul european de dezvoltare regională şi Fondul de coeziune,</w:t>
      </w:r>
    </w:p>
    <w:p w:rsidR="005B016A" w:rsidRPr="00164BF8" w:rsidRDefault="005B016A" w:rsidP="005B016A">
      <w:pPr>
        <w:ind w:left="360"/>
        <w:jc w:val="both"/>
        <w:rPr>
          <w:rFonts w:ascii="Calibri" w:hAnsi="Calibri" w:cs="Calibri"/>
          <w:sz w:val="22"/>
          <w:szCs w:val="22"/>
        </w:rPr>
      </w:pPr>
      <w:r w:rsidRPr="00164BF8">
        <w:rPr>
          <w:rFonts w:ascii="Calibri" w:hAnsi="Calibri" w:cs="Calibri"/>
          <w:sz w:val="22"/>
          <w:szCs w:val="22"/>
        </w:rPr>
        <w:t>(c)</w:t>
      </w:r>
      <w:r w:rsidRPr="00164BF8">
        <w:rPr>
          <w:rFonts w:ascii="Calibri" w:hAnsi="Calibri" w:cs="Calibri"/>
          <w:sz w:val="22"/>
          <w:szCs w:val="22"/>
          <w:shd w:val="clear" w:color="auto" w:fill="FFFFFF"/>
        </w:rPr>
        <w:t xml:space="preserve"> Regulamentul (UE, EURATOM) </w:t>
      </w:r>
      <w:r w:rsidRPr="005945F9">
        <w:rPr>
          <w:rFonts w:ascii="Calibri" w:hAnsi="Calibri" w:cs="Calibri"/>
          <w:sz w:val="22"/>
          <w:szCs w:val="22"/>
          <w:shd w:val="clear" w:color="auto" w:fill="FFFFFF"/>
        </w:rPr>
        <w:t>2018/1.046</w:t>
      </w:r>
      <w:r w:rsidRPr="00164BF8">
        <w:rPr>
          <w:rFonts w:ascii="Calibri" w:hAnsi="Calibri" w:cs="Calibri"/>
          <w:sz w:val="22"/>
          <w:szCs w:val="22"/>
          <w:shd w:val="clear" w:color="auto" w:fill="FFFFFF"/>
        </w:rPr>
        <w:t> al Parlamentului European şi al Consiliului din 18 iunie 2018 privind normele financiare aplicabile bugetului general al Uniunii, de modificare a Regulamentelor (UE) </w:t>
      </w:r>
      <w:r w:rsidRPr="005945F9">
        <w:rPr>
          <w:rFonts w:ascii="Calibri" w:hAnsi="Calibri" w:cs="Calibri"/>
          <w:sz w:val="22"/>
          <w:szCs w:val="22"/>
          <w:shd w:val="clear" w:color="auto" w:fill="FFFFFF"/>
        </w:rPr>
        <w:t>nr. 1.296/2013</w:t>
      </w:r>
      <w:r w:rsidRPr="00164BF8">
        <w:rPr>
          <w:rFonts w:ascii="Calibri" w:hAnsi="Calibri" w:cs="Calibri"/>
          <w:sz w:val="22"/>
          <w:szCs w:val="22"/>
          <w:shd w:val="clear" w:color="auto" w:fill="FFFFFF"/>
        </w:rPr>
        <w:t>, (UE) </w:t>
      </w:r>
      <w:r w:rsidRPr="005945F9">
        <w:rPr>
          <w:rFonts w:ascii="Calibri" w:hAnsi="Calibri" w:cs="Calibri"/>
          <w:sz w:val="22"/>
          <w:szCs w:val="22"/>
          <w:shd w:val="clear" w:color="auto" w:fill="FFFFFF"/>
        </w:rPr>
        <w:t>nr. 1.301/2013</w:t>
      </w:r>
      <w:r w:rsidRPr="00164BF8">
        <w:rPr>
          <w:rFonts w:ascii="Calibri" w:hAnsi="Calibri" w:cs="Calibri"/>
          <w:sz w:val="22"/>
          <w:szCs w:val="22"/>
          <w:shd w:val="clear" w:color="auto" w:fill="FFFFFF"/>
        </w:rPr>
        <w:t>, (UE) </w:t>
      </w:r>
      <w:r w:rsidRPr="005945F9">
        <w:rPr>
          <w:rFonts w:ascii="Calibri" w:hAnsi="Calibri" w:cs="Calibri"/>
          <w:sz w:val="22"/>
          <w:szCs w:val="22"/>
          <w:shd w:val="clear" w:color="auto" w:fill="FFFFFF"/>
        </w:rPr>
        <w:t>nr. 1.303/2013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1.304/2013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1.309/2013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1.316/2013</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223/2014</w:t>
      </w:r>
      <w:r w:rsidRPr="00164BF8">
        <w:rPr>
          <w:rFonts w:ascii="Calibri" w:hAnsi="Calibri" w:cs="Calibri"/>
          <w:sz w:val="22"/>
          <w:szCs w:val="22"/>
          <w:shd w:val="clear" w:color="auto" w:fill="FFFFFF"/>
        </w:rPr>
        <w:t>, (UE) </w:t>
      </w:r>
      <w:r w:rsidRPr="00D41991">
        <w:rPr>
          <w:rFonts w:ascii="Calibri" w:hAnsi="Calibri" w:cs="Calibri"/>
          <w:sz w:val="22"/>
          <w:szCs w:val="22"/>
          <w:shd w:val="clear" w:color="auto" w:fill="FFFFFF"/>
        </w:rPr>
        <w:t>nr. 283/2014</w:t>
      </w:r>
      <w:r w:rsidRPr="00164BF8">
        <w:rPr>
          <w:rFonts w:ascii="Calibri" w:hAnsi="Calibri" w:cs="Calibri"/>
          <w:sz w:val="22"/>
          <w:szCs w:val="22"/>
        </w:rPr>
        <w:t xml:space="preserve"> </w:t>
      </w:r>
    </w:p>
    <w:p w:rsidR="005B016A" w:rsidRPr="00390F6D" w:rsidRDefault="005B016A" w:rsidP="000E18B4">
      <w:pPr>
        <w:ind w:left="360"/>
        <w:jc w:val="both"/>
        <w:rPr>
          <w:rFonts w:ascii="Calibri" w:hAnsi="Calibri" w:cs="Calibri"/>
          <w:sz w:val="22"/>
          <w:szCs w:val="22"/>
          <w:shd w:val="clear" w:color="auto" w:fill="FFFFFF"/>
        </w:rPr>
      </w:pPr>
      <w:r w:rsidRPr="00164BF8">
        <w:rPr>
          <w:rFonts w:ascii="Calibri" w:hAnsi="Calibri" w:cs="Calibri"/>
          <w:sz w:val="22"/>
          <w:szCs w:val="22"/>
        </w:rPr>
        <w:t xml:space="preserve">(d) Hotărârea Guvernului nr. 873/ </w:t>
      </w:r>
      <w:r w:rsidRPr="00390F6D">
        <w:rPr>
          <w:rFonts w:ascii="Calibri" w:hAnsi="Calibri" w:cs="Calibri"/>
          <w:sz w:val="22"/>
          <w:szCs w:val="22"/>
        </w:rPr>
        <w:t xml:space="preserve">2022 </w:t>
      </w:r>
      <w:r w:rsidRPr="00390F6D">
        <w:rPr>
          <w:rFonts w:ascii="Calibri" w:hAnsi="Calibri" w:cs="Calibri"/>
          <w:sz w:val="22"/>
          <w:szCs w:val="22"/>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390F6D" w:rsidRDefault="005B016A" w:rsidP="005B016A">
      <w:pPr>
        <w:ind w:left="360"/>
        <w:jc w:val="both"/>
        <w:rPr>
          <w:rFonts w:ascii="Calibri" w:hAnsi="Calibri" w:cs="Calibri"/>
          <w:sz w:val="22"/>
          <w:szCs w:val="22"/>
          <w:lang w:eastAsia="en-US"/>
        </w:rPr>
      </w:pPr>
      <w:r w:rsidRPr="00390F6D">
        <w:rPr>
          <w:rFonts w:ascii="Calibri" w:hAnsi="Calibri" w:cs="Calibri"/>
          <w:sz w:val="22"/>
          <w:szCs w:val="22"/>
          <w:lang w:eastAsia="en-US"/>
        </w:rPr>
        <w:t>(e) Ghidul Solicitantului aprobat prin D</w:t>
      </w:r>
      <w:r w:rsidR="00BA79EF" w:rsidRPr="00390F6D">
        <w:rPr>
          <w:rFonts w:ascii="Calibri" w:hAnsi="Calibri" w:cs="Calibri"/>
          <w:sz w:val="22"/>
          <w:szCs w:val="22"/>
          <w:lang w:eastAsia="en-US"/>
        </w:rPr>
        <w:t>ispozitia</w:t>
      </w:r>
      <w:r w:rsidRPr="00390F6D">
        <w:rPr>
          <w:rFonts w:ascii="Calibri" w:hAnsi="Calibri" w:cs="Calibri"/>
          <w:sz w:val="22"/>
          <w:szCs w:val="22"/>
          <w:lang w:eastAsia="en-US"/>
        </w:rPr>
        <w:t xml:space="preserve"> Directorului General al ADR Centru nr………. </w:t>
      </w:r>
    </w:p>
    <w:p w:rsidR="000E18B4" w:rsidRPr="00390F6D" w:rsidRDefault="000E18B4" w:rsidP="005B016A">
      <w:pPr>
        <w:ind w:left="360"/>
        <w:jc w:val="both"/>
        <w:rPr>
          <w:rFonts w:ascii="Calibri" w:hAnsi="Calibri" w:cs="Calibri"/>
          <w:color w:val="FF0000"/>
          <w:sz w:val="22"/>
          <w:szCs w:val="22"/>
        </w:rPr>
      </w:pPr>
    </w:p>
    <w:p w:rsidR="005B016A" w:rsidRPr="00390F6D" w:rsidRDefault="005B016A" w:rsidP="005B016A">
      <w:pPr>
        <w:ind w:left="360"/>
        <w:jc w:val="both"/>
        <w:rPr>
          <w:rFonts w:ascii="Calibri" w:hAnsi="Calibri" w:cs="Calibri"/>
          <w:b/>
          <w:sz w:val="22"/>
          <w:szCs w:val="22"/>
          <w:lang w:eastAsia="en-US"/>
        </w:rPr>
      </w:pPr>
      <w:r w:rsidRPr="00390F6D">
        <w:rPr>
          <w:rFonts w:ascii="Calibri" w:hAnsi="Calibri" w:cs="Calibri"/>
          <w:iCs/>
          <w:sz w:val="22"/>
          <w:szCs w:val="22"/>
        </w:rPr>
        <w:t>(2)</w:t>
      </w:r>
      <w:r w:rsidRPr="00390F6D">
        <w:rPr>
          <w:rFonts w:ascii="Calibri" w:hAnsi="Calibri" w:cs="Calibri"/>
          <w:b/>
          <w:iCs/>
          <w:sz w:val="22"/>
          <w:szCs w:val="22"/>
          <w:lang w:eastAsia="en-US"/>
        </w:rPr>
        <w:t xml:space="preserve"> </w:t>
      </w:r>
      <w:r w:rsidRPr="00390F6D">
        <w:rPr>
          <w:rFonts w:ascii="Calibri" w:hAnsi="Calibri" w:cs="Calibri"/>
          <w:sz w:val="22"/>
          <w:szCs w:val="22"/>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w:t>
      </w:r>
      <w:r w:rsidRPr="00390F6D">
        <w:rPr>
          <w:rFonts w:ascii="Calibri" w:hAnsi="Calibri" w:cs="Calibri"/>
          <w:sz w:val="22"/>
          <w:szCs w:val="22"/>
          <w:shd w:val="clear" w:color="auto" w:fill="FFFFFF"/>
          <w:lang w:eastAsia="en-US"/>
        </w:rPr>
        <w:lastRenderedPageBreak/>
        <w:t>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390F6D">
        <w:rPr>
          <w:rFonts w:ascii="Calibri" w:hAnsi="Calibri" w:cs="Calibri"/>
          <w:iCs/>
          <w:sz w:val="22"/>
          <w:szCs w:val="22"/>
          <w:lang w:eastAsia="en-US"/>
        </w:rPr>
        <w:t xml:space="preserve"> europene şi/sau a fondurilor publice naţionale aferente acestora, cu modificările și completările ulterioare.  AM va notifica beneficiarul cu privire la aceste sume.</w:t>
      </w:r>
    </w:p>
    <w:p w:rsidR="005B016A" w:rsidRPr="00390F6D" w:rsidRDefault="005B016A" w:rsidP="005B016A">
      <w:pPr>
        <w:ind w:left="360"/>
        <w:jc w:val="both"/>
        <w:rPr>
          <w:rFonts w:ascii="Calibri" w:hAnsi="Calibri" w:cs="Calibri"/>
          <w:sz w:val="22"/>
          <w:szCs w:val="22"/>
        </w:rPr>
      </w:pPr>
    </w:p>
    <w:p w:rsidR="005B016A" w:rsidRPr="00390F6D" w:rsidRDefault="005B016A" w:rsidP="005B016A">
      <w:pPr>
        <w:jc w:val="both"/>
        <w:rPr>
          <w:rFonts w:ascii="Calibri" w:hAnsi="Calibri" w:cs="Calibri"/>
          <w:b/>
          <w:sz w:val="22"/>
          <w:szCs w:val="22"/>
        </w:rPr>
      </w:pPr>
      <w:r w:rsidRPr="00390F6D">
        <w:rPr>
          <w:rFonts w:ascii="Calibri" w:hAnsi="Calibri" w:cs="Calibri"/>
          <w:b/>
          <w:sz w:val="22"/>
          <w:szCs w:val="22"/>
        </w:rPr>
        <w:t>Articolul 3</w:t>
      </w:r>
      <w:r w:rsidRPr="00390F6D">
        <w:rPr>
          <w:rFonts w:ascii="Calibri" w:hAnsi="Calibri" w:cs="Calibri"/>
          <w:sz w:val="22"/>
          <w:szCs w:val="22"/>
        </w:rPr>
        <w:t xml:space="preserve"> - </w:t>
      </w:r>
      <w:r w:rsidRPr="00390F6D">
        <w:rPr>
          <w:rFonts w:ascii="Calibri" w:hAnsi="Calibri" w:cs="Calibri"/>
          <w:b/>
          <w:sz w:val="22"/>
          <w:szCs w:val="22"/>
        </w:rPr>
        <w:t>Completarea și modificarea Condițiilor generale privind acordarea și recuperarea prefinanțării:</w:t>
      </w:r>
    </w:p>
    <w:p w:rsidR="005B016A" w:rsidRPr="00390F6D" w:rsidRDefault="005B016A" w:rsidP="0047757D">
      <w:pPr>
        <w:pStyle w:val="ListParagraph"/>
        <w:numPr>
          <w:ilvl w:val="0"/>
          <w:numId w:val="1"/>
        </w:numPr>
        <w:ind w:left="0" w:firstLine="360"/>
        <w:jc w:val="both"/>
        <w:rPr>
          <w:rFonts w:cs="Calibri"/>
          <w:shd w:val="clear" w:color="auto" w:fill="FFFFFF"/>
          <w:lang w:val="ro-RO"/>
        </w:rPr>
      </w:pPr>
      <w:r w:rsidRPr="00390F6D">
        <w:rPr>
          <w:rFonts w:cs="Calibri"/>
          <w:lang w:val="ro-RO"/>
        </w:rPr>
        <w:t>Cu exepțiile prevăzute de art. 18 din</w:t>
      </w:r>
      <w:r w:rsidRPr="00390F6D">
        <w:rPr>
          <w:rFonts w:cs="Calibri"/>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390F6D">
        <w:rPr>
          <w:rFonts w:cs="Calibri"/>
          <w:lang w:val="ro-RO"/>
        </w:rPr>
        <w:t xml:space="preserve">n cadrul proiectelor finanțate din PR Centru </w:t>
      </w:r>
      <w:r w:rsidRPr="00390F6D">
        <w:rPr>
          <w:rFonts w:cs="Calibri"/>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390F6D" w:rsidRDefault="005B016A" w:rsidP="0047757D">
      <w:pPr>
        <w:pStyle w:val="ListParagraph"/>
        <w:numPr>
          <w:ilvl w:val="0"/>
          <w:numId w:val="1"/>
        </w:numPr>
        <w:ind w:left="0" w:firstLine="360"/>
        <w:jc w:val="both"/>
        <w:rPr>
          <w:rFonts w:cs="Calibri"/>
          <w:shd w:val="clear" w:color="auto" w:fill="FFFFFF"/>
          <w:lang w:val="ro-RO"/>
        </w:rPr>
      </w:pPr>
      <w:r w:rsidRPr="00390F6D">
        <w:rPr>
          <w:rFonts w:cs="Calibri"/>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390F6D" w:rsidRDefault="005B016A" w:rsidP="005B016A">
      <w:pPr>
        <w:ind w:left="360"/>
        <w:jc w:val="both"/>
        <w:rPr>
          <w:rFonts w:ascii="Calibri" w:hAnsi="Calibri" w:cs="Calibri"/>
          <w:sz w:val="22"/>
          <w:szCs w:val="22"/>
          <w:shd w:val="clear" w:color="auto" w:fill="FFFFFF"/>
        </w:rPr>
      </w:pPr>
    </w:p>
    <w:p w:rsidR="005B016A" w:rsidRPr="00390F6D" w:rsidRDefault="005B016A" w:rsidP="005B016A">
      <w:pPr>
        <w:jc w:val="both"/>
        <w:rPr>
          <w:rFonts w:ascii="Calibri" w:hAnsi="Calibri" w:cs="Calibri"/>
          <w:sz w:val="22"/>
          <w:szCs w:val="22"/>
        </w:rPr>
      </w:pPr>
      <w:r w:rsidRPr="00390F6D">
        <w:rPr>
          <w:rFonts w:ascii="Calibri" w:hAnsi="Calibri" w:cs="Calibri"/>
          <w:b/>
          <w:sz w:val="22"/>
          <w:szCs w:val="22"/>
        </w:rPr>
        <w:t>Articolul 4</w:t>
      </w:r>
      <w:r w:rsidRPr="00390F6D">
        <w:rPr>
          <w:rFonts w:ascii="Calibri" w:hAnsi="Calibri" w:cs="Calibri"/>
          <w:sz w:val="22"/>
          <w:szCs w:val="22"/>
        </w:rPr>
        <w:t xml:space="preserve"> - </w:t>
      </w:r>
      <w:r w:rsidRPr="00390F6D">
        <w:rPr>
          <w:rFonts w:ascii="Calibri" w:hAnsi="Calibri" w:cs="Calibri"/>
          <w:b/>
          <w:sz w:val="22"/>
          <w:szCs w:val="22"/>
        </w:rPr>
        <w:t>Completarea Condițiilor generale privind rambursarea/plata cheltuielilor</w:t>
      </w:r>
      <w:r w:rsidRPr="00390F6D">
        <w:rPr>
          <w:rFonts w:ascii="Calibri" w:hAnsi="Calibri" w:cs="Calibri"/>
          <w:sz w:val="22"/>
          <w:szCs w:val="22"/>
        </w:rPr>
        <w:t>:</w:t>
      </w:r>
    </w:p>
    <w:p w:rsidR="00B70411" w:rsidRPr="00390F6D" w:rsidRDefault="005B016A" w:rsidP="0047757D">
      <w:pPr>
        <w:pStyle w:val="ListParagraph"/>
        <w:numPr>
          <w:ilvl w:val="0"/>
          <w:numId w:val="4"/>
        </w:numPr>
        <w:ind w:left="0" w:firstLine="426"/>
        <w:jc w:val="both"/>
        <w:rPr>
          <w:rFonts w:cs="Calibri"/>
          <w:shd w:val="clear" w:color="auto" w:fill="FFFFFF"/>
          <w:lang w:val="ro-RO"/>
        </w:rPr>
      </w:pPr>
      <w:r w:rsidRPr="00390F6D">
        <w:rPr>
          <w:rFonts w:cs="Calibri"/>
          <w:lang w:val="ro-RO"/>
        </w:rPr>
        <w:t xml:space="preserve">Cererile de plată, rambursare depuse de către beneficiari, precum și plata efectivă a cheltuielilor eligibile de către AM, se va face prin punerea în aplicare a mecanismelor stabilite în Capitolul V </w:t>
      </w:r>
      <w:r w:rsidRPr="00390F6D">
        <w:rPr>
          <w:rFonts w:cs="Calibri"/>
          <w:shd w:val="clear" w:color="auto" w:fill="FFFFFF"/>
          <w:lang w:val="ro-RO"/>
        </w:rPr>
        <w:t xml:space="preserve">din OUG nr. 133/2021. </w:t>
      </w:r>
    </w:p>
    <w:p w:rsidR="005B016A" w:rsidRPr="00390F6D" w:rsidRDefault="00B70411" w:rsidP="0047757D">
      <w:pPr>
        <w:pStyle w:val="ListParagraph"/>
        <w:numPr>
          <w:ilvl w:val="0"/>
          <w:numId w:val="4"/>
        </w:numPr>
        <w:ind w:left="0" w:firstLine="426"/>
        <w:jc w:val="both"/>
        <w:rPr>
          <w:rFonts w:cs="Calibri"/>
          <w:shd w:val="clear" w:color="auto" w:fill="FFFFFF"/>
          <w:lang w:val="ro-RO"/>
        </w:rPr>
      </w:pPr>
      <w:r w:rsidRPr="00390F6D">
        <w:rPr>
          <w:lang w:val="ro-RO"/>
        </w:rPr>
        <w:t xml:space="preserve">Beneficiarul are obligația de a depune cererea de rambursare finală în termenul maxim de  60 de zile calendaristice de la finalizarea etapei de implementare a proiectului. </w:t>
      </w:r>
    </w:p>
    <w:p w:rsidR="005B016A" w:rsidRPr="00390F6D" w:rsidRDefault="005B016A" w:rsidP="005B016A">
      <w:pPr>
        <w:jc w:val="both"/>
        <w:rPr>
          <w:rFonts w:ascii="Calibri" w:hAnsi="Calibri" w:cs="Calibri"/>
          <w:sz w:val="22"/>
          <w:szCs w:val="22"/>
        </w:rPr>
      </w:pPr>
      <w:r w:rsidRPr="00390F6D">
        <w:rPr>
          <w:rFonts w:ascii="Calibri" w:hAnsi="Calibri" w:cs="Calibri"/>
          <w:b/>
          <w:sz w:val="22"/>
          <w:szCs w:val="22"/>
        </w:rPr>
        <w:t>Articolul 5</w:t>
      </w:r>
      <w:r w:rsidRPr="00390F6D">
        <w:rPr>
          <w:rFonts w:ascii="Calibri" w:hAnsi="Calibri" w:cs="Calibri"/>
          <w:sz w:val="22"/>
          <w:szCs w:val="22"/>
        </w:rPr>
        <w:t xml:space="preserve"> - </w:t>
      </w:r>
      <w:r w:rsidRPr="00390F6D">
        <w:rPr>
          <w:rFonts w:ascii="Calibri" w:hAnsi="Calibri" w:cs="Calibri"/>
          <w:b/>
          <w:sz w:val="22"/>
          <w:szCs w:val="22"/>
        </w:rPr>
        <w:t>Completarea Condițiilor generale cu alte drepturi și obligații ale Beneficiarului</w:t>
      </w:r>
      <w:r w:rsidRPr="00390F6D">
        <w:rPr>
          <w:rFonts w:ascii="Calibri" w:hAnsi="Calibri" w:cs="Calibri"/>
          <w:sz w:val="22"/>
          <w:szCs w:val="22"/>
        </w:rPr>
        <w:t>:</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În situaţia în care </w:t>
      </w:r>
      <w:r w:rsidR="000E18B4" w:rsidRPr="00390F6D">
        <w:rPr>
          <w:rFonts w:cs="Calibri"/>
          <w:lang w:val="ro-RO"/>
        </w:rPr>
        <w:t xml:space="preserve">AM </w:t>
      </w:r>
      <w:r w:rsidRPr="00390F6D">
        <w:rPr>
          <w:rFonts w:cs="Calibri"/>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390F6D" w:rsidRDefault="005B016A" w:rsidP="00390F6D">
      <w:pPr>
        <w:pStyle w:val="ListParagraph"/>
        <w:numPr>
          <w:ilvl w:val="0"/>
          <w:numId w:val="2"/>
        </w:numPr>
        <w:ind w:left="0" w:firstLine="360"/>
        <w:jc w:val="both"/>
        <w:rPr>
          <w:rFonts w:cs="Calibri"/>
          <w:lang w:val="ro-RO"/>
        </w:rPr>
      </w:pPr>
      <w:r w:rsidRPr="00390F6D">
        <w:rPr>
          <w:rFonts w:cs="Calibri"/>
          <w:lang w:val="ro-RO"/>
        </w:rPr>
        <w:t>Beneficiarul declară și se angajează, irevocabil şi necondiţionat, să utilizeze finanţarea exclusiv cu respectarea termenilor şi conditiilor Contractului de finanţare.</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În cazul în care Beneficiarul contractează un credit în condițiile legislației naționale pentru asigurarea finanţării cheltuielilor necesare implementării proiectului, precum şi pentru asigurarea cofinanţării, </w:t>
      </w:r>
      <w:r w:rsidRPr="00390F6D">
        <w:rPr>
          <w:rFonts w:cs="Calibri"/>
          <w:lang w:val="ro-RO"/>
        </w:rPr>
        <w:lastRenderedPageBreak/>
        <w:t>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Beneficiarul are obligația de a nu efectua nicio modificare a proprietății asupra unui element de infrastructură care conferă un avantaj nejustificat unei întreprinderi sau unui organism public.</w:t>
      </w:r>
    </w:p>
    <w:p w:rsidR="005B016A" w:rsidRPr="00390F6D" w:rsidRDefault="005B016A" w:rsidP="0047757D">
      <w:pPr>
        <w:pStyle w:val="ListParagraph"/>
        <w:numPr>
          <w:ilvl w:val="0"/>
          <w:numId w:val="2"/>
        </w:numPr>
        <w:ind w:left="0" w:firstLine="360"/>
        <w:jc w:val="both"/>
        <w:rPr>
          <w:rFonts w:cs="Calibri"/>
          <w:lang w:val="ro-RO"/>
        </w:rPr>
      </w:pPr>
      <w:r w:rsidRPr="00390F6D">
        <w:rPr>
          <w:rFonts w:cs="Calibri"/>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390F6D">
        <w:rPr>
          <w:rFonts w:cs="Calibri"/>
          <w:lang w:val="ro-RO"/>
        </w:rPr>
        <w:t>în cadrul bugetului proiectului.</w:t>
      </w:r>
    </w:p>
    <w:p w:rsidR="005B016A" w:rsidRPr="00164BF8" w:rsidRDefault="005B016A" w:rsidP="005B016A">
      <w:pPr>
        <w:ind w:left="360"/>
        <w:jc w:val="both"/>
        <w:rPr>
          <w:rFonts w:ascii="Calibri" w:hAnsi="Calibri" w:cs="Calibri"/>
          <w:sz w:val="22"/>
          <w:szCs w:val="22"/>
        </w:rPr>
      </w:pPr>
    </w:p>
    <w:p w:rsidR="005B016A" w:rsidRPr="00164BF8" w:rsidRDefault="005B016A" w:rsidP="005B016A">
      <w:pPr>
        <w:jc w:val="both"/>
        <w:rPr>
          <w:rFonts w:ascii="Calibri" w:hAnsi="Calibri" w:cs="Calibri"/>
          <w:b/>
          <w:sz w:val="22"/>
          <w:szCs w:val="22"/>
        </w:rPr>
      </w:pPr>
      <w:r w:rsidRPr="00164BF8">
        <w:rPr>
          <w:rFonts w:ascii="Calibri" w:hAnsi="Calibri" w:cs="Calibri"/>
          <w:b/>
          <w:sz w:val="22"/>
          <w:szCs w:val="22"/>
        </w:rPr>
        <w:t>Articolul 6</w:t>
      </w:r>
      <w:r w:rsidRPr="00164BF8">
        <w:rPr>
          <w:rFonts w:ascii="Calibri" w:hAnsi="Calibri" w:cs="Calibri"/>
          <w:sz w:val="22"/>
          <w:szCs w:val="22"/>
        </w:rPr>
        <w:t xml:space="preserve"> - </w:t>
      </w:r>
      <w:r w:rsidRPr="00164BF8">
        <w:rPr>
          <w:rFonts w:ascii="Calibri" w:hAnsi="Calibri" w:cs="Calibri"/>
          <w:b/>
          <w:sz w:val="22"/>
          <w:szCs w:val="22"/>
        </w:rPr>
        <w:t>Completarea Condițiilor generale cu privire la drepturile și obligațiile AM:</w:t>
      </w:r>
    </w:p>
    <w:p w:rsidR="005B016A" w:rsidRPr="00164BF8" w:rsidRDefault="005B016A" w:rsidP="005B016A">
      <w:pPr>
        <w:jc w:val="both"/>
        <w:rPr>
          <w:rFonts w:ascii="Calibri" w:hAnsi="Calibri" w:cs="Calibri"/>
          <w:b/>
          <w:sz w:val="22"/>
          <w:szCs w:val="22"/>
        </w:rPr>
      </w:pPr>
    </w:p>
    <w:p w:rsidR="005B016A" w:rsidRPr="00390F6D" w:rsidRDefault="005B016A" w:rsidP="0047757D">
      <w:pPr>
        <w:pStyle w:val="ListParagraph"/>
        <w:numPr>
          <w:ilvl w:val="0"/>
          <w:numId w:val="3"/>
        </w:numPr>
        <w:jc w:val="both"/>
        <w:rPr>
          <w:rFonts w:cs="Calibri"/>
          <w:shd w:val="clear" w:color="auto" w:fill="FFFFFF"/>
          <w:lang w:val="ro-RO"/>
        </w:rPr>
      </w:pPr>
      <w:r w:rsidRPr="00390F6D">
        <w:rPr>
          <w:rFonts w:cs="Calibri"/>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390F6D" w:rsidRDefault="005B016A" w:rsidP="0047757D">
      <w:pPr>
        <w:pStyle w:val="al"/>
        <w:numPr>
          <w:ilvl w:val="0"/>
          <w:numId w:val="3"/>
        </w:numPr>
        <w:spacing w:line="230" w:lineRule="atLeast"/>
        <w:rPr>
          <w:rFonts w:ascii="Calibri" w:hAnsi="Calibri" w:cs="Calibri"/>
          <w:sz w:val="22"/>
          <w:szCs w:val="22"/>
          <w:lang w:val="ro-RO"/>
        </w:rPr>
      </w:pPr>
      <w:r w:rsidRPr="00390F6D">
        <w:rPr>
          <w:rFonts w:ascii="Calibri" w:hAnsi="Calibri" w:cs="Calibri"/>
          <w:sz w:val="22"/>
          <w:szCs w:val="22"/>
          <w:lang w:val="ro-RO"/>
        </w:rPr>
        <w:t>În situaţia nerealizării, la termen, a indicatorilor de etapă AM are dreptul de a adopta și implementa în funcţie de riscurile identificate, acţiuni şi măsuri de monitorizare consolidată după cum urmează:</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vizite de monitorizare</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întâlniri pentru discutarea unor probleme punctuale cu beneficiarii și sprijinirea în identificarea soluțiilor posibile</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analiza informațiilor rezultate din rapoartele de progres si documentele justificative atașate pentru identificarea si preîntâmpinarea problemelor ce ar putea să apară in implementarea proiectelor</w:t>
      </w:r>
    </w:p>
    <w:p w:rsidR="005B016A" w:rsidRPr="00390F6D" w:rsidRDefault="005B016A" w:rsidP="0047757D">
      <w:pPr>
        <w:pStyle w:val="ListParagraph"/>
        <w:numPr>
          <w:ilvl w:val="0"/>
          <w:numId w:val="6"/>
        </w:numPr>
        <w:spacing w:before="120" w:after="120"/>
        <w:jc w:val="both"/>
        <w:rPr>
          <w:rFonts w:cs="Calibri"/>
          <w:lang w:val="ro-RO"/>
        </w:rPr>
      </w:pPr>
      <w:r w:rsidRPr="00390F6D">
        <w:rPr>
          <w:rFonts w:cs="Calibri"/>
          <w:lang w:val="ro-RO"/>
        </w:rPr>
        <w:t>analiza justificărilor beneficiarilor în cazul întârzierilor sau nerealizării indicatorilor de etapă și stabilirea unor noi termene, precum si a posibilelor masuri de remediere</w:t>
      </w:r>
    </w:p>
    <w:p w:rsidR="005B016A" w:rsidRPr="00390F6D" w:rsidRDefault="005B016A" w:rsidP="005B016A">
      <w:pPr>
        <w:pStyle w:val="ListParagraph"/>
        <w:spacing w:before="120" w:after="120"/>
        <w:ind w:left="765"/>
        <w:jc w:val="both"/>
        <w:rPr>
          <w:rFonts w:cs="Calibri"/>
          <w:lang w:val="ro-RO"/>
        </w:rPr>
      </w:pPr>
    </w:p>
    <w:p w:rsidR="005B016A" w:rsidRPr="00390F6D" w:rsidRDefault="005B016A" w:rsidP="0047757D">
      <w:pPr>
        <w:pStyle w:val="ListParagraph"/>
        <w:numPr>
          <w:ilvl w:val="0"/>
          <w:numId w:val="3"/>
        </w:numPr>
        <w:jc w:val="both"/>
        <w:rPr>
          <w:rFonts w:cs="Calibri"/>
          <w:lang w:val="ro-RO"/>
        </w:rPr>
      </w:pPr>
      <w:r w:rsidRPr="00390F6D">
        <w:rPr>
          <w:rFonts w:cs="Calibri"/>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4D721D" w:rsidRDefault="005B016A" w:rsidP="00390F6D">
      <w:pPr>
        <w:pStyle w:val="ListParagraph"/>
        <w:ind w:left="0"/>
        <w:jc w:val="both"/>
        <w:rPr>
          <w:rFonts w:cs="Calibri"/>
          <w:lang w:val="pt-BR"/>
        </w:rPr>
      </w:pPr>
    </w:p>
    <w:p w:rsidR="005B016A" w:rsidRPr="004D721D" w:rsidRDefault="005B016A" w:rsidP="005B016A">
      <w:pPr>
        <w:pStyle w:val="ListParagraph"/>
        <w:jc w:val="both"/>
        <w:rPr>
          <w:rFonts w:cs="Calibri"/>
          <w:lang w:val="pt-BR"/>
        </w:rPr>
      </w:pPr>
    </w:p>
    <w:p w:rsidR="005B016A" w:rsidRPr="00390F6D" w:rsidRDefault="005B016A" w:rsidP="0047757D">
      <w:pPr>
        <w:pStyle w:val="ListParagraph"/>
        <w:numPr>
          <w:ilvl w:val="0"/>
          <w:numId w:val="15"/>
        </w:numPr>
        <w:jc w:val="both"/>
        <w:rPr>
          <w:rFonts w:cs="Calibri"/>
          <w:lang w:val="ro-RO"/>
        </w:rPr>
      </w:pPr>
      <w:r w:rsidRPr="00390F6D">
        <w:rPr>
          <w:rFonts w:cs="Calibri"/>
          <w:lang w:val="ro-RO"/>
        </w:rPr>
        <w:t>În cazul neîndeplinirii indicatorilor de realizare, se vor avea în vedere prevederile OUG nr. 66/2011 pentru neîndeplinirea sau îndeplinirea parțială a indicatorilor, cu modificările și completările ulterioare.</w:t>
      </w:r>
    </w:p>
    <w:p w:rsidR="005B016A" w:rsidRPr="00390F6D" w:rsidRDefault="005B016A" w:rsidP="0047757D">
      <w:pPr>
        <w:pStyle w:val="ListParagraph"/>
        <w:numPr>
          <w:ilvl w:val="0"/>
          <w:numId w:val="15"/>
        </w:numPr>
        <w:spacing w:before="120" w:after="120" w:line="240" w:lineRule="auto"/>
        <w:jc w:val="both"/>
        <w:rPr>
          <w:rFonts w:cs="Calibri"/>
          <w:lang w:val="ro-RO"/>
        </w:rPr>
      </w:pPr>
      <w:r w:rsidRPr="00390F6D">
        <w:rPr>
          <w:rFonts w:cs="Calibri"/>
          <w:lang w:val="ro-RO"/>
        </w:rPr>
        <w:lastRenderedPageBreak/>
        <w:t xml:space="preserve">În cazul nedepunerii cererii de rambursare finale în termenul menționat, se va avea în vedere  aplicarea prevederilor OUG nr. 66/2011 </w:t>
      </w:r>
      <w:r w:rsidR="00C93B41" w:rsidRPr="00390F6D">
        <w:rPr>
          <w:rFonts w:cs="Calibri"/>
          <w:lang w:val="ro-RO"/>
        </w:rPr>
        <w:t xml:space="preserve">cu modificările și completările ulterioare, </w:t>
      </w:r>
      <w:r w:rsidRPr="00390F6D">
        <w:rPr>
          <w:rFonts w:cs="Calibri"/>
          <w:lang w:val="ro-RO"/>
        </w:rPr>
        <w:t>pentru neîndeplinirea sau îndepl</w:t>
      </w:r>
      <w:r w:rsidR="00C93B41" w:rsidRPr="00390F6D">
        <w:rPr>
          <w:rFonts w:cs="Calibri"/>
          <w:lang w:val="ro-RO"/>
        </w:rPr>
        <w:t>inirea parțială a indicatorilor</w:t>
      </w:r>
      <w:r w:rsidRPr="00390F6D">
        <w:rPr>
          <w:rFonts w:cs="Calibri"/>
          <w:lang w:val="ro-RO"/>
        </w:rPr>
        <w:t>.</w:t>
      </w:r>
    </w:p>
    <w:p w:rsidR="005B016A" w:rsidRPr="00390F6D" w:rsidRDefault="005B016A" w:rsidP="0047757D">
      <w:pPr>
        <w:pStyle w:val="ListParagraph"/>
        <w:numPr>
          <w:ilvl w:val="0"/>
          <w:numId w:val="15"/>
        </w:numPr>
        <w:spacing w:before="120" w:after="120" w:line="240" w:lineRule="auto"/>
        <w:jc w:val="both"/>
        <w:rPr>
          <w:rFonts w:cs="Calibri"/>
          <w:lang w:val="ro-RO"/>
        </w:rPr>
      </w:pPr>
      <w:r w:rsidRPr="00390F6D">
        <w:rPr>
          <w:rFonts w:cs="Calibri"/>
          <w:lang w:val="ro-RO"/>
        </w:rPr>
        <w:t xml:space="preserve">În cazul neîndeplinirii indicatorilor de rezultat, se va avea în vedere aplicarea prevederilor OUG nr. 66/2011 </w:t>
      </w:r>
      <w:r w:rsidR="00C93B41" w:rsidRPr="00390F6D">
        <w:rPr>
          <w:rFonts w:cs="Calibri"/>
          <w:lang w:val="ro-RO"/>
        </w:rPr>
        <w:t xml:space="preserve">cu modificările și completările ulterioare, </w:t>
      </w:r>
      <w:r w:rsidRPr="00390F6D">
        <w:rPr>
          <w:rFonts w:cs="Calibri"/>
          <w:lang w:val="ro-RO"/>
        </w:rPr>
        <w:t xml:space="preserve">pentru neîndeplinirea sau îndeplinirea parțială a indicatorilor, </w:t>
      </w:r>
    </w:p>
    <w:p w:rsidR="005B016A" w:rsidRPr="00390F6D" w:rsidRDefault="005B016A" w:rsidP="005B016A">
      <w:pPr>
        <w:pStyle w:val="ListParagraph"/>
        <w:ind w:left="765"/>
        <w:jc w:val="both"/>
        <w:rPr>
          <w:rFonts w:cs="Calibri"/>
          <w:shd w:val="clear" w:color="auto" w:fill="FFFFFF"/>
          <w:lang w:val="ro-RO"/>
        </w:rPr>
      </w:pPr>
    </w:p>
    <w:p w:rsidR="005B016A" w:rsidRPr="00390F6D" w:rsidRDefault="005B016A" w:rsidP="0047757D">
      <w:pPr>
        <w:pStyle w:val="ListParagraph"/>
        <w:numPr>
          <w:ilvl w:val="0"/>
          <w:numId w:val="3"/>
        </w:numPr>
        <w:jc w:val="both"/>
        <w:rPr>
          <w:rFonts w:cs="Calibri"/>
          <w:shd w:val="clear" w:color="auto" w:fill="FFFFFF"/>
          <w:lang w:val="ro-RO"/>
        </w:rPr>
      </w:pPr>
      <w:r w:rsidRPr="00390F6D">
        <w:rPr>
          <w:rFonts w:cs="Calibri"/>
          <w:shd w:val="clear" w:color="auto" w:fill="FFFFFF"/>
          <w:lang w:val="ro-RO"/>
        </w:rPr>
        <w:t xml:space="preserve">În conformitate cu art. 14, alin. 20) lit. f) din OUG nr. 23/2023, AM are dreptul să aplice următoarele măsuri specifice în completarea celor enumerate la lit. c): </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 xml:space="preserve">respingerea, în tot sau în parte, a cererii de plată/cererii de prefinanțare/cererii de rambursare, în condițiile art. 25 alin. (5) din </w:t>
      </w:r>
      <w:r w:rsidR="00C93B41" w:rsidRPr="00390F6D">
        <w:rPr>
          <w:rFonts w:cs="Calibri"/>
          <w:lang w:val="ro-RO"/>
        </w:rPr>
        <w:t>OUG</w:t>
      </w:r>
      <w:r w:rsidRPr="00390F6D">
        <w:rPr>
          <w:rFonts w:cs="Calibri"/>
          <w:lang w:val="ro-RO"/>
        </w:rPr>
        <w:t xml:space="preserve"> nr. 133/2021, dacă nu au fost transmise dovezile privind îndeplinirea indicatorului de etapă în termenul specificat in Planul de monitorizare</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390F6D" w:rsidRDefault="005B016A" w:rsidP="0047757D">
      <w:pPr>
        <w:pStyle w:val="ListParagraph"/>
        <w:numPr>
          <w:ilvl w:val="1"/>
          <w:numId w:val="7"/>
        </w:numPr>
        <w:spacing w:after="0" w:line="240" w:lineRule="auto"/>
        <w:ind w:right="80"/>
        <w:jc w:val="both"/>
        <w:rPr>
          <w:rFonts w:cs="Calibri"/>
          <w:lang w:val="ro-RO"/>
        </w:rPr>
      </w:pPr>
      <w:r w:rsidRPr="00390F6D">
        <w:rPr>
          <w:rFonts w:cs="Calibri"/>
          <w:lang w:val="ro-RO"/>
        </w:rPr>
        <w:t>suspendarea implementării proiectului, până la încetarea cauzelor obiective care afectează derularea activităților și atingerea indicatorilor de etapă;</w:t>
      </w:r>
    </w:p>
    <w:p w:rsidR="005B016A" w:rsidRPr="00390F6D" w:rsidRDefault="005B016A" w:rsidP="0047757D">
      <w:pPr>
        <w:pStyle w:val="CommentText"/>
        <w:numPr>
          <w:ilvl w:val="1"/>
          <w:numId w:val="7"/>
        </w:numPr>
        <w:spacing w:after="0"/>
        <w:jc w:val="both"/>
        <w:rPr>
          <w:rFonts w:cs="Calibri"/>
          <w:sz w:val="22"/>
          <w:szCs w:val="22"/>
          <w:lang w:val="ro-RO"/>
        </w:rPr>
      </w:pPr>
      <w:r w:rsidRPr="00390F6D">
        <w:rPr>
          <w:rFonts w:cs="Calibri"/>
          <w:sz w:val="22"/>
          <w:szCs w:val="22"/>
          <w:lang w:val="ro-RO"/>
        </w:rPr>
        <w:t xml:space="preserve">rezilierea contractului de finanțare de către AM, în condițiile prevăzute la art. 37 și art. 38 din </w:t>
      </w:r>
      <w:r w:rsidR="00C93B41" w:rsidRPr="00390F6D">
        <w:rPr>
          <w:rFonts w:cs="Calibri"/>
          <w:sz w:val="22"/>
          <w:szCs w:val="22"/>
          <w:lang w:val="ro-RO"/>
        </w:rPr>
        <w:t>OUG</w:t>
      </w:r>
      <w:r w:rsidRPr="00390F6D">
        <w:rPr>
          <w:rFonts w:cs="Calibri"/>
          <w:sz w:val="22"/>
          <w:szCs w:val="22"/>
          <w:lang w:val="ro-RO"/>
        </w:rPr>
        <w:t xml:space="preserve"> nr. 133/2021.</w:t>
      </w:r>
    </w:p>
    <w:p w:rsidR="005B016A" w:rsidRPr="00164BF8" w:rsidRDefault="005B016A" w:rsidP="005B016A">
      <w:pPr>
        <w:pStyle w:val="CommentText"/>
        <w:spacing w:after="0"/>
        <w:jc w:val="both"/>
        <w:rPr>
          <w:rFonts w:cs="Calibri"/>
          <w:sz w:val="22"/>
          <w:szCs w:val="22"/>
          <w:lang w:val="ro-RO"/>
        </w:rPr>
      </w:pPr>
    </w:p>
    <w:p w:rsidR="005B016A" w:rsidRPr="00164BF8" w:rsidRDefault="005B016A" w:rsidP="005B016A">
      <w:pPr>
        <w:jc w:val="both"/>
        <w:rPr>
          <w:rFonts w:ascii="Calibri" w:hAnsi="Calibri" w:cs="Calibri"/>
          <w:sz w:val="22"/>
          <w:szCs w:val="22"/>
          <w:shd w:val="clear" w:color="auto" w:fill="FFFFFF"/>
        </w:rPr>
      </w:pPr>
    </w:p>
    <w:p w:rsidR="005B016A" w:rsidRPr="00164BF8" w:rsidRDefault="005B016A" w:rsidP="005B016A">
      <w:pPr>
        <w:jc w:val="both"/>
        <w:rPr>
          <w:rFonts w:ascii="Calibri" w:hAnsi="Calibri" w:cs="Calibri"/>
          <w:b/>
          <w:sz w:val="22"/>
          <w:szCs w:val="22"/>
        </w:rPr>
      </w:pPr>
      <w:r w:rsidRPr="00164BF8">
        <w:rPr>
          <w:rFonts w:ascii="Calibri" w:hAnsi="Calibri" w:cs="Calibri"/>
          <w:b/>
          <w:sz w:val="22"/>
          <w:szCs w:val="22"/>
        </w:rPr>
        <w:t>Articolul 7</w:t>
      </w:r>
      <w:r w:rsidRPr="00164BF8">
        <w:rPr>
          <w:rFonts w:ascii="Calibri" w:hAnsi="Calibri" w:cs="Calibri"/>
          <w:sz w:val="22"/>
          <w:szCs w:val="22"/>
        </w:rPr>
        <w:t xml:space="preserve"> </w:t>
      </w:r>
      <w:r w:rsidRPr="00164BF8">
        <w:rPr>
          <w:rFonts w:ascii="Calibri" w:hAnsi="Calibri" w:cs="Calibri"/>
          <w:b/>
          <w:sz w:val="22"/>
          <w:szCs w:val="22"/>
        </w:rPr>
        <w:t>- Completarea Condițiilor generale cu implementarea în parteneriat a proiectelor (dacă este cazul):</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Membrii parteneriatului sunt responsabili cu implementarea prezentului contract de finanțare în conformitate cu prevederile contractuale și cu cele asumate în Cererea de finanțare.</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Liderul parteneriatului este responsabil cu transmiterea cererilor de rambursare/plată/ rapoartelor de progres către AM conform prevederilor prezentului contract de finanţare.</w:t>
      </w:r>
    </w:p>
    <w:p w:rsidR="005B016A" w:rsidRPr="00164BF8" w:rsidRDefault="005B016A" w:rsidP="0047757D">
      <w:pPr>
        <w:numPr>
          <w:ilvl w:val="0"/>
          <w:numId w:val="18"/>
        </w:numPr>
        <w:jc w:val="both"/>
        <w:rPr>
          <w:rFonts w:ascii="Calibri" w:hAnsi="Calibri" w:cs="Calibri"/>
          <w:sz w:val="22"/>
          <w:szCs w:val="22"/>
        </w:rPr>
      </w:pPr>
      <w:r w:rsidRPr="00164BF8">
        <w:rPr>
          <w:rFonts w:ascii="Calibri" w:hAnsi="Calibri" w:cs="Calibri"/>
          <w:sz w:val="22"/>
          <w:szCs w:val="22"/>
        </w:rPr>
        <w:t>Cheltuielile sunt considerate eligibile dacă sunt efectuate de către liderul parteneriatului sau partener/i.</w:t>
      </w:r>
    </w:p>
    <w:p w:rsidR="00AD517A" w:rsidRPr="00390F6D" w:rsidRDefault="005B016A" w:rsidP="00390F6D">
      <w:pPr>
        <w:numPr>
          <w:ilvl w:val="0"/>
          <w:numId w:val="18"/>
        </w:numPr>
        <w:jc w:val="both"/>
        <w:rPr>
          <w:rFonts w:ascii="Calibri" w:hAnsi="Calibri" w:cs="Calibri"/>
          <w:sz w:val="22"/>
          <w:szCs w:val="22"/>
        </w:rPr>
      </w:pPr>
      <w:r w:rsidRPr="00164BF8">
        <w:rPr>
          <w:rFonts w:ascii="Calibri" w:hAnsi="Calibri" w:cs="Calibri"/>
          <w:sz w:val="22"/>
          <w:szCs w:val="22"/>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Pr>
          <w:rFonts w:ascii="Calibri" w:hAnsi="Calibri" w:cs="Calibri"/>
          <w:sz w:val="22"/>
          <w:szCs w:val="22"/>
        </w:rPr>
        <w:t>anexă a Cererii</w:t>
      </w:r>
      <w:r w:rsidRPr="00164BF8">
        <w:rPr>
          <w:rFonts w:ascii="Calibri" w:hAnsi="Calibri" w:cs="Calibri"/>
          <w:sz w:val="22"/>
          <w:szCs w:val="22"/>
        </w:rPr>
        <w:t xml:space="preserve"> de finanțare.</w:t>
      </w:r>
    </w:p>
    <w:p w:rsidR="00AD517A" w:rsidRPr="00164BF8" w:rsidRDefault="00AD517A" w:rsidP="005B016A">
      <w:pPr>
        <w:ind w:left="360"/>
        <w:jc w:val="both"/>
        <w:rPr>
          <w:rFonts w:ascii="Calibri" w:hAnsi="Calibri" w:cs="Calibri"/>
          <w:sz w:val="22"/>
          <w:szCs w:val="22"/>
        </w:rPr>
      </w:pPr>
    </w:p>
    <w:p w:rsidR="005B016A" w:rsidRPr="00390F6D" w:rsidRDefault="005B016A" w:rsidP="005B016A">
      <w:pPr>
        <w:jc w:val="both"/>
        <w:rPr>
          <w:rFonts w:ascii="Calibri" w:hAnsi="Calibri" w:cs="Calibri"/>
          <w:b/>
          <w:sz w:val="22"/>
          <w:szCs w:val="22"/>
        </w:rPr>
      </w:pPr>
      <w:r w:rsidRPr="00390F6D">
        <w:rPr>
          <w:rFonts w:ascii="Calibri" w:hAnsi="Calibri" w:cs="Calibri"/>
          <w:b/>
          <w:sz w:val="22"/>
          <w:szCs w:val="22"/>
        </w:rPr>
        <w:t>Articolul 8 - Completarea Condițiilor generale cu dreptul de proprietate/utilizare a rezultatelor și echipamentelor:</w:t>
      </w:r>
    </w:p>
    <w:p w:rsidR="005B016A" w:rsidRPr="00390F6D" w:rsidRDefault="005B016A" w:rsidP="0047757D">
      <w:pPr>
        <w:pStyle w:val="ListParagraph"/>
        <w:numPr>
          <w:ilvl w:val="0"/>
          <w:numId w:val="8"/>
        </w:numPr>
        <w:jc w:val="both"/>
        <w:rPr>
          <w:rFonts w:cs="Calibri"/>
          <w:lang w:val="ro-RO"/>
        </w:rPr>
      </w:pPr>
      <w:r w:rsidRPr="00390F6D">
        <w:rPr>
          <w:rFonts w:cs="Calibri"/>
          <w:lang w:val="ro-RO"/>
        </w:rPr>
        <w:lastRenderedPageBreak/>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5B016A" w:rsidRPr="00390F6D" w:rsidRDefault="005B016A" w:rsidP="005B016A">
      <w:pPr>
        <w:pStyle w:val="ListParagraph"/>
        <w:jc w:val="both"/>
        <w:rPr>
          <w:rFonts w:cs="Calibri"/>
          <w:lang w:val="ro-RO"/>
        </w:rPr>
      </w:pPr>
    </w:p>
    <w:p w:rsidR="005B016A" w:rsidRPr="00390F6D" w:rsidRDefault="005B016A" w:rsidP="005B016A">
      <w:pPr>
        <w:jc w:val="both"/>
        <w:rPr>
          <w:rFonts w:ascii="Calibri" w:hAnsi="Calibri" w:cs="Calibri"/>
          <w:b/>
          <w:sz w:val="22"/>
          <w:szCs w:val="22"/>
        </w:rPr>
      </w:pPr>
      <w:r w:rsidRPr="00390F6D">
        <w:rPr>
          <w:rFonts w:ascii="Calibri" w:hAnsi="Calibri" w:cs="Calibri"/>
          <w:b/>
          <w:sz w:val="22"/>
          <w:szCs w:val="22"/>
        </w:rPr>
        <w:t>Articolul 9 - Completarea Condițiilor generale cu privire la modificarea contractului de finanțare:</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Prelungirea perioadei de implementare a proiectului nu se poate realiza în nici un caz după expirarea acesteia.</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390F6D" w:rsidRDefault="005B016A" w:rsidP="0047757D">
      <w:pPr>
        <w:numPr>
          <w:ilvl w:val="0"/>
          <w:numId w:val="19"/>
        </w:numPr>
        <w:jc w:val="both"/>
        <w:rPr>
          <w:rFonts w:ascii="Calibri" w:hAnsi="Calibri" w:cs="Calibri"/>
          <w:sz w:val="22"/>
          <w:szCs w:val="22"/>
          <w:shd w:val="clear" w:color="auto" w:fill="FFFFFF"/>
        </w:rPr>
      </w:pPr>
      <w:r w:rsidRPr="00390F6D">
        <w:rPr>
          <w:rFonts w:ascii="Calibri" w:hAnsi="Calibri" w:cs="Calibri"/>
          <w:sz w:val="22"/>
          <w:szCs w:val="22"/>
        </w:rPr>
        <w:t xml:space="preserve">Schimbarea componenţei parteneriatului este permisă numai dacă sunt îndeplinite următoarele condiţii cumulative: </w:t>
      </w:r>
    </w:p>
    <w:p w:rsidR="005B016A" w:rsidRPr="00390F6D" w:rsidRDefault="005B016A" w:rsidP="0047757D">
      <w:pPr>
        <w:pStyle w:val="ListParagraph"/>
        <w:numPr>
          <w:ilvl w:val="1"/>
          <w:numId w:val="3"/>
        </w:numPr>
        <w:rPr>
          <w:rFonts w:cs="Calibri"/>
          <w:lang w:val="ro-RO"/>
        </w:rPr>
      </w:pPr>
      <w:r w:rsidRPr="00390F6D">
        <w:rPr>
          <w:rFonts w:cs="Calibri"/>
          <w:lang w:val="ro-RO"/>
        </w:rPr>
        <w:t>partenerul nou aparține categoriei de parteneri eligibili conform Ghidului solicitantului, iar schimbarea este confirmată printr-un act adiţional, încheiat în condiţiil</w:t>
      </w:r>
      <w:r w:rsidR="00390F6D" w:rsidRPr="00390F6D">
        <w:rPr>
          <w:rFonts w:cs="Calibri"/>
          <w:lang w:val="ro-RO"/>
        </w:rPr>
        <w:t>e prezentului contract de finan</w:t>
      </w:r>
      <w:r w:rsidRPr="00390F6D">
        <w:rPr>
          <w:rFonts w:cs="Calibri"/>
          <w:lang w:val="ro-RO"/>
        </w:rPr>
        <w:t>țare,</w:t>
      </w:r>
    </w:p>
    <w:p w:rsidR="005B016A" w:rsidRPr="00390F6D" w:rsidRDefault="005B016A" w:rsidP="0047757D">
      <w:pPr>
        <w:pStyle w:val="ListParagraph"/>
        <w:numPr>
          <w:ilvl w:val="1"/>
          <w:numId w:val="3"/>
        </w:numPr>
        <w:rPr>
          <w:rFonts w:cs="Calibri"/>
          <w:lang w:val="ro-RO"/>
        </w:rPr>
      </w:pPr>
      <w:r w:rsidRPr="00390F6D">
        <w:rPr>
          <w:rFonts w:cs="Calibri"/>
          <w:lang w:val="ro-RO"/>
        </w:rPr>
        <w:t xml:space="preserve">schimbarea respectivă este determinată de retragerea unuia sau a mai multor parteneri, şi </w:t>
      </w:r>
    </w:p>
    <w:p w:rsidR="005B016A" w:rsidRPr="00390F6D" w:rsidRDefault="00392435" w:rsidP="0047757D">
      <w:pPr>
        <w:pStyle w:val="ListParagraph"/>
        <w:numPr>
          <w:ilvl w:val="1"/>
          <w:numId w:val="3"/>
        </w:numPr>
        <w:rPr>
          <w:rFonts w:cs="Calibri"/>
          <w:lang w:val="ro-RO"/>
        </w:rPr>
      </w:pPr>
      <w:r w:rsidRPr="00390F6D">
        <w:rPr>
          <w:rFonts w:cs="Calibri"/>
          <w:lang w:val="ro-RO"/>
        </w:rPr>
        <w:t xml:space="preserve">noii </w:t>
      </w:r>
      <w:r w:rsidR="005B016A" w:rsidRPr="00390F6D">
        <w:rPr>
          <w:rFonts w:cs="Calibri"/>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390F6D" w:rsidRDefault="00314A1F" w:rsidP="00314A1F">
      <w:pPr>
        <w:pStyle w:val="ListParagraph"/>
        <w:ind w:left="1503"/>
        <w:rPr>
          <w:rFonts w:cs="Calibri"/>
          <w:lang w:val="ro-RO"/>
        </w:rPr>
      </w:pPr>
      <w:r w:rsidRPr="00390F6D">
        <w:rPr>
          <w:rFonts w:cs="Calibri"/>
          <w:i/>
          <w:lang w:val="ro-RO"/>
        </w:rPr>
        <w:t>(</w:t>
      </w:r>
      <w:r w:rsidRPr="00390F6D">
        <w:rPr>
          <w:rFonts w:cs="Calibri"/>
          <w:i/>
          <w:color w:val="FF0000"/>
          <w:lang w:val="ro-RO"/>
        </w:rPr>
        <w:t>in cazul Beneficiarilor publici</w:t>
      </w:r>
      <w:r w:rsidRPr="00390F6D">
        <w:rPr>
          <w:rFonts w:cs="Calibri"/>
          <w:color w:val="FF0000"/>
          <w:lang w:val="ro-RO"/>
        </w:rPr>
        <w:t>)</w:t>
      </w:r>
    </w:p>
    <w:p w:rsidR="005B016A" w:rsidRPr="00390F6D" w:rsidRDefault="00314A1F" w:rsidP="0047757D">
      <w:pPr>
        <w:pStyle w:val="ListParagraph"/>
        <w:numPr>
          <w:ilvl w:val="0"/>
          <w:numId w:val="19"/>
        </w:numPr>
        <w:jc w:val="both"/>
        <w:rPr>
          <w:rFonts w:cs="Calibri"/>
          <w:lang w:val="ro-RO"/>
        </w:rPr>
      </w:pPr>
      <w:r w:rsidRPr="00390F6D">
        <w:rPr>
          <w:rFonts w:cs="Calibri"/>
          <w:lang w:val="ro-RO" w:eastAsia="de-DE"/>
        </w:rPr>
        <w:t xml:space="preserve">Valoarea  corespunzătoare unei cereri de rambursare/plată ce va fi depusă la AM, conform Graficului de depunere a cererilor de prefinanțare/plată/rambursare a cheltuielilor, este de  </w:t>
      </w:r>
      <w:r w:rsidR="000E18B4" w:rsidRPr="00390F6D">
        <w:rPr>
          <w:rFonts w:cs="Calibri"/>
          <w:lang w:val="ro-RO" w:eastAsia="de-DE"/>
        </w:rPr>
        <w:t xml:space="preserve">minim </w:t>
      </w:r>
      <w:r w:rsidRPr="00390F6D">
        <w:rPr>
          <w:rFonts w:cs="Calibri"/>
          <w:lang w:val="ro-RO" w:eastAsia="de-DE"/>
        </w:rPr>
        <w:t xml:space="preserve">200.000 lei. În situația în care cererea depusă se încadrează sub acest plafon, AM nu o va procesa și va proceda la returnarea acesteia către Beneficiar. </w:t>
      </w:r>
    </w:p>
    <w:p w:rsidR="000E18B4" w:rsidRPr="00390F6D" w:rsidRDefault="000E18B4" w:rsidP="000E18B4">
      <w:pPr>
        <w:pStyle w:val="ListParagraph"/>
        <w:ind w:left="1503"/>
        <w:jc w:val="both"/>
        <w:rPr>
          <w:rFonts w:cs="Calibri"/>
          <w:lang w:val="ro-RO"/>
        </w:rPr>
      </w:pPr>
      <w:r w:rsidRPr="00390F6D">
        <w:rPr>
          <w:rFonts w:cs="Calibri"/>
          <w:i/>
          <w:lang w:val="ro-RO"/>
        </w:rPr>
        <w:t>(</w:t>
      </w:r>
      <w:r w:rsidRPr="00390F6D">
        <w:rPr>
          <w:rFonts w:cs="Calibri"/>
          <w:i/>
          <w:color w:val="FF0000"/>
          <w:lang w:val="ro-RO"/>
        </w:rPr>
        <w:t>in cazul Beneficiarilor privați</w:t>
      </w:r>
      <w:r w:rsidRPr="00390F6D">
        <w:rPr>
          <w:rFonts w:cs="Calibri"/>
          <w:color w:val="FF0000"/>
          <w:lang w:val="ro-RO"/>
        </w:rPr>
        <w:t>)</w:t>
      </w:r>
    </w:p>
    <w:p w:rsidR="000E18B4" w:rsidRPr="004D721D" w:rsidRDefault="000E18B4" w:rsidP="00390F6D">
      <w:pPr>
        <w:pStyle w:val="ListParagraph"/>
        <w:ind w:left="1080"/>
        <w:jc w:val="both"/>
        <w:rPr>
          <w:rFonts w:cs="Calibri"/>
          <w:lang w:val="pt-BR"/>
        </w:rPr>
      </w:pPr>
      <w:r w:rsidRPr="00390F6D">
        <w:rPr>
          <w:rFonts w:cs="Calibri"/>
          <w:lang w:val="ro-RO" w:eastAsia="de-DE"/>
        </w:rPr>
        <w:t>Valoarea  corespunzătoare unei cereri de rambursare/plată ce va fi depusă la AM, conform Graficului de depunere a cererilor de prefinanțare/plată/rambursare</w:t>
      </w:r>
      <w:r w:rsidRPr="00AD517A">
        <w:rPr>
          <w:rFonts w:cs="Calibri"/>
          <w:lang w:val="ro-RO" w:eastAsia="de-DE"/>
        </w:rPr>
        <w:t xml:space="preserve"> a cheltuielilor</w:t>
      </w:r>
      <w:r>
        <w:rPr>
          <w:rFonts w:cs="Calibri"/>
          <w:lang w:val="ro-RO" w:eastAsia="de-DE"/>
        </w:rPr>
        <w:t>,</w:t>
      </w:r>
      <w:r w:rsidRPr="00AD517A">
        <w:rPr>
          <w:rFonts w:cs="Calibri"/>
          <w:lang w:val="ro-RO" w:eastAsia="de-DE"/>
        </w:rPr>
        <w:t xml:space="preserve"> </w:t>
      </w:r>
      <w:r>
        <w:rPr>
          <w:rFonts w:cs="Calibri"/>
          <w:lang w:val="ro-RO" w:eastAsia="de-DE"/>
        </w:rPr>
        <w:t xml:space="preserve">este de minim  100.000 lei. În situația în care cererea depusă se încadrează sub acest plafon, AM nu o va procesa și va proceda la returnarea acesteia către Beneficiar. </w:t>
      </w:r>
    </w:p>
    <w:p w:rsidR="000E18B4" w:rsidRDefault="000E18B4" w:rsidP="005B016A">
      <w:pPr>
        <w:ind w:left="360"/>
        <w:jc w:val="both"/>
        <w:rPr>
          <w:rFonts w:ascii="Calibri" w:hAnsi="Calibri" w:cs="Calibri"/>
          <w:b/>
          <w:sz w:val="22"/>
          <w:szCs w:val="22"/>
        </w:rPr>
      </w:pPr>
    </w:p>
    <w:p w:rsidR="005B016A" w:rsidRPr="00164BF8" w:rsidRDefault="005B016A" w:rsidP="005B016A">
      <w:pPr>
        <w:ind w:left="360"/>
        <w:jc w:val="both"/>
        <w:rPr>
          <w:rFonts w:ascii="Calibri" w:hAnsi="Calibri" w:cs="Calibri"/>
          <w:sz w:val="22"/>
          <w:szCs w:val="22"/>
        </w:rPr>
      </w:pPr>
      <w:r w:rsidRPr="00164BF8">
        <w:rPr>
          <w:rFonts w:ascii="Calibri" w:hAnsi="Calibri" w:cs="Calibri"/>
          <w:b/>
          <w:sz w:val="22"/>
          <w:szCs w:val="22"/>
        </w:rPr>
        <w:lastRenderedPageBreak/>
        <w:t>Articolul 10 - Informare și publicitate</w:t>
      </w:r>
      <w:r w:rsidRPr="00164BF8">
        <w:rPr>
          <w:rFonts w:ascii="Calibri" w:hAnsi="Calibri" w:cs="Calibri"/>
          <w:sz w:val="22"/>
          <w:szCs w:val="22"/>
        </w:rPr>
        <w:t>:</w:t>
      </w:r>
    </w:p>
    <w:p w:rsidR="005B016A" w:rsidRPr="00164BF8" w:rsidRDefault="005B016A" w:rsidP="0047757D">
      <w:pPr>
        <w:pStyle w:val="ListParagraph"/>
        <w:numPr>
          <w:ilvl w:val="0"/>
          <w:numId w:val="12"/>
        </w:numPr>
        <w:jc w:val="both"/>
        <w:rPr>
          <w:rFonts w:cs="Calibri"/>
          <w:lang w:val="ro-RO"/>
        </w:rPr>
      </w:pPr>
      <w:r w:rsidRPr="00164BF8">
        <w:rPr>
          <w:rFonts w:cs="Calibri"/>
          <w:lang w:val="ro-RO"/>
        </w:rPr>
        <w:t xml:space="preserve">Beneficiarul este obligat să realizeze măsurile minime de informare şi publicitate prevăzute la </w:t>
      </w:r>
      <w:r w:rsidRPr="00390F6D">
        <w:rPr>
          <w:rFonts w:cs="Calibri"/>
          <w:lang w:val="ro-RO"/>
        </w:rPr>
        <w:t>art. 50</w:t>
      </w:r>
      <w:r w:rsidRPr="00164BF8">
        <w:rPr>
          <w:rFonts w:cs="Calibri"/>
          <w:lang w:val="ro-RO"/>
        </w:rPr>
        <w:t xml:space="preserve"> din Regulamentul (UE) 2021/1.060 şi în Ghidul solicitantului, detaliate la alin. (2). De asemenea, Beneficiarul se oblig</w:t>
      </w:r>
      <w:r w:rsidR="00C93B41">
        <w:rPr>
          <w:rFonts w:cs="Calibri"/>
          <w:lang w:val="ro-RO"/>
        </w:rPr>
        <w:t>ă</w:t>
      </w:r>
      <w:r w:rsidRPr="00164BF8">
        <w:rPr>
          <w:rFonts w:cs="Calibri"/>
          <w:lang w:val="ro-RO"/>
        </w:rPr>
        <w:t xml:space="preserve"> să asigure respectarea prevederilor </w:t>
      </w:r>
      <w:r w:rsidRPr="00390F6D">
        <w:rPr>
          <w:rFonts w:cs="Calibri"/>
          <w:lang w:val="ro-RO"/>
        </w:rPr>
        <w:t>Ghidului</w:t>
      </w:r>
      <w:r w:rsidRPr="00164BF8">
        <w:rPr>
          <w:rFonts w:cs="Calibri"/>
          <w:lang w:val="ro-RO"/>
        </w:rPr>
        <w:t xml:space="preserve">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164BF8" w:rsidRDefault="005B016A" w:rsidP="0047757D">
      <w:pPr>
        <w:pStyle w:val="Alineat"/>
        <w:numPr>
          <w:ilvl w:val="0"/>
          <w:numId w:val="12"/>
        </w:numPr>
        <w:spacing w:before="0" w:after="100" w:afterAutospacing="1"/>
        <w:jc w:val="both"/>
        <w:rPr>
          <w:rFonts w:cs="Calibri"/>
          <w:color w:val="000000"/>
          <w:shd w:val="clear" w:color="auto" w:fill="FFFFFF"/>
        </w:rPr>
      </w:pPr>
      <w:r w:rsidRPr="00164BF8">
        <w:rPr>
          <w:rFonts w:cs="Calibri"/>
          <w:color w:val="000000"/>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390F6D" w:rsidRDefault="005B016A" w:rsidP="0047757D">
      <w:pPr>
        <w:pStyle w:val="Alineat"/>
        <w:numPr>
          <w:ilvl w:val="0"/>
          <w:numId w:val="12"/>
        </w:numPr>
        <w:spacing w:before="0" w:after="100" w:afterAutospacing="1"/>
        <w:jc w:val="both"/>
        <w:rPr>
          <w:rFonts w:cs="Calibri"/>
          <w:color w:val="000000"/>
          <w:shd w:val="clear" w:color="auto" w:fill="FFFFFF"/>
        </w:rPr>
      </w:pPr>
      <w:r w:rsidRPr="00164BF8">
        <w:rPr>
          <w:rFonts w:cs="Calibri"/>
        </w:rPr>
        <w:t xml:space="preserve">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w:t>
      </w:r>
      <w:r w:rsidRPr="00390F6D">
        <w:rPr>
          <w:rFonts w:cs="Calibri"/>
        </w:rPr>
        <w:t>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390F6D" w:rsidRDefault="005B016A" w:rsidP="0047757D">
      <w:pPr>
        <w:pStyle w:val="ListParagraph"/>
        <w:numPr>
          <w:ilvl w:val="0"/>
          <w:numId w:val="12"/>
        </w:numPr>
        <w:spacing w:after="100" w:afterAutospacing="1"/>
        <w:jc w:val="both"/>
        <w:rPr>
          <w:rFonts w:cs="Calibri"/>
          <w:color w:val="000000"/>
          <w:lang w:val="ro-RO"/>
        </w:rPr>
      </w:pPr>
      <w:r w:rsidRPr="00390F6D">
        <w:rPr>
          <w:rFonts w:cs="Calibri"/>
          <w:color w:val="000000"/>
          <w:lang w:val="ro-RO"/>
        </w:rPr>
        <w:t xml:space="preserve">Acceptarea finanţării conduce la acceptarea de către Beneficiar a introducerii pe lista operațiunilor selectate  întocmită de Autoritatea de Management, în conformitate cu prevederile art 49 din </w:t>
      </w:r>
      <w:r w:rsidRPr="00390F6D">
        <w:rPr>
          <w:rFonts w:cs="Calibri"/>
          <w:lang w:val="ro-RO"/>
        </w:rPr>
        <w:t xml:space="preserve">Regulamentul (UE) 2021/1.060. Astfel, </w:t>
      </w:r>
      <w:r w:rsidRPr="00390F6D">
        <w:rPr>
          <w:rFonts w:cs="Calibri"/>
          <w:color w:val="000000"/>
          <w:lang w:val="ro-RO"/>
        </w:rPr>
        <w:t xml:space="preserve">Beneficiarul este de acord ca, odată cu acceptarea finanţării, următoarele date să fie publicate, electronic sau în orice alt mod: </w:t>
      </w:r>
      <w:r w:rsidRPr="00390F6D">
        <w:rPr>
          <w:rFonts w:cs="Calibri"/>
          <w:i/>
          <w:color w:val="000000"/>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390F6D" w:rsidRDefault="005B016A" w:rsidP="0047757D">
      <w:pPr>
        <w:pStyle w:val="ListParagraph"/>
        <w:numPr>
          <w:ilvl w:val="0"/>
          <w:numId w:val="12"/>
        </w:numPr>
        <w:jc w:val="both"/>
        <w:rPr>
          <w:rFonts w:cs="Calibri"/>
          <w:lang w:val="ro-RO"/>
        </w:rPr>
      </w:pPr>
      <w:r w:rsidRPr="00390F6D">
        <w:rPr>
          <w:rFonts w:cs="Calibri"/>
          <w:color w:val="000000"/>
          <w:lang w:val="ro-RO"/>
        </w:rPr>
        <w:t xml:space="preserve">Beneficiarii sunt obligaţi să utilizeze, pentru toate materialele de informare şi publicitate realizate în cadrul proiectelor finanţate prin Programul “Regiunea Centru”, </w:t>
      </w:r>
      <w:r w:rsidRPr="00390F6D">
        <w:rPr>
          <w:rFonts w:cs="Calibri"/>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390F6D" w:rsidRDefault="005B016A" w:rsidP="00390F6D">
      <w:pPr>
        <w:pStyle w:val="ListParagraph"/>
        <w:numPr>
          <w:ilvl w:val="0"/>
          <w:numId w:val="12"/>
        </w:numPr>
        <w:jc w:val="both"/>
        <w:rPr>
          <w:rFonts w:cs="Calibri"/>
          <w:lang w:val="ro-RO"/>
        </w:rPr>
      </w:pPr>
      <w:r w:rsidRPr="00390F6D">
        <w:rPr>
          <w:rFonts w:cs="Calibri"/>
          <w:color w:val="000000"/>
          <w:lang w:val="ro-RO"/>
        </w:rPr>
        <w:t xml:space="preserve">Beneficiarii au obligaţia să pună la dispoziţia AM, la cererea acesteia, date şi informaţii despre proiecte şi stadiul lor de implementare, inclusiv fotografii (prin care să fie evidențiate stadiul </w:t>
      </w:r>
      <w:r w:rsidRPr="004D721D">
        <w:rPr>
          <w:rFonts w:cs="Calibri"/>
          <w:color w:val="000000"/>
          <w:lang w:val="ro-RO"/>
        </w:rPr>
        <w:t xml:space="preserve">înainte de contractare, în timpul </w:t>
      </w:r>
      <w:r w:rsidRPr="00390F6D">
        <w:rPr>
          <w:rFonts w:cs="Calibri"/>
          <w:color w:val="000000"/>
          <w:lang w:val="ro-RO"/>
        </w:rPr>
        <w:t>implementării și la finalizarea proiectului), în vederea asigurării transparenței utilizării fondurilor.</w:t>
      </w:r>
    </w:p>
    <w:p w:rsidR="005B016A" w:rsidRPr="00390F6D" w:rsidRDefault="005B016A" w:rsidP="0047757D">
      <w:pPr>
        <w:pStyle w:val="ListParagraph"/>
        <w:numPr>
          <w:ilvl w:val="0"/>
          <w:numId w:val="12"/>
        </w:numPr>
        <w:spacing w:before="100" w:beforeAutospacing="1" w:after="100" w:afterAutospacing="1" w:line="240" w:lineRule="auto"/>
        <w:jc w:val="both"/>
        <w:rPr>
          <w:rFonts w:cs="Calibri"/>
          <w:lang w:val="ro-RO" w:eastAsia="ro-RO"/>
        </w:rPr>
      </w:pPr>
      <w:r w:rsidRPr="00390F6D">
        <w:rPr>
          <w:rFonts w:cs="Calibri"/>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w:t>
      </w:r>
      <w:r w:rsidRPr="00390F6D">
        <w:rPr>
          <w:rFonts w:cs="Calibri"/>
          <w:lang w:val="ro-RO" w:eastAsia="ro-RO"/>
        </w:rPr>
        <w:lastRenderedPageBreak/>
        <w:t>căror drepturi preexistente aferente acestora, în conformitate cu Anexa IX din Regulamentul (</w:t>
      </w:r>
      <w:r w:rsidRPr="00390F6D">
        <w:rPr>
          <w:rFonts w:cs="Calibri"/>
          <w:lang w:val="ro-RO"/>
        </w:rPr>
        <w:t>UE) 2021/1.060.</w:t>
      </w:r>
      <w:r w:rsidRPr="00390F6D">
        <w:rPr>
          <w:rFonts w:cs="Calibri"/>
          <w:lang w:val="ro-RO" w:eastAsia="ro-RO"/>
        </w:rPr>
        <w:t xml:space="preserve"> Acest lucru nu implică costuri suplimentare semnificative și nici o sarcină administrativă semnificativă pentru beneficiari sau pentru autoritatea de management.</w:t>
      </w:r>
    </w:p>
    <w:p w:rsidR="00AD517A" w:rsidRPr="00390F6D" w:rsidRDefault="00AD517A" w:rsidP="005B016A">
      <w:pPr>
        <w:pStyle w:val="ListParagraph"/>
        <w:ind w:left="1080"/>
        <w:rPr>
          <w:rFonts w:cs="Calibri"/>
          <w:lang w:val="ro-RO"/>
        </w:rPr>
      </w:pPr>
    </w:p>
    <w:p w:rsidR="005B016A" w:rsidRPr="00390F6D" w:rsidRDefault="005B016A" w:rsidP="0047757D">
      <w:pPr>
        <w:pStyle w:val="ListParagraph"/>
        <w:numPr>
          <w:ilvl w:val="0"/>
          <w:numId w:val="12"/>
        </w:numPr>
        <w:jc w:val="both"/>
        <w:rPr>
          <w:rFonts w:cs="Calibri"/>
          <w:lang w:val="ro-RO"/>
        </w:rPr>
      </w:pPr>
      <w:r w:rsidRPr="00390F6D">
        <w:rPr>
          <w:rFonts w:cs="Calibri"/>
          <w:lang w:val="ro-RO"/>
        </w:rPr>
        <w:t>Elementele obligatorii de identitate vizuală care vor fi folosite pe toate materialele de comunicare/ vizibilitate sunt:</w:t>
      </w:r>
    </w:p>
    <w:p w:rsidR="005B016A" w:rsidRPr="00390F6D" w:rsidRDefault="005B016A" w:rsidP="0047757D">
      <w:pPr>
        <w:pStyle w:val="ListParagraph"/>
        <w:numPr>
          <w:ilvl w:val="0"/>
          <w:numId w:val="5"/>
        </w:numPr>
        <w:autoSpaceDE w:val="0"/>
        <w:autoSpaceDN w:val="0"/>
        <w:spacing w:after="160" w:line="252" w:lineRule="auto"/>
        <w:rPr>
          <w:rFonts w:cs="Calibri"/>
          <w:lang w:val="ro-RO"/>
        </w:rPr>
      </w:pPr>
      <w:r w:rsidRPr="00390F6D">
        <w:rPr>
          <w:rFonts w:cs="Calibri"/>
          <w:lang w:val="ro-RO"/>
        </w:rPr>
        <w:t>emblema UE, însoțită obligatoriu de declarația de finanțare „Cofinanțat de Uniunea Europeană”, în varianta bilingvă, unde este cazul;</w:t>
      </w:r>
    </w:p>
    <w:p w:rsidR="005B016A" w:rsidRPr="00390F6D" w:rsidRDefault="005B016A" w:rsidP="0047757D">
      <w:pPr>
        <w:pStyle w:val="ListParagraph"/>
        <w:numPr>
          <w:ilvl w:val="0"/>
          <w:numId w:val="5"/>
        </w:numPr>
        <w:autoSpaceDE w:val="0"/>
        <w:autoSpaceDN w:val="0"/>
        <w:spacing w:after="160" w:line="252" w:lineRule="auto"/>
        <w:rPr>
          <w:rFonts w:cs="Calibri"/>
          <w:lang w:val="ro-RO"/>
        </w:rPr>
      </w:pPr>
      <w:r w:rsidRPr="00390F6D">
        <w:rPr>
          <w:rFonts w:cs="Calibri"/>
          <w:lang w:val="ro-RO"/>
        </w:rPr>
        <w:t>sigla Guvernului României;</w:t>
      </w:r>
    </w:p>
    <w:p w:rsidR="005B016A" w:rsidRPr="00390F6D" w:rsidRDefault="005B016A" w:rsidP="0047757D">
      <w:pPr>
        <w:pStyle w:val="ListParagraph"/>
        <w:numPr>
          <w:ilvl w:val="0"/>
          <w:numId w:val="5"/>
        </w:numPr>
        <w:spacing w:before="120" w:after="120" w:line="252" w:lineRule="auto"/>
        <w:rPr>
          <w:rFonts w:cs="Calibri"/>
          <w:lang w:val="ro-RO"/>
        </w:rPr>
      </w:pPr>
      <w:r w:rsidRPr="00390F6D">
        <w:rPr>
          <w:rFonts w:cs="Calibri"/>
          <w:lang w:val="ro-RO"/>
        </w:rPr>
        <w:t>sigla Programului „Regiunea Centru”</w:t>
      </w:r>
    </w:p>
    <w:p w:rsidR="00AD517A" w:rsidRPr="00390F6D" w:rsidRDefault="00AD517A" w:rsidP="005B016A">
      <w:pPr>
        <w:pStyle w:val="ListParagraph"/>
        <w:spacing w:before="120" w:after="120" w:line="252" w:lineRule="auto"/>
        <w:rPr>
          <w:rFonts w:cs="Calibri"/>
          <w:lang w:val="ro-RO"/>
        </w:rPr>
      </w:pPr>
    </w:p>
    <w:p w:rsidR="005B016A" w:rsidRPr="00164BF8" w:rsidRDefault="005B016A" w:rsidP="0047757D">
      <w:pPr>
        <w:pStyle w:val="ListParagraph"/>
        <w:numPr>
          <w:ilvl w:val="0"/>
          <w:numId w:val="12"/>
        </w:numPr>
        <w:jc w:val="both"/>
        <w:rPr>
          <w:rFonts w:cs="Calibri"/>
          <w:lang w:val="ro-RO"/>
        </w:rPr>
      </w:pPr>
      <w:r w:rsidRPr="00390F6D">
        <w:rPr>
          <w:rFonts w:cs="Calibri"/>
          <w:lang w:val="ro-RO"/>
        </w:rPr>
        <w:t>Măsurile minime obligatorii de informare şi publicitate</w:t>
      </w:r>
      <w:r w:rsidRPr="00164BF8">
        <w:rPr>
          <w:rFonts w:cs="Calibri"/>
          <w:lang w:val="ro-RO"/>
        </w:rPr>
        <w:t>, aplicabile tuturor proiectelor sunt următoarele:</w:t>
      </w:r>
    </w:p>
    <w:p w:rsidR="005B016A" w:rsidRPr="00164BF8" w:rsidRDefault="005B016A" w:rsidP="005B016A">
      <w:pPr>
        <w:spacing w:before="120" w:after="120"/>
        <w:rPr>
          <w:rFonts w:ascii="Calibri" w:hAnsi="Calibri" w:cs="Calibri"/>
          <w:b/>
          <w:sz w:val="22"/>
          <w:szCs w:val="22"/>
          <w:u w:val="single"/>
        </w:rPr>
      </w:pPr>
      <w:r w:rsidRPr="00164BF8">
        <w:rPr>
          <w:rFonts w:ascii="Calibri" w:hAnsi="Calibri" w:cs="Calibri"/>
          <w:sz w:val="22"/>
          <w:szCs w:val="22"/>
        </w:rPr>
        <w:t xml:space="preserve">a) </w:t>
      </w:r>
      <w:r w:rsidRPr="00164BF8">
        <w:rPr>
          <w:rFonts w:ascii="Calibri" w:hAnsi="Calibri" w:cs="Calibri"/>
          <w:b/>
          <w:sz w:val="22"/>
          <w:szCs w:val="22"/>
          <w:u w:val="single"/>
        </w:rPr>
        <w:t xml:space="preserve">AFIȘAJ </w:t>
      </w:r>
    </w:p>
    <w:p w:rsidR="005B016A" w:rsidRPr="00164BF8" w:rsidRDefault="005B016A" w:rsidP="0047757D">
      <w:pPr>
        <w:pStyle w:val="ListParagraph"/>
        <w:numPr>
          <w:ilvl w:val="0"/>
          <w:numId w:val="9"/>
        </w:numPr>
        <w:autoSpaceDE w:val="0"/>
        <w:autoSpaceDN w:val="0"/>
        <w:spacing w:before="120" w:after="160" w:line="252" w:lineRule="auto"/>
        <w:jc w:val="both"/>
        <w:rPr>
          <w:rFonts w:cs="Calibri"/>
          <w:lang w:val="ro-RO"/>
        </w:rPr>
      </w:pPr>
      <w:r w:rsidRPr="00164BF8">
        <w:rPr>
          <w:rFonts w:cs="Calibri"/>
          <w:b/>
          <w:bCs/>
          <w:lang w:val="ro-RO"/>
        </w:rPr>
        <w:t>Panouri/plăci permanente:</w:t>
      </w:r>
      <w:r w:rsidRPr="00164BF8">
        <w:rPr>
          <w:rFonts w:cs="Calibri"/>
          <w:lang w:val="ro-RO"/>
        </w:rPr>
        <w:t xml:space="preserve"> se vor amplasa în cazul proiectelor finanțate din Programul </w:t>
      </w:r>
      <w:r w:rsidRPr="004D721D">
        <w:rPr>
          <w:rFonts w:cs="Calibri"/>
          <w:lang w:val="pt-BR"/>
        </w:rPr>
        <w:t>“</w:t>
      </w:r>
      <w:r w:rsidRPr="00164BF8">
        <w:rPr>
          <w:rFonts w:cs="Calibri"/>
          <w:lang w:val="ro-RO"/>
        </w:rPr>
        <w:t xml:space="preserve">Regiunea Centru” a căror valoare totală </w:t>
      </w:r>
      <w:r w:rsidRPr="00164BF8">
        <w:rPr>
          <w:rFonts w:cs="Calibri"/>
          <w:b/>
          <w:bCs/>
          <w:lang w:val="ro-RO"/>
        </w:rPr>
        <w:t>depășește 500.000 EUR</w:t>
      </w:r>
      <w:r w:rsidRPr="00164BF8">
        <w:rPr>
          <w:rFonts w:cs="Calibri"/>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164BF8" w:rsidRDefault="005B016A" w:rsidP="0047757D">
      <w:pPr>
        <w:pStyle w:val="ListParagraph"/>
        <w:numPr>
          <w:ilvl w:val="0"/>
          <w:numId w:val="9"/>
        </w:numPr>
        <w:autoSpaceDE w:val="0"/>
        <w:autoSpaceDN w:val="0"/>
        <w:spacing w:before="120"/>
        <w:jc w:val="both"/>
        <w:rPr>
          <w:rFonts w:cs="Calibri"/>
          <w:lang w:val="ro-RO"/>
        </w:rPr>
      </w:pPr>
      <w:r w:rsidRPr="00164BF8">
        <w:rPr>
          <w:rFonts w:cs="Calibri"/>
          <w:b/>
          <w:bCs/>
          <w:lang w:val="ro-RO"/>
        </w:rPr>
        <w:t>Afișe/Afisaj electronic</w:t>
      </w:r>
      <w:r w:rsidRPr="00164BF8">
        <w:rPr>
          <w:rFonts w:cs="Calibri"/>
          <w:lang w:val="ro-RO"/>
        </w:rPr>
        <w:t xml:space="preserve"> - în cazul proiectelor a căror valoare totală </w:t>
      </w:r>
      <w:r w:rsidRPr="00164BF8">
        <w:rPr>
          <w:rFonts w:cs="Calibri"/>
          <w:b/>
          <w:bCs/>
          <w:lang w:val="ro-RO"/>
        </w:rPr>
        <w:t>nu depășește 500.000 euro</w:t>
      </w:r>
      <w:r w:rsidRPr="00164BF8">
        <w:rPr>
          <w:rFonts w:cs="Calibri"/>
          <w:lang w:val="ro-RO"/>
        </w:rPr>
        <w:t xml:space="preserve"> sau prin care nu se achiziționează echipamente și nu se realizează investiții fizice, se va expune cel puțin unui afiș cu dimensiunea minimă A3 sau un afișaj electronic echivalent.</w:t>
      </w:r>
    </w:p>
    <w:p w:rsidR="005B016A" w:rsidRPr="00164BF8" w:rsidRDefault="005B016A" w:rsidP="005B016A">
      <w:pPr>
        <w:ind w:left="1418"/>
        <w:jc w:val="both"/>
        <w:rPr>
          <w:rFonts w:ascii="Calibri" w:hAnsi="Calibri" w:cs="Calibri"/>
          <w:sz w:val="22"/>
          <w:szCs w:val="22"/>
        </w:rPr>
      </w:pPr>
      <w:r w:rsidRPr="00164BF8">
        <w:rPr>
          <w:rFonts w:ascii="Calibri" w:hAnsi="Calibri" w:cs="Calibri"/>
          <w:sz w:val="22"/>
          <w:szCs w:val="22"/>
        </w:rPr>
        <w:t xml:space="preserve"> 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164BF8" w:rsidRDefault="005B016A" w:rsidP="005B016A">
      <w:pPr>
        <w:ind w:left="1418"/>
        <w:jc w:val="both"/>
        <w:rPr>
          <w:rFonts w:ascii="Calibri" w:hAnsi="Calibri" w:cs="Calibri"/>
          <w:sz w:val="22"/>
          <w:szCs w:val="22"/>
        </w:rPr>
      </w:pPr>
      <w:r w:rsidRPr="00164BF8">
        <w:rPr>
          <w:rFonts w:ascii="Calibri" w:hAnsi="Calibri" w:cs="Calibri"/>
          <w:sz w:val="22"/>
          <w:szCs w:val="22"/>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164BF8" w:rsidRDefault="005B016A" w:rsidP="005B016A">
      <w:pPr>
        <w:ind w:left="1418"/>
        <w:jc w:val="both"/>
        <w:rPr>
          <w:rFonts w:ascii="Calibri" w:hAnsi="Calibri" w:cs="Calibri"/>
          <w:i/>
          <w:sz w:val="22"/>
          <w:szCs w:val="22"/>
        </w:rPr>
      </w:pPr>
      <w:r w:rsidRPr="00164BF8">
        <w:rPr>
          <w:rFonts w:ascii="Calibri" w:hAnsi="Calibri" w:cs="Calibri"/>
          <w:sz w:val="22"/>
          <w:szCs w:val="22"/>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164BF8" w:rsidRDefault="005B016A" w:rsidP="00390F6D">
      <w:pPr>
        <w:autoSpaceDE w:val="0"/>
        <w:autoSpaceDN w:val="0"/>
        <w:spacing w:before="120"/>
        <w:ind w:left="720" w:firstLine="698"/>
        <w:jc w:val="both"/>
        <w:rPr>
          <w:rFonts w:ascii="Calibri" w:hAnsi="Calibri" w:cs="Calibri"/>
          <w:sz w:val="22"/>
          <w:szCs w:val="22"/>
        </w:rPr>
      </w:pPr>
      <w:r w:rsidRPr="00164BF8">
        <w:rPr>
          <w:rFonts w:ascii="Calibri" w:hAnsi="Calibri" w:cs="Calibri"/>
          <w:b/>
          <w:sz w:val="22"/>
          <w:szCs w:val="22"/>
        </w:rPr>
        <w:t>Termen de păstrare:</w:t>
      </w:r>
      <w:r w:rsidRPr="00164BF8">
        <w:rPr>
          <w:rFonts w:ascii="Calibri" w:hAnsi="Calibri" w:cs="Calibri"/>
          <w:sz w:val="22"/>
          <w:szCs w:val="22"/>
        </w:rPr>
        <w:t xml:space="preserve"> 5 ani de zile după finalizarea proiectului</w:t>
      </w:r>
    </w:p>
    <w:p w:rsidR="005B016A" w:rsidRPr="00164BF8" w:rsidRDefault="005B016A" w:rsidP="0047757D">
      <w:pPr>
        <w:pStyle w:val="ListParagraph"/>
        <w:numPr>
          <w:ilvl w:val="0"/>
          <w:numId w:val="13"/>
        </w:numPr>
        <w:autoSpaceDE w:val="0"/>
        <w:autoSpaceDN w:val="0"/>
        <w:spacing w:before="120" w:after="160" w:line="252" w:lineRule="auto"/>
        <w:jc w:val="both"/>
        <w:rPr>
          <w:rFonts w:cs="Calibri"/>
          <w:lang w:val="ro-RO"/>
        </w:rPr>
      </w:pPr>
      <w:r w:rsidRPr="004D721D">
        <w:rPr>
          <w:rFonts w:cs="Calibri"/>
          <w:lang w:val="pt-BR"/>
        </w:rPr>
        <w:t>A</w:t>
      </w:r>
      <w:r w:rsidRPr="00164BF8">
        <w:rPr>
          <w:rFonts w:cs="Calibri"/>
          <w:b/>
          <w:bCs/>
          <w:lang w:val="ro-RO"/>
        </w:rPr>
        <w:t>utocolante/plăcuțe:</w:t>
      </w:r>
      <w:r w:rsidRPr="00164BF8">
        <w:rPr>
          <w:rFonts w:cs="Calibri"/>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164BF8" w:rsidRDefault="005B016A" w:rsidP="005B016A">
      <w:pPr>
        <w:autoSpaceDE w:val="0"/>
        <w:autoSpaceDN w:val="0"/>
        <w:spacing w:before="120" w:after="160" w:line="252" w:lineRule="auto"/>
        <w:ind w:left="720"/>
        <w:jc w:val="both"/>
        <w:rPr>
          <w:rFonts w:ascii="Calibri" w:hAnsi="Calibri" w:cs="Calibri"/>
          <w:sz w:val="22"/>
          <w:szCs w:val="22"/>
        </w:rPr>
      </w:pPr>
      <w:r w:rsidRPr="00164BF8">
        <w:rPr>
          <w:rFonts w:ascii="Calibri" w:hAnsi="Calibri" w:cs="Calibri"/>
          <w:sz w:val="22"/>
          <w:szCs w:val="22"/>
        </w:rPr>
        <w:lastRenderedPageBreak/>
        <w:t>Acestea se vor păstra pe ciclul de viață al echipamentului.</w:t>
      </w:r>
    </w:p>
    <w:p w:rsidR="005B016A" w:rsidRPr="00164BF8" w:rsidRDefault="005B016A" w:rsidP="0047757D">
      <w:pPr>
        <w:pStyle w:val="ListParagraph"/>
        <w:numPr>
          <w:ilvl w:val="0"/>
          <w:numId w:val="13"/>
        </w:numPr>
        <w:autoSpaceDE w:val="0"/>
        <w:autoSpaceDN w:val="0"/>
        <w:spacing w:before="120" w:after="160" w:line="252" w:lineRule="auto"/>
        <w:jc w:val="both"/>
        <w:rPr>
          <w:rFonts w:cs="Calibri"/>
          <w:lang w:val="ro-RO"/>
        </w:rPr>
      </w:pPr>
      <w:r w:rsidRPr="00164BF8">
        <w:rPr>
          <w:rFonts w:cs="Calibri"/>
          <w:b/>
          <w:u w:val="single"/>
          <w:lang w:val="ro-RO"/>
        </w:rPr>
        <w:t>ONLINE</w:t>
      </w:r>
    </w:p>
    <w:p w:rsidR="005B016A" w:rsidRPr="00164BF8" w:rsidRDefault="005B016A" w:rsidP="0047757D">
      <w:pPr>
        <w:pStyle w:val="ListParagraph"/>
        <w:numPr>
          <w:ilvl w:val="0"/>
          <w:numId w:val="10"/>
        </w:numPr>
        <w:autoSpaceDE w:val="0"/>
        <w:autoSpaceDN w:val="0"/>
        <w:spacing w:before="120" w:after="160" w:line="252" w:lineRule="auto"/>
        <w:jc w:val="both"/>
        <w:rPr>
          <w:rFonts w:cs="Calibri"/>
          <w:lang w:val="ro-RO"/>
        </w:rPr>
      </w:pPr>
      <w:r w:rsidRPr="00164BF8">
        <w:rPr>
          <w:rFonts w:cs="Calibri"/>
          <w:b/>
          <w:bCs/>
          <w:lang w:val="ro-RO"/>
        </w:rPr>
        <w:t>Site oficial și cont social media:</w:t>
      </w:r>
      <w:r w:rsidRPr="00164BF8">
        <w:rPr>
          <w:rFonts w:cs="Calibri"/>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164BF8" w:rsidRDefault="005B016A" w:rsidP="005B016A">
      <w:pPr>
        <w:pStyle w:val="ListParagraph"/>
        <w:ind w:left="1440"/>
        <w:jc w:val="both"/>
        <w:rPr>
          <w:rFonts w:cs="Calibri"/>
          <w:lang w:val="ro-RO"/>
        </w:rPr>
      </w:pPr>
      <w:r w:rsidRPr="00164BF8">
        <w:rPr>
          <w:rFonts w:cs="Calibri"/>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w:t>
      </w:r>
      <w:r w:rsidRPr="00164BF8">
        <w:rPr>
          <w:rFonts w:cs="Calibri"/>
          <w:b/>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164BF8" w:rsidRDefault="005B016A" w:rsidP="005B016A">
      <w:pPr>
        <w:pStyle w:val="ListParagraph"/>
        <w:autoSpaceDE w:val="0"/>
        <w:autoSpaceDN w:val="0"/>
        <w:spacing w:before="120"/>
        <w:ind w:left="1440"/>
        <w:jc w:val="both"/>
        <w:rPr>
          <w:rFonts w:cs="Calibri"/>
          <w:lang w:val="ro-RO"/>
        </w:rPr>
      </w:pPr>
      <w:r w:rsidRPr="00164BF8">
        <w:rPr>
          <w:rFonts w:cs="Calibri"/>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1" w:history="1">
        <w:r w:rsidR="00DB66E8" w:rsidRPr="00BA3F1E">
          <w:rPr>
            <w:rStyle w:val="Hyperlink"/>
            <w:rFonts w:cs="Calibri"/>
            <w:lang w:val="ro-RO"/>
          </w:rPr>
          <w:t>www.regiocentru.ro</w:t>
        </w:r>
      </w:hyperlink>
      <w:r w:rsidR="00DB66E8">
        <w:rPr>
          <w:rFonts w:cs="Calibri"/>
          <w:lang w:val="ro-RO"/>
        </w:rPr>
        <w:t xml:space="preserve"> </w:t>
      </w:r>
      <w:r w:rsidRPr="00164BF8">
        <w:rPr>
          <w:rFonts w:cs="Calibri"/>
          <w:lang w:val="ro-RO"/>
        </w:rPr>
        <w:t xml:space="preserve">I </w:t>
      </w:r>
      <w:hyperlink r:id="rId12" w:history="1">
        <w:r w:rsidR="00DB66E8" w:rsidRPr="00BA3F1E">
          <w:rPr>
            <w:rStyle w:val="Hyperlink"/>
            <w:rFonts w:cs="Calibri"/>
            <w:lang w:val="ro-RO"/>
          </w:rPr>
          <w:t>www.adrcentru.ro</w:t>
        </w:r>
      </w:hyperlink>
      <w:r w:rsidR="00DB66E8">
        <w:rPr>
          <w:rFonts w:cs="Calibri"/>
          <w:lang w:val="ro-RO"/>
        </w:rPr>
        <w:t xml:space="preserve"> </w:t>
      </w:r>
      <w:r w:rsidRPr="00164BF8">
        <w:rPr>
          <w:rFonts w:cs="Calibri"/>
          <w:lang w:val="ro-RO"/>
        </w:rPr>
        <w:t>specifice ale Programului.</w:t>
      </w:r>
    </w:p>
    <w:p w:rsidR="005B016A" w:rsidRPr="00164BF8" w:rsidRDefault="005B016A" w:rsidP="005B016A">
      <w:pPr>
        <w:pStyle w:val="ListParagraph"/>
        <w:autoSpaceDE w:val="0"/>
        <w:autoSpaceDN w:val="0"/>
        <w:spacing w:before="120"/>
        <w:ind w:left="1440"/>
        <w:jc w:val="both"/>
        <w:rPr>
          <w:rFonts w:cs="Calibri"/>
          <w:lang w:val="ro-RO"/>
        </w:rPr>
      </w:pPr>
      <w:r w:rsidRPr="00164BF8">
        <w:rPr>
          <w:rFonts w:cs="Calibri"/>
          <w:b/>
          <w:lang w:val="ro-RO"/>
        </w:rPr>
        <w:t>Termen de păstrare informații/canale online:</w:t>
      </w:r>
      <w:r w:rsidRPr="00164BF8">
        <w:rPr>
          <w:rFonts w:cs="Calibri"/>
          <w:lang w:val="ro-RO"/>
        </w:rPr>
        <w:t xml:space="preserve"> 5 ani de zile după finalizarea proiectului.</w:t>
      </w:r>
    </w:p>
    <w:p w:rsidR="005B016A" w:rsidRPr="00164BF8" w:rsidRDefault="005B016A" w:rsidP="005B016A">
      <w:pPr>
        <w:pStyle w:val="ListParagraph"/>
        <w:autoSpaceDE w:val="0"/>
        <w:autoSpaceDN w:val="0"/>
        <w:spacing w:before="120"/>
        <w:ind w:left="1440"/>
        <w:jc w:val="both"/>
        <w:rPr>
          <w:rFonts w:cs="Calibri"/>
          <w:lang w:val="ro-RO"/>
        </w:rPr>
      </w:pPr>
    </w:p>
    <w:p w:rsidR="005B016A" w:rsidRPr="00164BF8" w:rsidRDefault="005B016A" w:rsidP="0047757D">
      <w:pPr>
        <w:pStyle w:val="ListParagraph"/>
        <w:numPr>
          <w:ilvl w:val="0"/>
          <w:numId w:val="13"/>
        </w:numPr>
        <w:autoSpaceDE w:val="0"/>
        <w:autoSpaceDN w:val="0"/>
        <w:spacing w:before="120"/>
        <w:jc w:val="both"/>
        <w:rPr>
          <w:rFonts w:cs="Calibri"/>
          <w:b/>
          <w:lang w:val="ro-RO"/>
        </w:rPr>
      </w:pPr>
      <w:r w:rsidRPr="00164BF8">
        <w:rPr>
          <w:rFonts w:cs="Calibri"/>
          <w:b/>
          <w:lang w:val="ro-RO"/>
        </w:rPr>
        <w:t xml:space="preserve">ANUNȚURI/COMUNICATE </w:t>
      </w:r>
    </w:p>
    <w:p w:rsidR="005B016A" w:rsidRPr="00164BF8" w:rsidRDefault="005B016A" w:rsidP="0047757D">
      <w:pPr>
        <w:pStyle w:val="ListParagraph"/>
        <w:numPr>
          <w:ilvl w:val="0"/>
          <w:numId w:val="11"/>
        </w:numPr>
        <w:autoSpaceDE w:val="0"/>
        <w:autoSpaceDN w:val="0"/>
        <w:spacing w:before="120" w:after="160" w:line="252" w:lineRule="auto"/>
        <w:jc w:val="both"/>
        <w:rPr>
          <w:rFonts w:cs="Calibri"/>
          <w:lang w:val="ro-RO"/>
        </w:rPr>
      </w:pPr>
      <w:r w:rsidRPr="00164BF8">
        <w:rPr>
          <w:rFonts w:cs="Calibri"/>
          <w:b/>
          <w:bCs/>
          <w:lang w:val="ro-RO"/>
        </w:rPr>
        <w:t>Comunicate/Anunțuri de presă:</w:t>
      </w:r>
      <w:r w:rsidRPr="00164BF8">
        <w:rPr>
          <w:rFonts w:cs="Calibri"/>
          <w:lang w:val="ro-RO"/>
        </w:rPr>
        <w:t xml:space="preserve">  Beneficiarul va publica un comunicat/anunț de presă la începutul și la finalizarea proiectului pe site-ul propriu sau în orice alt mediu de comunicare cu vizibilitate mare pentru public. </w:t>
      </w:r>
    </w:p>
    <w:p w:rsidR="005B016A" w:rsidRPr="00164BF8" w:rsidRDefault="005B016A" w:rsidP="0047757D">
      <w:pPr>
        <w:pStyle w:val="ListParagraph"/>
        <w:numPr>
          <w:ilvl w:val="0"/>
          <w:numId w:val="12"/>
        </w:numPr>
        <w:autoSpaceDE w:val="0"/>
        <w:autoSpaceDN w:val="0"/>
        <w:spacing w:before="120"/>
        <w:jc w:val="both"/>
        <w:rPr>
          <w:rFonts w:cs="Calibri"/>
          <w:lang w:val="ro-RO"/>
        </w:rPr>
      </w:pPr>
      <w:r w:rsidRPr="00164BF8">
        <w:rPr>
          <w:rFonts w:cs="Calibri"/>
          <w:lang w:val="ro-RO"/>
        </w:rPr>
        <w:t xml:space="preserve"> În cazul proiectelor cu o valoare de peste 10 milioane euro și proiectelor finanțate în cadrul operațiunilor de importanță strategică, se vor aplica,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164BF8" w:rsidRDefault="005B016A" w:rsidP="0047757D">
      <w:pPr>
        <w:pStyle w:val="ListParagraph"/>
        <w:numPr>
          <w:ilvl w:val="0"/>
          <w:numId w:val="11"/>
        </w:numPr>
        <w:jc w:val="both"/>
        <w:rPr>
          <w:rFonts w:cs="Calibri"/>
          <w:lang w:val="ro-RO"/>
        </w:rPr>
      </w:pPr>
      <w:r w:rsidRPr="00164BF8">
        <w:rPr>
          <w:rFonts w:cs="Calibri"/>
          <w:lang w:val="ro-RO"/>
        </w:rPr>
        <w:t>Organizare unui eveniment cu ocazia lansării / finalizării proiectului; în cadrul acestuia vor fi invitați să participe reprezentanți ai Comisiei Europene, Guvernului României și ai autorității de management;</w:t>
      </w:r>
    </w:p>
    <w:p w:rsidR="005B016A" w:rsidRPr="00164BF8" w:rsidRDefault="005B016A" w:rsidP="0047757D">
      <w:pPr>
        <w:pStyle w:val="ListParagraph"/>
        <w:numPr>
          <w:ilvl w:val="0"/>
          <w:numId w:val="11"/>
        </w:numPr>
        <w:jc w:val="both"/>
        <w:rPr>
          <w:rFonts w:cs="Calibri"/>
          <w:lang w:val="ro-RO"/>
        </w:rPr>
      </w:pPr>
      <w:r w:rsidRPr="00164BF8">
        <w:rPr>
          <w:rFonts w:cs="Calibri"/>
          <w:lang w:val="ro-RO"/>
        </w:rPr>
        <w:lastRenderedPageBreak/>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164BF8" w:rsidRDefault="005B016A" w:rsidP="0047757D">
      <w:pPr>
        <w:pStyle w:val="ListParagraph"/>
        <w:numPr>
          <w:ilvl w:val="0"/>
          <w:numId w:val="11"/>
        </w:numPr>
        <w:jc w:val="both"/>
        <w:rPr>
          <w:rFonts w:cs="Calibri"/>
          <w:lang w:val="ro-RO"/>
        </w:rPr>
      </w:pPr>
      <w:r w:rsidRPr="00164BF8">
        <w:rPr>
          <w:rFonts w:cs="Calibri"/>
          <w:lang w:val="ro-RO"/>
        </w:rPr>
        <w:t>Realizarea unui clip de prezentarea la finalizarea proiectului, care va cuprinde cadrele filmate pe parcursul implementării proiectului</w:t>
      </w:r>
    </w:p>
    <w:p w:rsidR="005B016A" w:rsidRPr="00164BF8" w:rsidRDefault="005B016A" w:rsidP="0047757D">
      <w:pPr>
        <w:pStyle w:val="ListParagraph"/>
        <w:numPr>
          <w:ilvl w:val="0"/>
          <w:numId w:val="11"/>
        </w:numPr>
        <w:jc w:val="both"/>
        <w:rPr>
          <w:rFonts w:cs="Calibri"/>
          <w:lang w:val="ro-RO"/>
        </w:rPr>
      </w:pPr>
      <w:r w:rsidRPr="00164BF8">
        <w:rPr>
          <w:rFonts w:cs="Calibri"/>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164BF8" w:rsidRDefault="005B016A" w:rsidP="005B016A">
      <w:pPr>
        <w:ind w:left="1080"/>
        <w:jc w:val="both"/>
        <w:rPr>
          <w:rFonts w:ascii="Calibri" w:hAnsi="Calibri" w:cs="Calibri"/>
          <w:sz w:val="22"/>
          <w:szCs w:val="22"/>
        </w:rPr>
      </w:pPr>
      <w:r w:rsidRPr="00164BF8">
        <w:rPr>
          <w:rFonts w:ascii="Calibri" w:hAnsi="Calibri" w:cs="Calibri"/>
          <w:sz w:val="22"/>
          <w:szCs w:val="22"/>
        </w:rPr>
        <w:t>Planul de acțiuni de comunicare va fi asumat de către Beneficiar și va fi avizat de către departamentul de specialitate din cadrul ADR Centru.</w:t>
      </w:r>
    </w:p>
    <w:p w:rsidR="005B016A" w:rsidRPr="004D721D" w:rsidRDefault="005B016A" w:rsidP="000E18B4">
      <w:pPr>
        <w:pStyle w:val="ListParagraph"/>
        <w:rPr>
          <w:rFonts w:cs="Calibri"/>
          <w:b/>
          <w:lang w:val="pt-BR"/>
        </w:rPr>
      </w:pPr>
    </w:p>
    <w:p w:rsidR="005B016A" w:rsidRPr="00164BF8" w:rsidRDefault="005B016A" w:rsidP="005B016A">
      <w:pPr>
        <w:ind w:left="360"/>
        <w:jc w:val="both"/>
        <w:rPr>
          <w:rFonts w:ascii="Calibri" w:hAnsi="Calibri" w:cs="Calibri"/>
          <w:b/>
          <w:sz w:val="22"/>
          <w:szCs w:val="22"/>
        </w:rPr>
      </w:pPr>
      <w:r w:rsidRPr="00164BF8">
        <w:rPr>
          <w:rFonts w:ascii="Calibri" w:hAnsi="Calibri" w:cs="Calibri"/>
          <w:b/>
          <w:sz w:val="22"/>
          <w:szCs w:val="22"/>
        </w:rPr>
        <w:t>Articolul 11 - Confidențialitate</w:t>
      </w:r>
    </w:p>
    <w:p w:rsidR="005B016A" w:rsidRPr="009B3351" w:rsidRDefault="005B016A" w:rsidP="0047757D">
      <w:pPr>
        <w:pStyle w:val="al"/>
        <w:numPr>
          <w:ilvl w:val="0"/>
          <w:numId w:val="20"/>
        </w:numPr>
        <w:spacing w:line="230" w:lineRule="atLeast"/>
        <w:rPr>
          <w:rFonts w:ascii="Calibri" w:hAnsi="Calibri" w:cs="Calibri"/>
          <w:sz w:val="22"/>
          <w:szCs w:val="22"/>
          <w:lang w:val="ro-RO"/>
        </w:rPr>
      </w:pPr>
      <w:r w:rsidRPr="009B3351">
        <w:rPr>
          <w:rFonts w:ascii="Calibri" w:hAnsi="Calibri" w:cs="Calibri"/>
          <w:sz w:val="22"/>
          <w:szCs w:val="22"/>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5B016A" w:rsidRPr="009B3351" w:rsidRDefault="005B016A" w:rsidP="0047757D">
      <w:pPr>
        <w:pStyle w:val="al"/>
        <w:numPr>
          <w:ilvl w:val="0"/>
          <w:numId w:val="20"/>
        </w:numPr>
        <w:spacing w:line="230" w:lineRule="atLeast"/>
        <w:rPr>
          <w:rFonts w:ascii="Calibri" w:hAnsi="Calibri" w:cs="Calibri"/>
          <w:sz w:val="22"/>
          <w:szCs w:val="22"/>
          <w:lang w:val="ro-RO"/>
        </w:rPr>
      </w:pPr>
      <w:r w:rsidRPr="009B3351">
        <w:rPr>
          <w:rFonts w:ascii="Calibri" w:hAnsi="Calibri" w:cs="Calibri"/>
          <w:sz w:val="22"/>
          <w:szCs w:val="22"/>
          <w:lang w:val="ro-RO"/>
        </w:rPr>
        <w:t xml:space="preserve"> În urma răspunsului primit, niciuna dintre părți nu poate pune la dispoziția terților elemente de genul celor de la alin. (1)., cu excepția situațiilor prevăzute în mod expres de lege.</w:t>
      </w:r>
    </w:p>
    <w:p w:rsidR="005B016A" w:rsidRPr="009B3351" w:rsidRDefault="005B016A" w:rsidP="005B016A">
      <w:pPr>
        <w:ind w:firstLine="360"/>
        <w:jc w:val="both"/>
        <w:rPr>
          <w:rFonts w:ascii="Calibri" w:hAnsi="Calibri" w:cs="Calibri"/>
          <w:sz w:val="22"/>
          <w:szCs w:val="22"/>
        </w:rPr>
      </w:pPr>
      <w:r w:rsidRPr="009B3351">
        <w:rPr>
          <w:rFonts w:ascii="Calibri" w:hAnsi="Calibri" w:cs="Calibri"/>
          <w:sz w:val="22"/>
          <w:szCs w:val="22"/>
          <w:lang w:eastAsia="en-US"/>
        </w:rPr>
        <w:t>(3) Prevederile alin. (3) al art. 18 din Contractul de finanțare – Condiții generale</w:t>
      </w:r>
      <w:r w:rsidRPr="009B3351">
        <w:rPr>
          <w:rFonts w:ascii="Calibri" w:hAnsi="Calibri" w:cs="Calibri"/>
          <w:sz w:val="22"/>
          <w:szCs w:val="22"/>
        </w:rPr>
        <w:t>, rămân aplicabile.</w:t>
      </w:r>
    </w:p>
    <w:p w:rsidR="005B016A" w:rsidRPr="009B3351" w:rsidRDefault="005B016A" w:rsidP="005B016A">
      <w:pPr>
        <w:ind w:firstLine="360"/>
        <w:jc w:val="both"/>
        <w:rPr>
          <w:rFonts w:ascii="Calibri" w:hAnsi="Calibri" w:cs="Calibri"/>
        </w:rPr>
      </w:pPr>
    </w:p>
    <w:p w:rsidR="005B016A" w:rsidRPr="000D7EC0" w:rsidRDefault="005B016A" w:rsidP="005B016A">
      <w:pPr>
        <w:ind w:firstLine="360"/>
        <w:jc w:val="both"/>
        <w:rPr>
          <w:rFonts w:ascii="Calibri" w:hAnsi="Calibri" w:cs="Calibri"/>
        </w:rPr>
      </w:pPr>
    </w:p>
    <w:p w:rsidR="005B016A" w:rsidRPr="000D7EC0" w:rsidRDefault="005B016A" w:rsidP="005B016A">
      <w:pPr>
        <w:ind w:firstLine="360"/>
        <w:jc w:val="both"/>
        <w:rPr>
          <w:rFonts w:ascii="Calibri" w:hAnsi="Calibri" w:cs="Calibri"/>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Pr="00E32BBC" w:rsidRDefault="0009018B" w:rsidP="00376CFE">
      <w:pPr>
        <w:rPr>
          <w:rFonts w:ascii="Calibri" w:hAnsi="Calibri" w:cs="Calibri"/>
          <w:sz w:val="22"/>
          <w:szCs w:val="22"/>
        </w:rPr>
      </w:pPr>
    </w:p>
    <w:p w:rsidR="0009018B" w:rsidRDefault="0009018B"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8754A2" w:rsidRDefault="008754A2" w:rsidP="00376CFE">
      <w:pPr>
        <w:rPr>
          <w:rFonts w:ascii="Calibri" w:hAnsi="Calibri" w:cs="Calibri"/>
          <w:sz w:val="22"/>
          <w:szCs w:val="22"/>
        </w:rPr>
      </w:pPr>
    </w:p>
    <w:p w:rsidR="00DB66E8" w:rsidRDefault="00DB66E8" w:rsidP="00376CFE">
      <w:pPr>
        <w:rPr>
          <w:rFonts w:ascii="Calibri" w:hAnsi="Calibri" w:cs="Calibri"/>
          <w:sz w:val="22"/>
          <w:szCs w:val="22"/>
        </w:rPr>
      </w:pPr>
    </w:p>
    <w:p w:rsidR="008754A2" w:rsidRDefault="008754A2" w:rsidP="00376CFE">
      <w:pPr>
        <w:rPr>
          <w:rFonts w:ascii="Calibri" w:hAnsi="Calibri" w:cs="Calibri"/>
          <w:sz w:val="22"/>
          <w:szCs w:val="22"/>
        </w:rPr>
      </w:pPr>
    </w:p>
    <w:p w:rsidR="00C0715B" w:rsidRDefault="00C0715B" w:rsidP="00376CFE">
      <w:pPr>
        <w:rPr>
          <w:rFonts w:ascii="Calibri" w:hAnsi="Calibri" w:cs="Calibri"/>
          <w:sz w:val="22"/>
          <w:szCs w:val="22"/>
        </w:rPr>
      </w:pPr>
    </w:p>
    <w:p w:rsidR="008754A2" w:rsidRPr="00E32BBC" w:rsidRDefault="008754A2" w:rsidP="00376CFE">
      <w:pPr>
        <w:rPr>
          <w:rFonts w:ascii="Calibri" w:hAnsi="Calibri" w:cs="Calibri"/>
          <w:sz w:val="22"/>
          <w:szCs w:val="22"/>
        </w:rPr>
      </w:pPr>
    </w:p>
    <w:p w:rsidR="008754A2" w:rsidRPr="00656528" w:rsidRDefault="008754A2" w:rsidP="008754A2">
      <w:pPr>
        <w:spacing w:before="120" w:after="120"/>
        <w:jc w:val="both"/>
        <w:rPr>
          <w:rFonts w:ascii="Calibri" w:hAnsi="Calibri" w:cs="Calibri"/>
          <w:b/>
          <w:sz w:val="28"/>
          <w:szCs w:val="28"/>
          <w:lang w:eastAsia="en-GB"/>
        </w:rPr>
      </w:pPr>
      <w:r w:rsidRPr="000D7EC0">
        <w:rPr>
          <w:rFonts w:ascii="Calibri" w:hAnsi="Calibri" w:cs="Calibri"/>
          <w:b/>
          <w:sz w:val="28"/>
          <w:szCs w:val="28"/>
          <w:lang w:eastAsia="en-GB"/>
        </w:rPr>
        <w:lastRenderedPageBreak/>
        <w:t xml:space="preserve">Secțiunea </w:t>
      </w:r>
      <w:r w:rsidRPr="00656528">
        <w:rPr>
          <w:rFonts w:ascii="Calibri" w:hAnsi="Calibri" w:cs="Calibri"/>
          <w:b/>
          <w:sz w:val="28"/>
          <w:szCs w:val="28"/>
          <w:lang w:eastAsia="en-GB"/>
        </w:rPr>
        <w:t>II – Condiții specifice aplicabile apelului</w:t>
      </w:r>
    </w:p>
    <w:p w:rsidR="008652E5" w:rsidRPr="00656528" w:rsidRDefault="008652E5" w:rsidP="008754A2">
      <w:pPr>
        <w:spacing w:before="120" w:after="120"/>
        <w:jc w:val="both"/>
        <w:rPr>
          <w:rFonts w:ascii="Calibri" w:hAnsi="Calibri" w:cs="Calibri"/>
          <w:b/>
          <w:iCs/>
          <w:lang w:eastAsia="ro-RO"/>
        </w:rPr>
      </w:pPr>
      <w:r w:rsidRPr="00656528">
        <w:rPr>
          <w:rFonts w:ascii="Calibri" w:hAnsi="Calibri" w:cs="Calibri"/>
          <w:b/>
          <w:iCs/>
          <w:lang w:eastAsia="ro-RO"/>
        </w:rPr>
        <w:t>Articolul 1- Alte obligații specifice ale beneficiarului</w:t>
      </w:r>
    </w:p>
    <w:p w:rsidR="00C0715B" w:rsidRPr="00656528" w:rsidRDefault="00C0715B" w:rsidP="00C0715B">
      <w:pPr>
        <w:pStyle w:val="ListParagraph"/>
        <w:numPr>
          <w:ilvl w:val="0"/>
          <w:numId w:val="57"/>
        </w:numPr>
        <w:spacing w:before="120" w:after="120" w:line="240" w:lineRule="auto"/>
        <w:ind w:left="714" w:hanging="357"/>
        <w:jc w:val="both"/>
        <w:rPr>
          <w:rFonts w:cs="Calibri"/>
          <w:sz w:val="24"/>
          <w:szCs w:val="24"/>
          <w:lang w:val="ro-RO"/>
        </w:rPr>
      </w:pPr>
      <w:r w:rsidRPr="00656528">
        <w:rPr>
          <w:rFonts w:cs="Calibri"/>
          <w:iCs/>
          <w:sz w:val="24"/>
          <w:szCs w:val="24"/>
          <w:lang w:val="ro-RO" w:eastAsia="ro-RO"/>
        </w:rPr>
        <w:t>Beneficiarul are obligația ca pe perioada de durabilitate prevăzută la art. 2 alin. (5) din</w:t>
      </w:r>
      <w:r w:rsidR="00F41EB0" w:rsidRPr="00656528">
        <w:rPr>
          <w:rFonts w:cs="Calibri"/>
          <w:iCs/>
          <w:sz w:val="24"/>
          <w:szCs w:val="24"/>
          <w:lang w:val="ro-RO" w:eastAsia="ro-RO"/>
        </w:rPr>
        <w:t xml:space="preserve"> Condiții Generale</w:t>
      </w:r>
      <w:r w:rsidRPr="00656528">
        <w:rPr>
          <w:rFonts w:cs="Calibri"/>
          <w:iCs/>
          <w:sz w:val="24"/>
          <w:szCs w:val="24"/>
          <w:lang w:val="ro-RO" w:eastAsia="ro-RO"/>
        </w:rPr>
        <w:t xml:space="preserve">, să asigure întreținerea/mentenanța </w:t>
      </w:r>
      <w:r w:rsidR="003D59A8" w:rsidRPr="00656528">
        <w:rPr>
          <w:rFonts w:cs="Calibri"/>
          <w:iCs/>
          <w:sz w:val="24"/>
          <w:szCs w:val="24"/>
          <w:lang w:val="ro-RO" w:eastAsia="ro-RO"/>
        </w:rPr>
        <w:t xml:space="preserve">și funcționarea </w:t>
      </w:r>
      <w:r w:rsidRPr="00656528">
        <w:rPr>
          <w:rFonts w:cs="Calibri"/>
          <w:iCs/>
          <w:sz w:val="24"/>
          <w:szCs w:val="24"/>
          <w:lang w:val="ro-RO" w:eastAsia="ro-RO"/>
        </w:rPr>
        <w:t>investiției în conformitate cu prevederile legale în vigoare, sub sancțiunea rezilierii contractului de finanțare și a recuperării finanțării nerambursabile acordată în conformitate cu prevederile contractuale.</w:t>
      </w:r>
      <w:r w:rsidRPr="00656528">
        <w:rPr>
          <w:rFonts w:cs="Calibri"/>
          <w:sz w:val="24"/>
          <w:szCs w:val="24"/>
          <w:lang w:val="ro-RO" w:eastAsia="ro-RO"/>
        </w:rPr>
        <w:t xml:space="preserve"> </w:t>
      </w:r>
    </w:p>
    <w:p w:rsidR="00C0715B" w:rsidRPr="00656528" w:rsidRDefault="00C0715B" w:rsidP="00C0715B">
      <w:pPr>
        <w:pStyle w:val="ListParagraph"/>
        <w:spacing w:before="120" w:after="120"/>
        <w:ind w:left="0"/>
        <w:jc w:val="both"/>
        <w:rPr>
          <w:rFonts w:cs="Calibri"/>
          <w:sz w:val="24"/>
          <w:szCs w:val="24"/>
          <w:lang w:val="ro-RO"/>
        </w:rPr>
      </w:pPr>
    </w:p>
    <w:p w:rsidR="00C0715B" w:rsidRPr="00656528" w:rsidRDefault="00C0715B" w:rsidP="00C0715B">
      <w:pPr>
        <w:pStyle w:val="ListParagraph"/>
        <w:numPr>
          <w:ilvl w:val="0"/>
          <w:numId w:val="57"/>
        </w:numPr>
        <w:spacing w:before="120" w:after="120" w:line="240" w:lineRule="auto"/>
        <w:ind w:left="714" w:hanging="357"/>
        <w:jc w:val="both"/>
        <w:rPr>
          <w:rFonts w:cs="Calibri"/>
          <w:sz w:val="24"/>
          <w:szCs w:val="24"/>
          <w:lang w:val="ro-RO" w:eastAsia="ro-RO"/>
        </w:rPr>
      </w:pPr>
      <w:r w:rsidRPr="00656528">
        <w:rPr>
          <w:rFonts w:cs="Calibri"/>
          <w:sz w:val="24"/>
          <w:szCs w:val="24"/>
          <w:lang w:val="ro-RO" w:eastAsia="ro-RO"/>
        </w:rPr>
        <w:t xml:space="preserve">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astfel cum aceasta este identificată la art. 2 alin. (5) din </w:t>
      </w:r>
      <w:r w:rsidRPr="00656528">
        <w:rPr>
          <w:rFonts w:cs="Calibri"/>
          <w:sz w:val="24"/>
          <w:szCs w:val="24"/>
          <w:lang w:val="ro-RO"/>
        </w:rPr>
        <w:t>Condițiile generale</w:t>
      </w:r>
      <w:r w:rsidRPr="00656528">
        <w:rPr>
          <w:rFonts w:cs="Calibri"/>
          <w:sz w:val="24"/>
          <w:szCs w:val="24"/>
          <w:lang w:val="ro-RO" w:eastAsia="ro-RO"/>
        </w:rPr>
        <w:t>. Transmiterea dreptului de folosință asupra obiectelor/bunurilor realizate prin proiect către o terță parte pentru îndeplinirea activităților corespunzătoare obiectivelor proiectului, se poate face numai prin licitație în condițiile legii, precum și a prevederilor art. 107 din Tratatul privind Funcționarea Uniunii Europene, precum și cu respectarea condiției de ajustare corespunzătoare a finanțării nerambursabile acordate în cadrul contractului de finanțare în cazul proiectelor generatoare de profit. Nerespectarea condiției de transmitere a dreptului de folosință anterior menționat poate conduce la rezilierea și recuperarea finanțării acordate în conformitate cu prevederile prezentului contract.</w:t>
      </w:r>
    </w:p>
    <w:p w:rsidR="00C0715B" w:rsidRPr="00656528" w:rsidRDefault="00C0715B" w:rsidP="00C0715B">
      <w:pPr>
        <w:pStyle w:val="ListParagraph"/>
        <w:spacing w:before="120" w:after="120" w:line="240" w:lineRule="auto"/>
        <w:ind w:left="0"/>
        <w:jc w:val="both"/>
        <w:rPr>
          <w:rFonts w:cs="Calibri"/>
          <w:sz w:val="24"/>
          <w:szCs w:val="24"/>
          <w:lang w:val="ro-RO" w:eastAsia="ro-RO"/>
        </w:rPr>
      </w:pPr>
    </w:p>
    <w:p w:rsidR="00C0715B" w:rsidRPr="00656528" w:rsidRDefault="00C15360" w:rsidP="00C0715B">
      <w:pPr>
        <w:pStyle w:val="ListParagraph"/>
        <w:numPr>
          <w:ilvl w:val="0"/>
          <w:numId w:val="57"/>
        </w:numPr>
        <w:spacing w:before="120" w:after="120" w:line="240" w:lineRule="auto"/>
        <w:ind w:left="714" w:hanging="357"/>
        <w:jc w:val="both"/>
        <w:rPr>
          <w:rFonts w:cs="Calibri"/>
          <w:sz w:val="24"/>
          <w:szCs w:val="24"/>
          <w:lang w:val="ro-RO" w:eastAsia="ro-RO"/>
        </w:rPr>
      </w:pPr>
      <w:r w:rsidRPr="00656528">
        <w:rPr>
          <w:rFonts w:cs="Calibri"/>
          <w:sz w:val="24"/>
          <w:szCs w:val="24"/>
          <w:lang w:val="ro-RO" w:eastAsia="ro-RO"/>
        </w:rPr>
        <w:t>În cazul beneficiarilor persoane juridice de drept public, aceștia</w:t>
      </w:r>
      <w:r w:rsidR="00C0715B" w:rsidRPr="00656528">
        <w:rPr>
          <w:rFonts w:cs="Calibri"/>
          <w:sz w:val="24"/>
          <w:szCs w:val="24"/>
          <w:lang w:val="ro-RO" w:eastAsia="ro-RO"/>
        </w:rPr>
        <w:t xml:space="preserve"> po</w:t>
      </w:r>
      <w:r w:rsidRPr="00656528">
        <w:rPr>
          <w:rFonts w:cs="Calibri"/>
          <w:sz w:val="24"/>
          <w:szCs w:val="24"/>
          <w:lang w:val="ro-RO" w:eastAsia="ro-RO"/>
        </w:rPr>
        <w:t>t</w:t>
      </w:r>
      <w:r w:rsidR="00C0715B" w:rsidRPr="00656528">
        <w:rPr>
          <w:rFonts w:cs="Calibri"/>
          <w:sz w:val="24"/>
          <w:szCs w:val="24"/>
          <w:lang w:val="ro-RO" w:eastAsia="ro-RO"/>
        </w:rPr>
        <w:t xml:space="preserve"> transmite, în condițiile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  </w:t>
      </w:r>
    </w:p>
    <w:p w:rsidR="00C0715B" w:rsidRPr="00656528" w:rsidRDefault="00C0715B" w:rsidP="00C0715B">
      <w:pPr>
        <w:pStyle w:val="ListParagraph"/>
        <w:spacing w:before="120" w:after="120"/>
        <w:ind w:left="714"/>
        <w:jc w:val="both"/>
        <w:rPr>
          <w:rFonts w:cs="Calibri"/>
          <w:sz w:val="24"/>
          <w:szCs w:val="24"/>
          <w:lang w:val="ro-RO" w:eastAsia="ro-RO"/>
        </w:rPr>
      </w:pPr>
    </w:p>
    <w:p w:rsidR="009F1339" w:rsidRPr="00656528" w:rsidRDefault="009F1339" w:rsidP="00CD0613">
      <w:pPr>
        <w:numPr>
          <w:ilvl w:val="0"/>
          <w:numId w:val="57"/>
        </w:numPr>
        <w:spacing w:before="120" w:after="120"/>
        <w:ind w:left="714" w:hanging="357"/>
        <w:contextualSpacing/>
        <w:jc w:val="both"/>
        <w:rPr>
          <w:rFonts w:ascii="Calibri" w:hAnsi="Calibri" w:cs="Calibri"/>
          <w:lang w:eastAsia="ro-RO"/>
        </w:rPr>
      </w:pPr>
      <w:r w:rsidRPr="00656528">
        <w:rPr>
          <w:rFonts w:ascii="Calibri" w:hAnsi="Calibri" w:cs="Calibri"/>
          <w:lang w:eastAsia="ro-RO"/>
        </w:rPr>
        <w:t>Dacă pe parcursul perioadei de implementare a proiectului, sau în perioada de durabilitate a acestuia, sunt afectate condițiile de construire/exploatare asupra infrastructurii imobilului (teren + clădire) aferent proiectului, beneficiarul are obligația de a returna finanțarea acordată, precum și alte penalități, dacă este cazul, în conformitate cu prevederile contractuale.</w:t>
      </w:r>
    </w:p>
    <w:p w:rsidR="00392B0D" w:rsidRPr="00656528" w:rsidRDefault="00392B0D" w:rsidP="00095081">
      <w:pPr>
        <w:pStyle w:val="ListParagraph"/>
        <w:spacing w:before="120" w:after="120" w:line="240" w:lineRule="auto"/>
        <w:ind w:left="714"/>
        <w:jc w:val="both"/>
        <w:rPr>
          <w:rFonts w:cs="Calibri"/>
          <w:sz w:val="24"/>
          <w:szCs w:val="24"/>
          <w:lang w:val="ro-RO"/>
        </w:rPr>
      </w:pPr>
    </w:p>
    <w:p w:rsidR="00392B0D" w:rsidRPr="00656528" w:rsidRDefault="009C01CC" w:rsidP="00095081">
      <w:pPr>
        <w:pStyle w:val="ListParagraph"/>
        <w:numPr>
          <w:ilvl w:val="0"/>
          <w:numId w:val="57"/>
        </w:numPr>
        <w:spacing w:before="120" w:after="120" w:line="240" w:lineRule="auto"/>
        <w:ind w:left="714" w:hanging="357"/>
        <w:jc w:val="both"/>
        <w:rPr>
          <w:rFonts w:cs="Calibri"/>
          <w:sz w:val="24"/>
          <w:szCs w:val="24"/>
          <w:lang w:val="ro-RO"/>
        </w:rPr>
      </w:pPr>
      <w:r w:rsidRPr="00656528">
        <w:rPr>
          <w:rFonts w:cs="Calibri"/>
          <w:sz w:val="24"/>
          <w:szCs w:val="24"/>
          <w:lang w:val="ro-RO"/>
        </w:rPr>
        <w:t xml:space="preserve">Beneficiarul se obligă să nu vândă, să nu înstrăineze sub nicio formă, să utilizeze conform scopului destinat bunurile </w:t>
      </w:r>
      <w:r w:rsidR="005A7757" w:rsidRPr="00656528">
        <w:rPr>
          <w:rFonts w:cs="Calibri"/>
          <w:sz w:val="24"/>
          <w:szCs w:val="24"/>
          <w:lang w:val="ro-RO"/>
        </w:rPr>
        <w:t xml:space="preserve">care fac obiectul </w:t>
      </w:r>
      <w:r w:rsidR="001A7E60" w:rsidRPr="00656528">
        <w:rPr>
          <w:rFonts w:cs="Calibri"/>
          <w:sz w:val="24"/>
          <w:szCs w:val="24"/>
          <w:lang w:val="ro-RO"/>
        </w:rPr>
        <w:t>finanț</w:t>
      </w:r>
      <w:r w:rsidR="005A7757" w:rsidRPr="00656528">
        <w:rPr>
          <w:rFonts w:cs="Calibri"/>
          <w:sz w:val="24"/>
          <w:szCs w:val="24"/>
          <w:lang w:val="ro-RO"/>
        </w:rPr>
        <w:t>ării</w:t>
      </w:r>
      <w:r w:rsidRPr="00656528">
        <w:rPr>
          <w:rFonts w:cs="Calibri"/>
          <w:sz w:val="24"/>
          <w:szCs w:val="24"/>
          <w:lang w:val="ro-RO"/>
        </w:rPr>
        <w:t xml:space="preserve"> nerambursabil</w:t>
      </w:r>
      <w:r w:rsidR="005A7757" w:rsidRPr="00656528">
        <w:rPr>
          <w:rFonts w:cs="Calibri"/>
          <w:sz w:val="24"/>
          <w:szCs w:val="24"/>
          <w:lang w:val="ro-RO"/>
        </w:rPr>
        <w:t>e</w:t>
      </w:r>
      <w:r w:rsidRPr="00656528">
        <w:rPr>
          <w:rFonts w:cs="Calibri"/>
          <w:sz w:val="24"/>
          <w:szCs w:val="24"/>
          <w:lang w:val="ro-RO"/>
        </w:rPr>
        <w:t xml:space="preserve"> acordat</w:t>
      </w:r>
      <w:r w:rsidR="005A7757" w:rsidRPr="00656528">
        <w:rPr>
          <w:rFonts w:cs="Calibri"/>
          <w:sz w:val="24"/>
          <w:szCs w:val="24"/>
          <w:lang w:val="ro-RO"/>
        </w:rPr>
        <w:t>e</w:t>
      </w:r>
      <w:r w:rsidRPr="00656528">
        <w:rPr>
          <w:rFonts w:cs="Calibri"/>
          <w:sz w:val="24"/>
          <w:szCs w:val="24"/>
          <w:lang w:val="ro-RO"/>
        </w:rPr>
        <w:t xml:space="preserve"> de AM</w:t>
      </w:r>
      <w:r w:rsidR="00CA51C9" w:rsidRPr="00656528">
        <w:rPr>
          <w:rFonts w:cs="Calibri"/>
          <w:sz w:val="24"/>
          <w:szCs w:val="24"/>
          <w:lang w:val="ro-RO"/>
        </w:rPr>
        <w:t xml:space="preserve"> </w:t>
      </w:r>
      <w:r w:rsidRPr="00656528">
        <w:rPr>
          <w:rFonts w:cs="Calibri"/>
          <w:sz w:val="24"/>
          <w:szCs w:val="24"/>
          <w:lang w:val="ro-RO"/>
        </w:rPr>
        <w:t>PR</w:t>
      </w:r>
      <w:r w:rsidR="005A7757" w:rsidRPr="00656528">
        <w:rPr>
          <w:rFonts w:cs="Calibri"/>
          <w:sz w:val="24"/>
          <w:szCs w:val="24"/>
          <w:lang w:val="ro-RO"/>
        </w:rPr>
        <w:t xml:space="preserve"> Centru</w:t>
      </w:r>
      <w:r w:rsidRPr="00656528">
        <w:rPr>
          <w:rFonts w:cs="Calibri"/>
          <w:sz w:val="24"/>
          <w:szCs w:val="24"/>
          <w:lang w:val="ro-RO"/>
        </w:rPr>
        <w:t xml:space="preserve"> pe perioada de durabilitate a prezentului contract, astfel cum aceasta este identificată la art. 2 alin. (5) din </w:t>
      </w:r>
      <w:r w:rsidR="001A7E60" w:rsidRPr="00656528">
        <w:rPr>
          <w:rFonts w:cs="Calibri"/>
          <w:sz w:val="24"/>
          <w:szCs w:val="24"/>
          <w:lang w:val="ro-RO"/>
        </w:rPr>
        <w:t>Condiții</w:t>
      </w:r>
      <w:r w:rsidRPr="00656528">
        <w:rPr>
          <w:rFonts w:cs="Calibri"/>
          <w:sz w:val="24"/>
          <w:szCs w:val="24"/>
          <w:lang w:val="ro-RO"/>
        </w:rPr>
        <w:t xml:space="preserve"> Generale, respectiv pe durata de </w:t>
      </w:r>
      <w:r w:rsidR="001A7E60" w:rsidRPr="00656528">
        <w:rPr>
          <w:rFonts w:cs="Calibri"/>
          <w:sz w:val="24"/>
          <w:szCs w:val="24"/>
          <w:lang w:val="ro-RO"/>
        </w:rPr>
        <w:t>viață</w:t>
      </w:r>
      <w:r w:rsidRPr="00656528">
        <w:rPr>
          <w:rFonts w:cs="Calibri"/>
          <w:sz w:val="24"/>
          <w:szCs w:val="24"/>
          <w:lang w:val="ro-RO"/>
        </w:rPr>
        <w:t xml:space="preserve"> a acestora, </w:t>
      </w:r>
      <w:r w:rsidR="001A7E60" w:rsidRPr="00656528">
        <w:rPr>
          <w:rFonts w:cs="Calibri"/>
          <w:sz w:val="24"/>
          <w:szCs w:val="24"/>
          <w:lang w:val="ro-RO"/>
        </w:rPr>
        <w:t>așa</w:t>
      </w:r>
      <w:r w:rsidRPr="00656528">
        <w:rPr>
          <w:rFonts w:cs="Calibri"/>
          <w:sz w:val="24"/>
          <w:szCs w:val="24"/>
          <w:lang w:val="ro-RO"/>
        </w:rPr>
        <w:t xml:space="preserve"> cum este prevăzută de </w:t>
      </w:r>
      <w:r w:rsidR="001A7E60" w:rsidRPr="00656528">
        <w:rPr>
          <w:rFonts w:cs="Calibri"/>
          <w:sz w:val="24"/>
          <w:szCs w:val="24"/>
          <w:lang w:val="ro-RO"/>
        </w:rPr>
        <w:t>legislația</w:t>
      </w:r>
      <w:r w:rsidRPr="00656528">
        <w:rPr>
          <w:rFonts w:cs="Calibri"/>
          <w:sz w:val="24"/>
          <w:szCs w:val="24"/>
          <w:lang w:val="ro-RO"/>
        </w:rPr>
        <w:t xml:space="preserve"> </w:t>
      </w:r>
      <w:r w:rsidR="001A7E60" w:rsidRPr="00656528">
        <w:rPr>
          <w:rFonts w:cs="Calibri"/>
          <w:sz w:val="24"/>
          <w:szCs w:val="24"/>
          <w:lang w:val="ro-RO"/>
        </w:rPr>
        <w:t>națională</w:t>
      </w:r>
      <w:r w:rsidRPr="00656528">
        <w:rPr>
          <w:rFonts w:cs="Calibri"/>
          <w:sz w:val="24"/>
          <w:szCs w:val="24"/>
          <w:lang w:val="ro-RO"/>
        </w:rPr>
        <w:t xml:space="preserve"> în vigoare, oricare dintre acestea se </w:t>
      </w:r>
      <w:r w:rsidR="001A7E60" w:rsidRPr="00656528">
        <w:rPr>
          <w:rFonts w:cs="Calibri"/>
          <w:sz w:val="24"/>
          <w:szCs w:val="24"/>
          <w:lang w:val="ro-RO"/>
        </w:rPr>
        <w:t>împlinește</w:t>
      </w:r>
      <w:r w:rsidRPr="00656528">
        <w:rPr>
          <w:rFonts w:cs="Calibri"/>
          <w:sz w:val="24"/>
          <w:szCs w:val="24"/>
          <w:lang w:val="ro-RO"/>
        </w:rPr>
        <w:t xml:space="preserve"> prima</w:t>
      </w:r>
      <w:r w:rsidR="001A7E60" w:rsidRPr="00656528">
        <w:rPr>
          <w:rFonts w:cs="Calibri"/>
          <w:sz w:val="24"/>
          <w:szCs w:val="24"/>
          <w:lang w:val="ro-RO"/>
        </w:rPr>
        <w:t>.</w:t>
      </w:r>
    </w:p>
    <w:p w:rsidR="00392B0D" w:rsidRPr="00656528" w:rsidRDefault="00392B0D" w:rsidP="00095081">
      <w:pPr>
        <w:pStyle w:val="ListParagraph"/>
        <w:spacing w:before="120" w:after="120" w:line="240" w:lineRule="auto"/>
        <w:ind w:left="714"/>
        <w:jc w:val="both"/>
        <w:rPr>
          <w:rFonts w:cs="Calibri"/>
          <w:sz w:val="24"/>
          <w:szCs w:val="24"/>
          <w:lang w:val="ro-RO"/>
        </w:rPr>
      </w:pPr>
    </w:p>
    <w:p w:rsidR="009226FD" w:rsidRPr="00656528" w:rsidRDefault="009226FD" w:rsidP="009226FD">
      <w:pPr>
        <w:pStyle w:val="ListParagraph"/>
        <w:numPr>
          <w:ilvl w:val="0"/>
          <w:numId w:val="57"/>
        </w:numPr>
        <w:spacing w:before="120" w:after="120" w:line="240" w:lineRule="auto"/>
        <w:ind w:left="714" w:hanging="357"/>
        <w:jc w:val="both"/>
        <w:rPr>
          <w:rFonts w:cs="Calibri"/>
          <w:sz w:val="24"/>
          <w:szCs w:val="24"/>
          <w:lang w:val="ro-RO" w:eastAsia="ro-RO"/>
        </w:rPr>
      </w:pPr>
      <w:r w:rsidRPr="00656528">
        <w:rPr>
          <w:rFonts w:cs="Calibri"/>
          <w:sz w:val="24"/>
          <w:szCs w:val="24"/>
          <w:lang w:val="ro-RO" w:eastAsia="ro-RO"/>
        </w:rPr>
        <w:lastRenderedPageBreak/>
        <w:t>Beneficiarul are obligația să asigure continuitatea desfășurării activităților soft care contribuie la realizarea obiectivului specific, propuse în cadrul proiectului și să asigure, după caz, finanțarea acestora, pe o durată cel puțin egală cu perioada de durabilitate a proiectului.</w:t>
      </w:r>
    </w:p>
    <w:p w:rsidR="009226FD" w:rsidRPr="00656528" w:rsidRDefault="009226FD" w:rsidP="00656528">
      <w:pPr>
        <w:pStyle w:val="ListParagraph"/>
        <w:spacing w:before="120" w:after="120" w:line="240" w:lineRule="auto"/>
        <w:ind w:left="0"/>
        <w:jc w:val="both"/>
        <w:rPr>
          <w:rFonts w:cs="Calibri"/>
          <w:sz w:val="24"/>
          <w:szCs w:val="24"/>
          <w:lang w:val="ro-RO"/>
        </w:rPr>
      </w:pPr>
    </w:p>
    <w:p w:rsidR="00E05DF1" w:rsidRPr="00656528" w:rsidRDefault="00E05DF1" w:rsidP="00095081">
      <w:pPr>
        <w:pStyle w:val="ListParagraph"/>
        <w:numPr>
          <w:ilvl w:val="0"/>
          <w:numId w:val="57"/>
        </w:numPr>
        <w:spacing w:before="120" w:after="120" w:line="240" w:lineRule="auto"/>
        <w:ind w:left="714" w:hanging="357"/>
        <w:jc w:val="both"/>
        <w:rPr>
          <w:rFonts w:cs="Calibri"/>
          <w:sz w:val="24"/>
          <w:szCs w:val="24"/>
          <w:lang w:val="ro-RO"/>
        </w:rPr>
      </w:pPr>
      <w:r w:rsidRPr="00656528">
        <w:rPr>
          <w:rFonts w:cs="Calibri"/>
          <w:sz w:val="24"/>
          <w:szCs w:val="24"/>
          <w:lang w:val="ro-RO"/>
        </w:rPr>
        <w:t>Beneficiarul este obligat să omologheze/re-omologheze, conform legislației în vigoare,   traseele montane și/sau pedestre și/sau traseele ciclabile marcate (trasee cicloturistice), care fac obiectul investiției,  până la data finalizării implementării proiectului, sub sancțiunea rezilierii contractului de finanțare și a recuperării integrale a finanțării nerambursabile acordate.</w:t>
      </w:r>
    </w:p>
    <w:p w:rsidR="00E05DF1" w:rsidRPr="00656528" w:rsidRDefault="00E05DF1" w:rsidP="00E05DF1">
      <w:pPr>
        <w:pStyle w:val="ListParagraph"/>
        <w:rPr>
          <w:rFonts w:cs="Calibri"/>
          <w:sz w:val="24"/>
          <w:szCs w:val="24"/>
          <w:lang w:val="ro-RO"/>
        </w:rPr>
      </w:pPr>
    </w:p>
    <w:p w:rsidR="00700AD6" w:rsidRPr="00656528" w:rsidRDefault="006D12EB" w:rsidP="00095081">
      <w:pPr>
        <w:pStyle w:val="ListParagraph"/>
        <w:numPr>
          <w:ilvl w:val="0"/>
          <w:numId w:val="57"/>
        </w:numPr>
        <w:spacing w:before="120" w:after="120" w:line="240" w:lineRule="auto"/>
        <w:ind w:left="714" w:hanging="357"/>
        <w:jc w:val="both"/>
        <w:rPr>
          <w:rFonts w:cs="Calibri"/>
          <w:sz w:val="24"/>
          <w:szCs w:val="24"/>
          <w:lang w:val="ro-RO"/>
        </w:rPr>
      </w:pPr>
      <w:r w:rsidRPr="00656528">
        <w:rPr>
          <w:rFonts w:cs="Calibri"/>
          <w:sz w:val="24"/>
          <w:szCs w:val="24"/>
          <w:lang w:val="ro-RO"/>
        </w:rPr>
        <w:t xml:space="preserve">Beneficiarul este obligat </w:t>
      </w:r>
      <w:r w:rsidR="00601DFE" w:rsidRPr="00656528">
        <w:rPr>
          <w:rFonts w:cs="Calibri"/>
          <w:sz w:val="24"/>
          <w:szCs w:val="24"/>
          <w:lang w:val="ro-RO"/>
        </w:rPr>
        <w:t>să se asigure că toate intervențiile propuse vor fi adaptate caracteristicilor zonei și reliefului, luând în calcul aspectele de mediu și dezvoltare durabilă, demonstrând contribuția la creșterea rolului turismului sustenabil în dezvoltarea economică locală, inovarea socială și /sau și incluziunea socială, sub sancțiunea rezilierii contractului de finanțare și a recuperării integrale a finanțării nerambursabile acordate</w:t>
      </w:r>
      <w:r w:rsidRPr="00656528">
        <w:rPr>
          <w:rFonts w:cs="Calibri"/>
          <w:sz w:val="24"/>
          <w:szCs w:val="24"/>
          <w:lang w:val="ro-RO"/>
        </w:rPr>
        <w:t>.</w:t>
      </w:r>
    </w:p>
    <w:p w:rsidR="00700AD6" w:rsidRPr="00656528" w:rsidRDefault="00700AD6" w:rsidP="00095081">
      <w:pPr>
        <w:pStyle w:val="ListParagraph"/>
        <w:spacing w:before="120" w:after="120" w:line="240" w:lineRule="auto"/>
        <w:ind w:left="714"/>
        <w:jc w:val="both"/>
        <w:rPr>
          <w:rFonts w:cs="Calibri"/>
          <w:sz w:val="24"/>
          <w:szCs w:val="24"/>
          <w:lang w:val="ro-RO"/>
        </w:rPr>
      </w:pPr>
    </w:p>
    <w:p w:rsidR="003D59A8" w:rsidRPr="00656528" w:rsidRDefault="003D59A8" w:rsidP="00656528">
      <w:pPr>
        <w:pStyle w:val="ListParagraph"/>
        <w:numPr>
          <w:ilvl w:val="0"/>
          <w:numId w:val="57"/>
        </w:numPr>
        <w:spacing w:before="120" w:after="120" w:line="240" w:lineRule="auto"/>
        <w:ind w:left="680" w:hanging="357"/>
        <w:jc w:val="both"/>
        <w:rPr>
          <w:rFonts w:cs="Calibri"/>
          <w:sz w:val="24"/>
          <w:szCs w:val="24"/>
          <w:lang w:val="ro-RO"/>
        </w:rPr>
      </w:pPr>
      <w:r w:rsidRPr="00656528">
        <w:rPr>
          <w:rFonts w:cs="Calibri"/>
          <w:sz w:val="24"/>
          <w:szCs w:val="24"/>
          <w:lang w:val="ro-RO"/>
        </w:rPr>
        <w:t>În cazul în care proiectul propus generează profit, în conformitate cu analiza financiară efectuată, pentru asigurarea principiul non-profitului menționat la art. 192 din Regulamentul financiar al UE nr. 1046/2018, cu modificările și completările ulterioare, asistența financiară nerambursabilă solicitată în cadrul proiectului se va diminua corespunzător cu profitul rezultat.</w:t>
      </w:r>
    </w:p>
    <w:p w:rsidR="009F1339" w:rsidRPr="00656528" w:rsidRDefault="009F1339" w:rsidP="00656528">
      <w:pPr>
        <w:pStyle w:val="ListParagraph"/>
        <w:spacing w:before="120" w:after="120" w:line="240" w:lineRule="auto"/>
        <w:ind w:left="680"/>
        <w:jc w:val="both"/>
        <w:rPr>
          <w:rFonts w:cs="Calibri"/>
          <w:sz w:val="24"/>
          <w:szCs w:val="24"/>
          <w:lang w:val="ro-RO"/>
        </w:rPr>
      </w:pPr>
    </w:p>
    <w:p w:rsidR="003D59A8" w:rsidRPr="00656528" w:rsidRDefault="003D59A8" w:rsidP="00656528">
      <w:pPr>
        <w:pStyle w:val="ListParagraph"/>
        <w:numPr>
          <w:ilvl w:val="0"/>
          <w:numId w:val="57"/>
        </w:numPr>
        <w:spacing w:before="120" w:after="120" w:line="240" w:lineRule="auto"/>
        <w:ind w:left="640" w:hanging="357"/>
        <w:jc w:val="both"/>
        <w:rPr>
          <w:rFonts w:cs="Calibri"/>
          <w:sz w:val="24"/>
          <w:szCs w:val="24"/>
          <w:lang w:val="ro-RO"/>
        </w:rPr>
      </w:pPr>
      <w:r w:rsidRPr="00656528">
        <w:rPr>
          <w:rFonts w:cs="Calibri"/>
          <w:sz w:val="24"/>
          <w:szCs w:val="24"/>
          <w:lang w:val="ro-RO"/>
        </w:rPr>
        <w:t>În cazul în care proiectul propus generează profit, mai mare decât cel luat în considerare în analiza financiară efectuată pentru obținerea finanțării, pentru asigurarea principiului non-profitului menționat la art. 192 din Regulamentul financiar al UE nr. 1046/2018, cu modificările și completările ulterioare și deducerea din asistența financiară nerambursabilă solicitată, diferența va fi transferată la bugetul de stat.</w:t>
      </w:r>
    </w:p>
    <w:p w:rsidR="009F1339" w:rsidRPr="00656528" w:rsidRDefault="009F1339" w:rsidP="00656528">
      <w:pPr>
        <w:pStyle w:val="ListParagraph"/>
        <w:spacing w:before="120" w:after="120" w:line="240" w:lineRule="auto"/>
        <w:ind w:left="680"/>
        <w:jc w:val="both"/>
        <w:rPr>
          <w:rFonts w:cs="Calibri"/>
          <w:sz w:val="24"/>
          <w:szCs w:val="24"/>
          <w:lang w:val="ro-RO"/>
        </w:rPr>
      </w:pPr>
    </w:p>
    <w:p w:rsidR="00700AD6" w:rsidRPr="00656528" w:rsidRDefault="00601DFE" w:rsidP="00656528">
      <w:pPr>
        <w:pStyle w:val="ListParagraph"/>
        <w:numPr>
          <w:ilvl w:val="0"/>
          <w:numId w:val="57"/>
        </w:numPr>
        <w:spacing w:before="120" w:after="120" w:line="240" w:lineRule="auto"/>
        <w:ind w:left="640" w:hanging="357"/>
        <w:jc w:val="both"/>
        <w:rPr>
          <w:rFonts w:cs="Calibri"/>
          <w:sz w:val="24"/>
          <w:szCs w:val="24"/>
          <w:lang w:val="ro-RO"/>
        </w:rPr>
      </w:pPr>
      <w:r w:rsidRPr="00656528">
        <w:rPr>
          <w:rFonts w:cs="Calibri"/>
          <w:sz w:val="24"/>
          <w:szCs w:val="24"/>
          <w:lang w:val="ro-RO"/>
        </w:rPr>
        <w:t>In cazul în care</w:t>
      </w:r>
      <w:r w:rsidR="003D59A8" w:rsidRPr="00656528">
        <w:rPr>
          <w:rFonts w:cs="Calibri"/>
          <w:sz w:val="24"/>
          <w:szCs w:val="24"/>
          <w:lang w:val="ro-RO"/>
        </w:rPr>
        <w:t xml:space="preserve"> pe perioada de implementare a proiectului și/sau pe perioada de menținere a caracterului durabil a proiectului, în cadrul proiectului, </w:t>
      </w:r>
      <w:r w:rsidRPr="00656528">
        <w:rPr>
          <w:rFonts w:cs="Calibri"/>
          <w:sz w:val="24"/>
          <w:szCs w:val="24"/>
          <w:lang w:val="ro-RO"/>
        </w:rPr>
        <w:t xml:space="preserve"> </w:t>
      </w:r>
      <w:r w:rsidR="003D59A8" w:rsidRPr="00656528">
        <w:rPr>
          <w:rFonts w:cs="Calibri"/>
          <w:sz w:val="24"/>
          <w:szCs w:val="24"/>
          <w:lang w:val="ro-RO"/>
        </w:rPr>
        <w:t>sunt incluse activități care intră sub incidența regulilor ajutorului de stat</w:t>
      </w:r>
      <w:r w:rsidRPr="00656528">
        <w:rPr>
          <w:rFonts w:cs="Calibri"/>
          <w:sz w:val="24"/>
          <w:szCs w:val="24"/>
          <w:lang w:val="ro-RO"/>
        </w:rPr>
        <w:t>,  proiectul devine neeligibil, situație în care AM va rezilia contractul de finanțare și finanțarea nerambursabilă acordată va fi recuperată în conformitate cu prevederile prezentului contract.</w:t>
      </w:r>
    </w:p>
    <w:p w:rsidR="00953B99" w:rsidRPr="00656528" w:rsidRDefault="00953B99" w:rsidP="00656528">
      <w:pPr>
        <w:pStyle w:val="ListParagraph"/>
        <w:rPr>
          <w:rFonts w:cs="Calibri"/>
          <w:sz w:val="24"/>
          <w:szCs w:val="24"/>
          <w:lang w:val="ro-RO"/>
        </w:rPr>
      </w:pPr>
    </w:p>
    <w:p w:rsidR="00953B99" w:rsidRPr="00656528" w:rsidRDefault="00953B99" w:rsidP="00656528">
      <w:pPr>
        <w:pStyle w:val="ListParagraph"/>
        <w:numPr>
          <w:ilvl w:val="0"/>
          <w:numId w:val="57"/>
        </w:numPr>
        <w:spacing w:before="120" w:after="120" w:line="240" w:lineRule="auto"/>
        <w:ind w:left="640" w:hanging="357"/>
        <w:jc w:val="both"/>
        <w:rPr>
          <w:rFonts w:cs="Calibri"/>
          <w:sz w:val="24"/>
          <w:szCs w:val="24"/>
          <w:lang w:val="ro-RO"/>
        </w:rPr>
      </w:pPr>
      <w:r w:rsidRPr="00656528">
        <w:rPr>
          <w:rFonts w:cs="Calibri"/>
          <w:sz w:val="24"/>
          <w:szCs w:val="24"/>
          <w:lang w:val="ro-RO"/>
        </w:rPr>
        <w:t>Beneficiarul are obligația de a include</w:t>
      </w:r>
      <w:r w:rsidR="00214E6E" w:rsidRPr="00656528">
        <w:rPr>
          <w:rFonts w:cs="Calibri"/>
          <w:sz w:val="24"/>
          <w:szCs w:val="24"/>
          <w:lang w:val="ro-RO"/>
        </w:rPr>
        <w:t xml:space="preserve">, </w:t>
      </w:r>
      <w:r w:rsidRPr="00656528">
        <w:rPr>
          <w:rFonts w:cs="Calibri"/>
          <w:sz w:val="24"/>
          <w:szCs w:val="24"/>
          <w:lang w:val="ro-RO"/>
        </w:rPr>
        <w:t xml:space="preserve">în </w:t>
      </w:r>
      <w:r w:rsidR="00214E6E" w:rsidRPr="00656528">
        <w:rPr>
          <w:rFonts w:cs="Calibri"/>
          <w:sz w:val="24"/>
          <w:szCs w:val="24"/>
          <w:lang w:val="ro-RO"/>
        </w:rPr>
        <w:t xml:space="preserve">circuit turistic/circuite turistice </w:t>
      </w:r>
      <w:r w:rsidRPr="00656528">
        <w:rPr>
          <w:rFonts w:cs="Calibri"/>
          <w:sz w:val="24"/>
          <w:szCs w:val="24"/>
          <w:lang w:val="ro-RO"/>
        </w:rPr>
        <w:t>, resursele turistice naturale care fac obiectul de investiție, la data finalizării implementării proiectului, condiție pe care va trebui să o mențină pe toată perioada de implementare a proiectului, precum și pe perioada de durabilitate, în caz contrar AM va dispune rezilierea și recuperarea finanțării nerambursabile acordate, în condițiile prezentului contract de finanțare.</w:t>
      </w:r>
    </w:p>
    <w:p w:rsidR="00656528" w:rsidRPr="00656528" w:rsidRDefault="00656528" w:rsidP="00214E6E">
      <w:pPr>
        <w:pStyle w:val="ListParagraph"/>
        <w:rPr>
          <w:rFonts w:ascii="Arial Narrow" w:hAnsi="Arial Narrow" w:cs="Calibri"/>
          <w:sz w:val="24"/>
          <w:szCs w:val="24"/>
          <w:lang w:val="ro-RO" w:eastAsia="de-DE"/>
        </w:rPr>
      </w:pPr>
    </w:p>
    <w:p w:rsidR="00656528" w:rsidRPr="00656528" w:rsidRDefault="00656528" w:rsidP="00656528">
      <w:pPr>
        <w:pStyle w:val="ListParagraph"/>
        <w:rPr>
          <w:rFonts w:cs="Calibri"/>
          <w:sz w:val="24"/>
          <w:szCs w:val="24"/>
          <w:lang w:val="ro-RO"/>
        </w:rPr>
      </w:pPr>
    </w:p>
    <w:p w:rsidR="009B0E2E" w:rsidRPr="00656528" w:rsidRDefault="009B0E2E" w:rsidP="00095081">
      <w:pPr>
        <w:jc w:val="both"/>
        <w:rPr>
          <w:rFonts w:ascii="Trebuchet MS" w:hAnsi="Trebuchet MS"/>
          <w:sz w:val="20"/>
          <w:szCs w:val="20"/>
        </w:rPr>
      </w:pPr>
    </w:p>
    <w:p w:rsidR="009B0E2E" w:rsidRPr="00656528" w:rsidRDefault="009B0E2E" w:rsidP="00095081">
      <w:pPr>
        <w:jc w:val="both"/>
        <w:rPr>
          <w:rFonts w:ascii="Trebuchet MS" w:hAnsi="Trebuchet MS"/>
          <w:sz w:val="20"/>
          <w:szCs w:val="20"/>
        </w:rPr>
      </w:pPr>
    </w:p>
    <w:p w:rsidR="00392B0D" w:rsidRPr="00B406A3" w:rsidRDefault="009B0E2E" w:rsidP="00095081">
      <w:pPr>
        <w:spacing w:after="160" w:line="259" w:lineRule="auto"/>
        <w:rPr>
          <w:rFonts w:ascii="Calibri" w:hAnsi="Calibri" w:cs="Calibri"/>
          <w:b/>
        </w:rPr>
      </w:pPr>
      <w:r w:rsidRPr="00B406A3">
        <w:rPr>
          <w:rFonts w:ascii="Calibri" w:hAnsi="Calibri" w:cs="Calibri"/>
          <w:b/>
        </w:rPr>
        <w:lastRenderedPageBreak/>
        <w:t>Articolul 2   Alte obligații specifice ale AM</w:t>
      </w:r>
    </w:p>
    <w:p w:rsidR="009B0E2E" w:rsidRPr="00656528" w:rsidRDefault="009B0E2E" w:rsidP="00095081">
      <w:pPr>
        <w:numPr>
          <w:ilvl w:val="3"/>
          <w:numId w:val="53"/>
        </w:numPr>
        <w:spacing w:after="160" w:line="259" w:lineRule="auto"/>
        <w:rPr>
          <w:b/>
        </w:rPr>
      </w:pPr>
      <w:r w:rsidRPr="00656528">
        <w:rPr>
          <w:rFonts w:ascii="Calibri" w:hAnsi="Calibri" w:cs="Calibri"/>
          <w:bCs/>
        </w:rPr>
        <w:t xml:space="preserve">AM are obligația ca în termen de 10 zile de la sfârșitul perioadei de implementare a </w:t>
      </w:r>
      <w:r w:rsidR="007C4756" w:rsidRPr="00656528">
        <w:rPr>
          <w:rFonts w:ascii="Calibri" w:hAnsi="Calibri" w:cs="Calibri"/>
          <w:bCs/>
        </w:rPr>
        <w:t xml:space="preserve">proiectului </w:t>
      </w:r>
      <w:r w:rsidRPr="00656528">
        <w:rPr>
          <w:rFonts w:ascii="Calibri" w:hAnsi="Calibri" w:cs="Calibri"/>
          <w:bCs/>
        </w:rPr>
        <w:t xml:space="preserve">să verifice includerea </w:t>
      </w:r>
      <w:r w:rsidR="00214E6E" w:rsidRPr="00656528">
        <w:rPr>
          <w:rFonts w:ascii="Calibri" w:hAnsi="Calibri" w:cs="Calibri"/>
          <w:bCs/>
        </w:rPr>
        <w:t>resursele turistice naturale care fac obiectul de investiție</w:t>
      </w:r>
      <w:r w:rsidR="00214E6E" w:rsidRPr="00656528" w:rsidDel="00214E6E">
        <w:rPr>
          <w:rFonts w:ascii="Calibri" w:hAnsi="Calibri" w:cs="Calibri"/>
          <w:bCs/>
        </w:rPr>
        <w:t xml:space="preserve"> </w:t>
      </w:r>
      <w:r w:rsidR="00214E6E" w:rsidRPr="00656528">
        <w:rPr>
          <w:rFonts w:ascii="Calibri" w:hAnsi="Calibri" w:cs="Calibri"/>
          <w:bCs/>
        </w:rPr>
        <w:t>în circuit turistic/circuite turistice</w:t>
      </w:r>
      <w:r w:rsidRPr="00656528">
        <w:rPr>
          <w:sz w:val="20"/>
        </w:rPr>
        <w:t>.</w:t>
      </w:r>
    </w:p>
    <w:p w:rsidR="009B0E2E" w:rsidRPr="00656528" w:rsidRDefault="009B0E2E" w:rsidP="009B0E2E">
      <w:pPr>
        <w:spacing w:after="160" w:line="259" w:lineRule="auto"/>
        <w:rPr>
          <w:b/>
        </w:rPr>
      </w:pPr>
    </w:p>
    <w:p w:rsidR="009B0E2E" w:rsidRPr="00656528" w:rsidRDefault="009B0E2E" w:rsidP="00095081">
      <w:pPr>
        <w:jc w:val="both"/>
        <w:rPr>
          <w:rFonts w:ascii="Trebuchet MS" w:hAnsi="Trebuchet MS"/>
          <w:sz w:val="20"/>
          <w:szCs w:val="20"/>
        </w:rPr>
      </w:pPr>
    </w:p>
    <w:p w:rsidR="0009018B" w:rsidRPr="00656528" w:rsidRDefault="0009018B" w:rsidP="008754A2">
      <w:pPr>
        <w:rPr>
          <w:rFonts w:ascii="Calibri" w:hAnsi="Calibri" w:cs="Calibri"/>
          <w:sz w:val="22"/>
          <w:szCs w:val="22"/>
        </w:rPr>
      </w:pPr>
    </w:p>
    <w:sectPr w:rsidR="0009018B" w:rsidRPr="00656528" w:rsidSect="0069529C">
      <w:headerReference w:type="even" r:id="rId13"/>
      <w:headerReference w:type="default" r:id="rId14"/>
      <w:footerReference w:type="even"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84E" w:rsidRDefault="00E8784E">
      <w:r>
        <w:separator/>
      </w:r>
    </w:p>
  </w:endnote>
  <w:endnote w:type="continuationSeparator" w:id="0">
    <w:p w:rsidR="00E8784E" w:rsidRDefault="00E8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1FE" w:rsidRDefault="00316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A24B14" w:rsidP="00F12E7F">
    <w:pPr>
      <w:pStyle w:val="Footer"/>
    </w:pPr>
    <w:r>
      <w:rPr>
        <w:noProof/>
        <w:lang w:val="en-US" w:eastAsia="en-US"/>
      </w:rPr>
      <w:drawing>
        <wp:anchor distT="0" distB="0" distL="114300" distR="114300" simplePos="0" relativeHeight="25166284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182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080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875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977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24B14">
    <w:pPr>
      <w:pStyle w:val="Footer"/>
    </w:pPr>
    <w:r>
      <w:rPr>
        <w:noProof/>
        <w:lang w:val="en-US" w:eastAsia="en-US"/>
      </w:rPr>
      <w:drawing>
        <wp:anchor distT="0" distB="0" distL="114300" distR="114300" simplePos="0" relativeHeight="25165772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568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363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465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84E" w:rsidRDefault="00E8784E">
      <w:r>
        <w:separator/>
      </w:r>
    </w:p>
  </w:footnote>
  <w:footnote w:type="continuationSeparator" w:id="0">
    <w:p w:rsidR="00E8784E" w:rsidRDefault="00E8784E">
      <w:r>
        <w:continuationSeparator/>
      </w:r>
    </w:p>
  </w:footnote>
  <w:footnote w:id="1">
    <w:p w:rsidR="0069529C" w:rsidRPr="0069529C" w:rsidRDefault="0069529C" w:rsidP="0069529C">
      <w:pPr>
        <w:pStyle w:val="FootnoteText"/>
        <w:jc w:val="both"/>
        <w:rPr>
          <w:rFonts w:ascii="Trebuchet MS" w:hAnsi="Trebuchet MS"/>
          <w:b/>
          <w:sz w:val="14"/>
          <w:szCs w:val="14"/>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3B58D7">
        <w:rPr>
          <w:rFonts w:ascii="Trebuchet MS" w:hAnsi="Trebuchet MS"/>
          <w:sz w:val="14"/>
          <w:szCs w:val="14"/>
          <w:lang w:val="pt-BR"/>
        </w:rPr>
        <w:t xml:space="preserve">Art. 9, alin (1) sau (2) din HG 873/2022 </w:t>
      </w:r>
      <w:r w:rsidRPr="003B58D7">
        <w:rPr>
          <w:rStyle w:val="przm1"/>
          <w:b w:val="0"/>
          <w:sz w:val="14"/>
          <w:szCs w:val="14"/>
          <w:lang w:val="pt-BR"/>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B962B9" w:rsidRDefault="0069529C" w:rsidP="0069529C">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1FE" w:rsidRDefault="003161F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632563" o:spid="_x0000_s2084" type="#_x0000_t136" style="position:absolute;margin-left:0;margin-top:0;width:583.6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3161FE">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632564" o:spid="_x0000_s2085" type="#_x0000_t136" style="position:absolute;margin-left:0;margin-top:0;width:583.6pt;height:89.75pt;rotation:315;z-index:-251650560;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24B14" w:rsidRPr="00851382">
      <w:rPr>
        <w:noProof/>
        <w:color w:val="999999"/>
        <w:sz w:val="20"/>
        <w:szCs w:val="20"/>
        <w:lang w:eastAsia="ro-RO"/>
      </w:rPr>
      <mc:AlternateContent>
        <mc:Choice Requires="wpg">
          <w:drawing>
            <wp:anchor distT="0" distB="0" distL="114300" distR="114300" simplePos="0" relativeHeight="251649536"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7C4756">
      <w:rPr>
        <w:noProof/>
        <w:color w:val="999999"/>
        <w:sz w:val="20"/>
        <w:szCs w:val="20"/>
      </w:rPr>
      <w:t>34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7C4756">
      <w:rPr>
        <w:noProof/>
        <w:color w:val="999999"/>
        <w:sz w:val="20"/>
        <w:szCs w:val="20"/>
      </w:rPr>
      <w:t>34</w:t>
    </w:r>
    <w:r w:rsidR="002B3BB9" w:rsidRPr="00851382">
      <w:rPr>
        <w:color w:val="999999"/>
        <w:sz w:val="20"/>
        <w:szCs w:val="20"/>
      </w:rPr>
      <w:fldChar w:fldCharType="end"/>
    </w:r>
  </w:p>
  <w:p w:rsidR="002B3BB9" w:rsidRDefault="002B3BB9"/>
  <w:p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3161FE">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632562" o:spid="_x0000_s2083" type="#_x0000_t136" style="position:absolute;margin-left:0;margin-top:0;width:583.6pt;height:89.75pt;rotation:315;z-index:-25165260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24B14">
      <w:rPr>
        <w:noProof/>
        <w:lang w:val="en-US" w:eastAsia="en-US"/>
      </w:rPr>
      <w:drawing>
        <wp:anchor distT="0" distB="0" distL="114300" distR="114300" simplePos="0" relativeHeight="251650560"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24B14">
      <w:rPr>
        <w:noProof/>
        <w:lang w:val="en-US" w:eastAsia="en-US"/>
      </w:rPr>
      <w:drawing>
        <wp:anchor distT="0" distB="0" distL="114300" distR="114300" simplePos="0" relativeHeight="251651584"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24B14">
      <w:rPr>
        <w:noProof/>
        <w:lang w:val="en-US" w:eastAsia="en-US"/>
      </w:rPr>
      <w:drawing>
        <wp:anchor distT="0" distB="0" distL="114300" distR="114300" simplePos="0" relativeHeight="251652608"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8B7A87"/>
    <w:multiLevelType w:val="hybridMultilevel"/>
    <w:tmpl w:val="A3F0B28C"/>
    <w:lvl w:ilvl="0" w:tplc="52726C30">
      <w:start w:val="1"/>
      <w:numFmt w:val="decimal"/>
      <w:lvlText w:val="(%1)"/>
      <w:lvlJc w:val="left"/>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3E214BB"/>
    <w:multiLevelType w:val="hybridMultilevel"/>
    <w:tmpl w:val="17244868"/>
    <w:lvl w:ilvl="0" w:tplc="6CDE1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1"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3"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4"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6"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
  </w:num>
  <w:num w:numId="2">
    <w:abstractNumId w:val="4"/>
  </w:num>
  <w:num w:numId="3">
    <w:abstractNumId w:val="58"/>
  </w:num>
  <w:num w:numId="4">
    <w:abstractNumId w:val="32"/>
  </w:num>
  <w:num w:numId="5">
    <w:abstractNumId w:val="48"/>
  </w:num>
  <w:num w:numId="6">
    <w:abstractNumId w:val="53"/>
  </w:num>
  <w:num w:numId="7">
    <w:abstractNumId w:val="19"/>
  </w:num>
  <w:num w:numId="8">
    <w:abstractNumId w:val="54"/>
  </w:num>
  <w:num w:numId="9">
    <w:abstractNumId w:val="9"/>
  </w:num>
  <w:num w:numId="10">
    <w:abstractNumId w:val="11"/>
  </w:num>
  <w:num w:numId="11">
    <w:abstractNumId w:val="13"/>
  </w:num>
  <w:num w:numId="12">
    <w:abstractNumId w:val="35"/>
  </w:num>
  <w:num w:numId="13">
    <w:abstractNumId w:val="20"/>
  </w:num>
  <w:num w:numId="14">
    <w:abstractNumId w:val="42"/>
  </w:num>
  <w:num w:numId="15">
    <w:abstractNumId w:val="14"/>
  </w:num>
  <w:num w:numId="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num>
  <w:num w:numId="19">
    <w:abstractNumId w:val="7"/>
  </w:num>
  <w:num w:numId="20">
    <w:abstractNumId w:val="37"/>
  </w:num>
  <w:num w:numId="21">
    <w:abstractNumId w:val="38"/>
  </w:num>
  <w:num w:numId="22">
    <w:abstractNumId w:val="50"/>
  </w:num>
  <w:num w:numId="23">
    <w:abstractNumId w:val="29"/>
  </w:num>
  <w:num w:numId="24">
    <w:abstractNumId w:val="41"/>
  </w:num>
  <w:num w:numId="25">
    <w:abstractNumId w:val="36"/>
  </w:num>
  <w:num w:numId="26">
    <w:abstractNumId w:val="10"/>
  </w:num>
  <w:num w:numId="27">
    <w:abstractNumId w:val="18"/>
  </w:num>
  <w:num w:numId="28">
    <w:abstractNumId w:val="0"/>
  </w:num>
  <w:num w:numId="29">
    <w:abstractNumId w:val="49"/>
  </w:num>
  <w:num w:numId="30">
    <w:abstractNumId w:val="51"/>
  </w:num>
  <w:num w:numId="31">
    <w:abstractNumId w:val="44"/>
  </w:num>
  <w:num w:numId="32">
    <w:abstractNumId w:val="12"/>
  </w:num>
  <w:num w:numId="33">
    <w:abstractNumId w:val="33"/>
  </w:num>
  <w:num w:numId="34">
    <w:abstractNumId w:val="55"/>
  </w:num>
  <w:num w:numId="35">
    <w:abstractNumId w:val="15"/>
  </w:num>
  <w:num w:numId="36">
    <w:abstractNumId w:val="27"/>
  </w:num>
  <w:num w:numId="37">
    <w:abstractNumId w:val="22"/>
  </w:num>
  <w:num w:numId="38">
    <w:abstractNumId w:val="25"/>
  </w:num>
  <w:num w:numId="39">
    <w:abstractNumId w:val="2"/>
  </w:num>
  <w:num w:numId="40">
    <w:abstractNumId w:val="24"/>
  </w:num>
  <w:num w:numId="41">
    <w:abstractNumId w:val="39"/>
  </w:num>
  <w:num w:numId="42">
    <w:abstractNumId w:val="28"/>
  </w:num>
  <w:num w:numId="43">
    <w:abstractNumId w:val="45"/>
  </w:num>
  <w:num w:numId="44">
    <w:abstractNumId w:val="17"/>
  </w:num>
  <w:num w:numId="45">
    <w:abstractNumId w:val="21"/>
  </w:num>
  <w:num w:numId="46">
    <w:abstractNumId w:val="46"/>
  </w:num>
  <w:num w:numId="47">
    <w:abstractNumId w:val="40"/>
  </w:num>
  <w:num w:numId="48">
    <w:abstractNumId w:val="31"/>
  </w:num>
  <w:num w:numId="49">
    <w:abstractNumId w:val="5"/>
  </w:num>
  <w:num w:numId="50">
    <w:abstractNumId w:val="1"/>
  </w:num>
  <w:num w:numId="51">
    <w:abstractNumId w:val="34"/>
  </w:num>
  <w:num w:numId="52">
    <w:abstractNumId w:val="30"/>
  </w:num>
  <w:num w:numId="53">
    <w:abstractNumId w:val="16"/>
  </w:num>
  <w:num w:numId="54">
    <w:abstractNumId w:val="43"/>
  </w:num>
  <w:num w:numId="55">
    <w:abstractNumId w:val="47"/>
  </w:num>
  <w:num w:numId="56">
    <w:abstractNumId w:val="26"/>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4313E"/>
    <w:rsid w:val="00072DDE"/>
    <w:rsid w:val="00080850"/>
    <w:rsid w:val="0009018B"/>
    <w:rsid w:val="00094830"/>
    <w:rsid w:val="00095081"/>
    <w:rsid w:val="000B60CF"/>
    <w:rsid w:val="000C2AAE"/>
    <w:rsid w:val="000C67A9"/>
    <w:rsid w:val="000D7907"/>
    <w:rsid w:val="000E18B4"/>
    <w:rsid w:val="001175F2"/>
    <w:rsid w:val="001357F6"/>
    <w:rsid w:val="0014384B"/>
    <w:rsid w:val="00144BFD"/>
    <w:rsid w:val="0015543C"/>
    <w:rsid w:val="00164BF8"/>
    <w:rsid w:val="001A7E60"/>
    <w:rsid w:val="001B69AF"/>
    <w:rsid w:val="001C7189"/>
    <w:rsid w:val="001D79B2"/>
    <w:rsid w:val="00214E6E"/>
    <w:rsid w:val="00265B72"/>
    <w:rsid w:val="002B3BB9"/>
    <w:rsid w:val="002E07E9"/>
    <w:rsid w:val="002F1246"/>
    <w:rsid w:val="002F6F5B"/>
    <w:rsid w:val="00314A1F"/>
    <w:rsid w:val="003161FE"/>
    <w:rsid w:val="00342124"/>
    <w:rsid w:val="00351F71"/>
    <w:rsid w:val="00376CFE"/>
    <w:rsid w:val="00390F6D"/>
    <w:rsid w:val="00392435"/>
    <w:rsid w:val="00392B0D"/>
    <w:rsid w:val="003A1982"/>
    <w:rsid w:val="003B0F78"/>
    <w:rsid w:val="003B58D7"/>
    <w:rsid w:val="003D59A8"/>
    <w:rsid w:val="003E2E03"/>
    <w:rsid w:val="00412277"/>
    <w:rsid w:val="0042667F"/>
    <w:rsid w:val="00445497"/>
    <w:rsid w:val="00474F02"/>
    <w:rsid w:val="0047757D"/>
    <w:rsid w:val="004D721D"/>
    <w:rsid w:val="00523BEA"/>
    <w:rsid w:val="0053398F"/>
    <w:rsid w:val="00555844"/>
    <w:rsid w:val="0058532E"/>
    <w:rsid w:val="005945F9"/>
    <w:rsid w:val="005A6B00"/>
    <w:rsid w:val="005A7757"/>
    <w:rsid w:val="005B016A"/>
    <w:rsid w:val="005C21C9"/>
    <w:rsid w:val="005C7AFF"/>
    <w:rsid w:val="005E7C44"/>
    <w:rsid w:val="00601DFE"/>
    <w:rsid w:val="006079EA"/>
    <w:rsid w:val="00613B28"/>
    <w:rsid w:val="00643AC4"/>
    <w:rsid w:val="00656528"/>
    <w:rsid w:val="006613B0"/>
    <w:rsid w:val="00674D5C"/>
    <w:rsid w:val="0069529C"/>
    <w:rsid w:val="006B79B9"/>
    <w:rsid w:val="006D12EB"/>
    <w:rsid w:val="00700AD6"/>
    <w:rsid w:val="00710FE0"/>
    <w:rsid w:val="007209E0"/>
    <w:rsid w:val="0073067F"/>
    <w:rsid w:val="00754551"/>
    <w:rsid w:val="007764BB"/>
    <w:rsid w:val="007A69A6"/>
    <w:rsid w:val="007C403D"/>
    <w:rsid w:val="007C4756"/>
    <w:rsid w:val="00851382"/>
    <w:rsid w:val="008652E5"/>
    <w:rsid w:val="008754A2"/>
    <w:rsid w:val="0088290B"/>
    <w:rsid w:val="0088566A"/>
    <w:rsid w:val="008C26CE"/>
    <w:rsid w:val="008E7688"/>
    <w:rsid w:val="009226FD"/>
    <w:rsid w:val="00936CF8"/>
    <w:rsid w:val="00953B99"/>
    <w:rsid w:val="0095716B"/>
    <w:rsid w:val="009B0E2E"/>
    <w:rsid w:val="009B3351"/>
    <w:rsid w:val="009C01CC"/>
    <w:rsid w:val="009D1C88"/>
    <w:rsid w:val="009D7599"/>
    <w:rsid w:val="009F1339"/>
    <w:rsid w:val="009F711B"/>
    <w:rsid w:val="00A24B14"/>
    <w:rsid w:val="00AA1766"/>
    <w:rsid w:val="00AC4479"/>
    <w:rsid w:val="00AD517A"/>
    <w:rsid w:val="00AE42B1"/>
    <w:rsid w:val="00AE4990"/>
    <w:rsid w:val="00B15233"/>
    <w:rsid w:val="00B406A3"/>
    <w:rsid w:val="00B70411"/>
    <w:rsid w:val="00B83112"/>
    <w:rsid w:val="00BA79EF"/>
    <w:rsid w:val="00BD01B8"/>
    <w:rsid w:val="00BD3175"/>
    <w:rsid w:val="00BE03F0"/>
    <w:rsid w:val="00BF3726"/>
    <w:rsid w:val="00C05C7A"/>
    <w:rsid w:val="00C0715B"/>
    <w:rsid w:val="00C15360"/>
    <w:rsid w:val="00C30542"/>
    <w:rsid w:val="00C46F48"/>
    <w:rsid w:val="00C82709"/>
    <w:rsid w:val="00C82AD1"/>
    <w:rsid w:val="00C916A3"/>
    <w:rsid w:val="00C93B41"/>
    <w:rsid w:val="00CA51C9"/>
    <w:rsid w:val="00CB7219"/>
    <w:rsid w:val="00CC6C98"/>
    <w:rsid w:val="00CD0613"/>
    <w:rsid w:val="00CD1B67"/>
    <w:rsid w:val="00D01958"/>
    <w:rsid w:val="00D22014"/>
    <w:rsid w:val="00D31323"/>
    <w:rsid w:val="00D368D4"/>
    <w:rsid w:val="00D41991"/>
    <w:rsid w:val="00D64C67"/>
    <w:rsid w:val="00D94812"/>
    <w:rsid w:val="00D96085"/>
    <w:rsid w:val="00DB66E8"/>
    <w:rsid w:val="00DD113C"/>
    <w:rsid w:val="00DD2338"/>
    <w:rsid w:val="00E05DF1"/>
    <w:rsid w:val="00E32BBC"/>
    <w:rsid w:val="00E57E35"/>
    <w:rsid w:val="00E60B58"/>
    <w:rsid w:val="00E70D0F"/>
    <w:rsid w:val="00E753B1"/>
    <w:rsid w:val="00E8784E"/>
    <w:rsid w:val="00ED5174"/>
    <w:rsid w:val="00ED6426"/>
    <w:rsid w:val="00EF6CD7"/>
    <w:rsid w:val="00F12E7F"/>
    <w:rsid w:val="00F167CD"/>
    <w:rsid w:val="00F41EB0"/>
    <w:rsid w:val="00F71706"/>
    <w:rsid w:val="00F84A7C"/>
    <w:rsid w:val="00FC27B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3FF1030-4703-440A-B5D4-BF2C8712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69529C"/>
    <w:rPr>
      <w:rFonts w:ascii="Times New Roman" w:hAnsi="Times New Roman"/>
      <w:sz w:val="20"/>
      <w:szCs w:val="20"/>
      <w:lang w:val="en-US" w:eastAsia="en-US"/>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rsid w:val="0069529C"/>
  </w:style>
  <w:style w:type="character" w:styleId="FootnoteReference">
    <w:name w:val="footnote reference"/>
    <w:aliases w:val="Footnote symbol,BVI fnr,Footnote number,Footnote Reference Number,Footnote reference number,Times 10 Point,Exposant 3 Point,Footnote Reference Superscript,EN Footnote Reference,note TESI,Voetnootverwijzing,fr,o,FR,FR1,F"/>
    <w:link w:val="BVIfnrChar1Char"/>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character" w:customStyle="1" w:styleId="UnresolvedMention3">
    <w:name w:val="Unresolved Mention3"/>
    <w:uiPriority w:val="99"/>
    <w:semiHidden/>
    <w:unhideWhenUsed/>
    <w:rsid w:val="00DB66E8"/>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C0715B"/>
    <w:pPr>
      <w:spacing w:line="240" w:lineRule="exact"/>
      <w:jc w:val="both"/>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15289332">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rcentru.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centru.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05ACA-C694-4CF9-809E-FFED55639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35</Pages>
  <Words>16543</Words>
  <Characters>95952</Characters>
  <Application>Microsoft Office Word</Application>
  <DocSecurity>0</DocSecurity>
  <Lines>799</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112271</CharactersWithSpaces>
  <SharedDoc>false</SharedDoc>
  <HLinks>
    <vt:vector size="42" baseType="variant">
      <vt:variant>
        <vt:i4>65546</vt:i4>
      </vt:variant>
      <vt:variant>
        <vt:i4>12</vt:i4>
      </vt:variant>
      <vt:variant>
        <vt:i4>0</vt:i4>
      </vt:variant>
      <vt:variant>
        <vt:i4>5</vt:i4>
      </vt:variant>
      <vt:variant>
        <vt:lpwstr>http://www.adrcentru.ro/</vt:lpwstr>
      </vt:variant>
      <vt:variant>
        <vt:lpwstr/>
      </vt:variant>
      <vt:variant>
        <vt:i4>6815842</vt:i4>
      </vt:variant>
      <vt:variant>
        <vt:i4>9</vt:i4>
      </vt:variant>
      <vt:variant>
        <vt:i4>0</vt:i4>
      </vt:variant>
      <vt:variant>
        <vt:i4>5</vt:i4>
      </vt:variant>
      <vt:variant>
        <vt:lpwstr>http://www.regiocentru.ro/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2023-07-07T10:34:00Z</cp:lastPrinted>
  <dcterms:created xsi:type="dcterms:W3CDTF">2023-09-22T09:47:00Z</dcterms:created>
  <dcterms:modified xsi:type="dcterms:W3CDTF">2023-09-22T09:47:00Z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aebec666c19c59f6a25491036441e6d66eeb81a3035702f5945ad12ca5ca34d8</vt:lpwstr>
  </property>
</Properties>
</file>